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5B1" w:rsidRDefault="007545B1" w:rsidP="007545B1">
      <w:pPr>
        <w:pStyle w:val="Style13"/>
        <w:widowControl/>
        <w:spacing w:line="240" w:lineRule="auto"/>
        <w:jc w:val="left"/>
        <w:rPr>
          <w:rStyle w:val="FontStyle269"/>
          <w:b w:val="0"/>
          <w:sz w:val="28"/>
          <w:szCs w:val="28"/>
        </w:rPr>
      </w:pPr>
    </w:p>
    <w:p w:rsidR="007545B1" w:rsidRDefault="007545B1" w:rsidP="007545B1">
      <w:pPr>
        <w:pStyle w:val="Style13"/>
        <w:widowControl/>
        <w:spacing w:line="240" w:lineRule="auto"/>
        <w:jc w:val="left"/>
        <w:rPr>
          <w:rStyle w:val="FontStyle269"/>
          <w:b w:val="0"/>
          <w:sz w:val="28"/>
          <w:szCs w:val="28"/>
        </w:rPr>
      </w:pPr>
    </w:p>
    <w:p w:rsidR="00A735EE" w:rsidRDefault="00A735EE" w:rsidP="00A735EE">
      <w:pPr>
        <w:pStyle w:val="Style13"/>
        <w:widowControl/>
        <w:spacing w:line="240" w:lineRule="auto"/>
        <w:jc w:val="left"/>
        <w:rPr>
          <w:rStyle w:val="FontStyle269"/>
          <w:b w:val="0"/>
          <w:sz w:val="28"/>
          <w:szCs w:val="28"/>
        </w:rPr>
      </w:pPr>
    </w:p>
    <w:tbl>
      <w:tblPr>
        <w:tblpPr w:leftFromText="180" w:rightFromText="180" w:vertAnchor="page" w:horzAnchor="margin" w:tblpY="1186"/>
        <w:tblW w:w="9858" w:type="dxa"/>
        <w:tblLook w:val="01E0" w:firstRow="1" w:lastRow="1" w:firstColumn="1" w:lastColumn="1" w:noHBand="0" w:noVBand="0"/>
      </w:tblPr>
      <w:tblGrid>
        <w:gridCol w:w="2046"/>
        <w:gridCol w:w="7812"/>
      </w:tblGrid>
      <w:tr w:rsidR="00A735EE" w:rsidRPr="009540FE" w:rsidTr="00A735EE">
        <w:tc>
          <w:tcPr>
            <w:tcW w:w="2046" w:type="dxa"/>
          </w:tcPr>
          <w:p w:rsidR="00A735EE" w:rsidRDefault="00D62710" w:rsidP="00A735EE">
            <w:pPr>
              <w:pStyle w:val="Style70"/>
              <w:widowControl/>
              <w:jc w:val="left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pt;height:82.8pt;visibility:visible">
                  <v:imagedata r:id="rId8" o:title=""/>
                </v:shape>
              </w:pict>
            </w:r>
          </w:p>
        </w:tc>
        <w:tc>
          <w:tcPr>
            <w:tcW w:w="7812" w:type="dxa"/>
          </w:tcPr>
          <w:p w:rsidR="00A735EE" w:rsidRDefault="00A735EE" w:rsidP="00A735EE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A735EE" w:rsidRPr="0033147A" w:rsidRDefault="00A735EE" w:rsidP="00A735EE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33147A">
              <w:rPr>
                <w:b/>
                <w:sz w:val="16"/>
                <w:szCs w:val="16"/>
              </w:rPr>
              <w:t>МИНИСТЕРСТВО ЗДРАВООХРАНЕНИЯ РОССИЙСКОЙ ФЕДЕРАЦИИ</w:t>
            </w:r>
          </w:p>
          <w:p w:rsidR="00A735EE" w:rsidRDefault="00A735EE" w:rsidP="00A735E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Федеральное г</w:t>
            </w:r>
            <w:r w:rsidRPr="0033147A">
              <w:rPr>
                <w:b/>
                <w:sz w:val="18"/>
                <w:szCs w:val="18"/>
              </w:rPr>
              <w:t>осударственное бюджетное образовательное учреждение</w:t>
            </w:r>
          </w:p>
          <w:p w:rsidR="00A735EE" w:rsidRDefault="00A735EE" w:rsidP="00A735EE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3147A">
              <w:rPr>
                <w:b/>
                <w:sz w:val="18"/>
                <w:szCs w:val="18"/>
              </w:rPr>
              <w:t>высшего образования</w:t>
            </w:r>
          </w:p>
          <w:p w:rsidR="00A735EE" w:rsidRDefault="00A735EE" w:rsidP="00A735EE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3147A">
              <w:rPr>
                <w:b/>
                <w:sz w:val="18"/>
                <w:szCs w:val="18"/>
              </w:rPr>
              <w:t>«</w:t>
            </w:r>
            <w:r w:rsidRPr="0033147A">
              <w:rPr>
                <w:b/>
                <w:sz w:val="16"/>
                <w:szCs w:val="16"/>
              </w:rPr>
              <w:t>СЕВЕРНЫЙ ГОСУДАРСТВЕННЫЙ МЕДИЦИНСКИЙ УНИВЕРСИТЕТ</w:t>
            </w:r>
            <w:r w:rsidRPr="0033147A">
              <w:rPr>
                <w:b/>
                <w:sz w:val="18"/>
                <w:szCs w:val="18"/>
              </w:rPr>
              <w:t>»</w:t>
            </w:r>
          </w:p>
          <w:p w:rsidR="00A735EE" w:rsidRPr="0033147A" w:rsidRDefault="00A735EE" w:rsidP="00A735E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</w:t>
            </w:r>
            <w:r w:rsidRPr="0033147A">
              <w:rPr>
                <w:b/>
                <w:sz w:val="18"/>
                <w:szCs w:val="18"/>
              </w:rPr>
              <w:t>инистерств</w:t>
            </w:r>
            <w:r>
              <w:rPr>
                <w:b/>
                <w:sz w:val="18"/>
                <w:szCs w:val="18"/>
              </w:rPr>
              <w:t>а</w:t>
            </w:r>
            <w:r w:rsidRPr="0033147A">
              <w:rPr>
                <w:b/>
                <w:sz w:val="18"/>
                <w:szCs w:val="18"/>
              </w:rPr>
              <w:t xml:space="preserve"> здравоохранения </w:t>
            </w:r>
            <w:r>
              <w:rPr>
                <w:b/>
                <w:sz w:val="18"/>
                <w:szCs w:val="18"/>
              </w:rPr>
              <w:t>Р</w:t>
            </w:r>
            <w:r w:rsidRPr="0033147A">
              <w:rPr>
                <w:b/>
                <w:sz w:val="18"/>
                <w:szCs w:val="18"/>
              </w:rPr>
              <w:t xml:space="preserve">оссийской </w:t>
            </w:r>
            <w:r>
              <w:rPr>
                <w:b/>
                <w:sz w:val="18"/>
                <w:szCs w:val="18"/>
              </w:rPr>
              <w:t>Ф</w:t>
            </w:r>
            <w:r w:rsidRPr="0033147A">
              <w:rPr>
                <w:b/>
                <w:sz w:val="18"/>
                <w:szCs w:val="18"/>
              </w:rPr>
              <w:t>едерации</w:t>
            </w:r>
          </w:p>
          <w:p w:rsidR="00A735EE" w:rsidRDefault="00A735EE" w:rsidP="00A735EE">
            <w:pPr>
              <w:pStyle w:val="Style70"/>
              <w:jc w:val="center"/>
            </w:pPr>
          </w:p>
        </w:tc>
      </w:tr>
    </w:tbl>
    <w:p w:rsidR="00A735EE" w:rsidRPr="00D70076" w:rsidRDefault="00A735EE" w:rsidP="00A735EE">
      <w:pPr>
        <w:pStyle w:val="Style13"/>
        <w:widowControl/>
        <w:spacing w:line="240" w:lineRule="auto"/>
        <w:jc w:val="left"/>
        <w:rPr>
          <w:rStyle w:val="FontStyle269"/>
          <w:b w:val="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215D9B" w:rsidRPr="002C435B" w:rsidTr="002F6B85">
        <w:tc>
          <w:tcPr>
            <w:tcW w:w="4785" w:type="dxa"/>
          </w:tcPr>
          <w:p w:rsidR="00215D9B" w:rsidRPr="00661044" w:rsidRDefault="00215D9B" w:rsidP="002F6B85">
            <w:pPr>
              <w:rPr>
                <w:b/>
                <w:sz w:val="28"/>
                <w:szCs w:val="28"/>
              </w:rPr>
            </w:pPr>
            <w:r w:rsidRPr="00661044">
              <w:rPr>
                <w:b/>
                <w:sz w:val="28"/>
                <w:szCs w:val="28"/>
              </w:rPr>
              <w:t>СОГЛАСОВАНО</w:t>
            </w:r>
          </w:p>
          <w:p w:rsidR="00215D9B" w:rsidRPr="00661044" w:rsidRDefault="00215D9B" w:rsidP="002F6B85">
            <w:pPr>
              <w:ind w:right="316"/>
              <w:jc w:val="both"/>
              <w:rPr>
                <w:sz w:val="28"/>
                <w:szCs w:val="28"/>
              </w:rPr>
            </w:pPr>
            <w:r w:rsidRPr="00661044">
              <w:rPr>
                <w:sz w:val="28"/>
                <w:szCs w:val="28"/>
              </w:rPr>
              <w:t>Зав. кафедрой Экономики и управления</w:t>
            </w:r>
          </w:p>
          <w:p w:rsidR="00215D9B" w:rsidRPr="00661044" w:rsidRDefault="00215D9B" w:rsidP="002F6B85">
            <w:pPr>
              <w:jc w:val="both"/>
              <w:rPr>
                <w:sz w:val="28"/>
                <w:szCs w:val="28"/>
              </w:rPr>
            </w:pPr>
            <w:r w:rsidRPr="00661044">
              <w:rPr>
                <w:noProof/>
                <w:u w:val="single"/>
              </w:rPr>
              <w:t xml:space="preserve">          </w:t>
            </w:r>
            <w:r w:rsidR="00D62710">
              <w:rPr>
                <w:noProof/>
                <w:u w:val="single"/>
              </w:rPr>
              <w:pict>
                <v:shape id="Рисунок 1" o:spid="_x0000_i1026" type="#_x0000_t75" style="width:78.6pt;height:24pt;visibility:visible">
                  <v:imagedata r:id="rId9" o:title=""/>
                </v:shape>
              </w:pict>
            </w:r>
            <w:r w:rsidRPr="00661044">
              <w:rPr>
                <w:noProof/>
                <w:u w:val="single"/>
              </w:rPr>
              <w:t xml:space="preserve">         </w:t>
            </w:r>
            <w:r w:rsidRPr="00661044">
              <w:rPr>
                <w:sz w:val="28"/>
                <w:szCs w:val="28"/>
              </w:rPr>
              <w:t xml:space="preserve"> Н.В. Зыкова</w:t>
            </w:r>
          </w:p>
          <w:p w:rsidR="006D24CD" w:rsidRPr="00661044" w:rsidRDefault="00661044" w:rsidP="002F6B85">
            <w:pPr>
              <w:ind w:right="33"/>
              <w:rPr>
                <w:sz w:val="28"/>
                <w:szCs w:val="28"/>
              </w:rPr>
            </w:pPr>
            <w:r w:rsidRPr="00661044">
              <w:rPr>
                <w:sz w:val="28"/>
                <w:szCs w:val="28"/>
              </w:rPr>
              <w:t>«16» мая 2025</w:t>
            </w:r>
            <w:r w:rsidR="006D24CD" w:rsidRPr="00661044">
              <w:rPr>
                <w:sz w:val="28"/>
                <w:szCs w:val="28"/>
              </w:rPr>
              <w:t>г.</w:t>
            </w:r>
          </w:p>
          <w:p w:rsidR="00215D9B" w:rsidRPr="00661044" w:rsidRDefault="00215D9B" w:rsidP="002F6B85">
            <w:pPr>
              <w:ind w:right="33"/>
              <w:rPr>
                <w:bCs/>
                <w:sz w:val="28"/>
                <w:szCs w:val="28"/>
              </w:rPr>
            </w:pPr>
            <w:r w:rsidRPr="00661044">
              <w:rPr>
                <w:bCs/>
                <w:sz w:val="28"/>
                <w:szCs w:val="28"/>
              </w:rPr>
              <w:t>Рассмотрено на заседании кафедры</w:t>
            </w:r>
          </w:p>
          <w:p w:rsidR="00215D9B" w:rsidRPr="00661044" w:rsidRDefault="00215D9B" w:rsidP="00A90FFA">
            <w:pPr>
              <w:rPr>
                <w:bCs/>
                <w:sz w:val="28"/>
                <w:szCs w:val="28"/>
              </w:rPr>
            </w:pPr>
            <w:r w:rsidRPr="00661044">
              <w:rPr>
                <w:bCs/>
                <w:sz w:val="28"/>
                <w:szCs w:val="28"/>
              </w:rPr>
              <w:t xml:space="preserve">Протокол № </w:t>
            </w:r>
            <w:r w:rsidR="00661044" w:rsidRPr="00661044">
              <w:rPr>
                <w:bCs/>
                <w:sz w:val="28"/>
                <w:szCs w:val="28"/>
              </w:rPr>
              <w:t>8</w:t>
            </w:r>
          </w:p>
          <w:p w:rsidR="00A90FFA" w:rsidRPr="00661044" w:rsidRDefault="00A90FFA" w:rsidP="00A90FFA">
            <w:pPr>
              <w:rPr>
                <w:bCs/>
                <w:sz w:val="28"/>
                <w:szCs w:val="28"/>
              </w:rPr>
            </w:pPr>
          </w:p>
          <w:p w:rsidR="00A90FFA" w:rsidRPr="00661044" w:rsidRDefault="00A90FFA" w:rsidP="00A90FFA">
            <w:pPr>
              <w:rPr>
                <w:bCs/>
                <w:sz w:val="28"/>
                <w:szCs w:val="28"/>
              </w:rPr>
            </w:pPr>
          </w:p>
          <w:p w:rsidR="00A90FFA" w:rsidRPr="00661044" w:rsidRDefault="00A90FFA" w:rsidP="00A90FFA">
            <w:pPr>
              <w:rPr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215D9B" w:rsidRPr="00661044" w:rsidRDefault="00215D9B" w:rsidP="002F6B85">
            <w:pPr>
              <w:ind w:left="318"/>
              <w:jc w:val="both"/>
              <w:rPr>
                <w:b/>
                <w:sz w:val="28"/>
                <w:szCs w:val="28"/>
              </w:rPr>
            </w:pPr>
            <w:r w:rsidRPr="00661044">
              <w:rPr>
                <w:b/>
                <w:sz w:val="28"/>
                <w:szCs w:val="28"/>
              </w:rPr>
              <w:t>УТВЕРЖДАЮ</w:t>
            </w:r>
          </w:p>
          <w:p w:rsidR="00215D9B" w:rsidRPr="00661044" w:rsidRDefault="00215D9B" w:rsidP="002F6B85">
            <w:pPr>
              <w:ind w:left="318"/>
              <w:jc w:val="both"/>
              <w:rPr>
                <w:sz w:val="28"/>
                <w:szCs w:val="28"/>
              </w:rPr>
            </w:pPr>
            <w:r w:rsidRPr="00661044">
              <w:rPr>
                <w:sz w:val="28"/>
                <w:szCs w:val="28"/>
              </w:rPr>
              <w:t>Декан факультета Экономики и управления</w:t>
            </w:r>
          </w:p>
          <w:p w:rsidR="00215D9B" w:rsidRPr="00661044" w:rsidRDefault="00215D9B" w:rsidP="002F6B85">
            <w:pPr>
              <w:ind w:left="318"/>
              <w:jc w:val="both"/>
              <w:rPr>
                <w:sz w:val="28"/>
                <w:szCs w:val="28"/>
              </w:rPr>
            </w:pPr>
            <w:r w:rsidRPr="00661044">
              <w:rPr>
                <w:noProof/>
                <w:szCs w:val="28"/>
                <w:u w:val="single"/>
              </w:rPr>
              <w:t xml:space="preserve">           </w:t>
            </w:r>
            <w:r w:rsidR="00D62710">
              <w:rPr>
                <w:noProof/>
                <w:szCs w:val="28"/>
                <w:u w:val="single"/>
              </w:rPr>
              <w:pict>
                <v:shape id="_x0000_i1027" type="#_x0000_t75" style="width:76.8pt;height:21.6pt;visibility:visible">
                  <v:imagedata r:id="rId10" o:title=""/>
                </v:shape>
              </w:pict>
            </w:r>
            <w:r w:rsidRPr="00661044">
              <w:rPr>
                <w:noProof/>
                <w:szCs w:val="28"/>
                <w:u w:val="single"/>
              </w:rPr>
              <w:t xml:space="preserve">   </w:t>
            </w:r>
            <w:r w:rsidRPr="00661044">
              <w:rPr>
                <w:sz w:val="28"/>
                <w:szCs w:val="28"/>
              </w:rPr>
              <w:t xml:space="preserve"> Т.Н. Ушакова</w:t>
            </w:r>
          </w:p>
          <w:p w:rsidR="00215D9B" w:rsidRPr="002C435B" w:rsidRDefault="00661044" w:rsidP="00F261A0">
            <w:pPr>
              <w:ind w:left="318"/>
              <w:jc w:val="both"/>
              <w:rPr>
                <w:sz w:val="28"/>
                <w:szCs w:val="28"/>
              </w:rPr>
            </w:pPr>
            <w:r w:rsidRPr="00661044">
              <w:rPr>
                <w:sz w:val="28"/>
                <w:szCs w:val="28"/>
              </w:rPr>
              <w:t>«27» мая 2025</w:t>
            </w:r>
            <w:r w:rsidR="006D24CD" w:rsidRPr="00661044">
              <w:rPr>
                <w:sz w:val="28"/>
                <w:szCs w:val="28"/>
              </w:rPr>
              <w:t>г.</w:t>
            </w:r>
          </w:p>
        </w:tc>
      </w:tr>
    </w:tbl>
    <w:p w:rsidR="007D0A45" w:rsidRDefault="007D0A45" w:rsidP="00061D4E">
      <w:pPr>
        <w:jc w:val="both"/>
        <w:rPr>
          <w:sz w:val="28"/>
          <w:szCs w:val="28"/>
        </w:rPr>
      </w:pPr>
    </w:p>
    <w:p w:rsidR="007D0A45" w:rsidRPr="002C435B" w:rsidRDefault="003A6159" w:rsidP="00C1286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  <w:r w:rsidR="007D0A45" w:rsidRPr="002C435B">
        <w:rPr>
          <w:b/>
          <w:sz w:val="28"/>
          <w:szCs w:val="28"/>
        </w:rPr>
        <w:t xml:space="preserve"> ПРАКТИКИ</w:t>
      </w:r>
    </w:p>
    <w:p w:rsidR="007D0A45" w:rsidRDefault="007D0A45" w:rsidP="00061D4E">
      <w:pPr>
        <w:jc w:val="center"/>
        <w:rPr>
          <w:sz w:val="28"/>
          <w:szCs w:val="28"/>
        </w:rPr>
      </w:pPr>
    </w:p>
    <w:p w:rsidR="007D0A45" w:rsidRDefault="007D0A45" w:rsidP="00061D4E">
      <w:pPr>
        <w:jc w:val="center"/>
        <w:rPr>
          <w:sz w:val="28"/>
          <w:szCs w:val="28"/>
        </w:rPr>
      </w:pPr>
    </w:p>
    <w:p w:rsidR="00C12861" w:rsidRDefault="00C12861" w:rsidP="002E05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 </w:t>
      </w:r>
      <w:proofErr w:type="gramStart"/>
      <w:r>
        <w:rPr>
          <w:sz w:val="28"/>
          <w:szCs w:val="28"/>
        </w:rPr>
        <w:t>практики  –</w:t>
      </w:r>
      <w:proofErr w:type="gramEnd"/>
      <w:r>
        <w:rPr>
          <w:sz w:val="28"/>
          <w:szCs w:val="28"/>
        </w:rPr>
        <w:t xml:space="preserve"> </w:t>
      </w:r>
      <w:r w:rsidRPr="00C12861">
        <w:rPr>
          <w:b/>
          <w:sz w:val="28"/>
          <w:szCs w:val="28"/>
        </w:rPr>
        <w:t>учебная</w:t>
      </w:r>
    </w:p>
    <w:p w:rsidR="002E05E4" w:rsidRPr="00095D91" w:rsidRDefault="00C12861" w:rsidP="002E05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Тип</w:t>
      </w:r>
      <w:r w:rsidR="002E05E4">
        <w:rPr>
          <w:sz w:val="28"/>
          <w:szCs w:val="28"/>
        </w:rPr>
        <w:t xml:space="preserve"> </w:t>
      </w:r>
      <w:proofErr w:type="gramStart"/>
      <w:r w:rsidR="002E05E4">
        <w:rPr>
          <w:sz w:val="28"/>
          <w:szCs w:val="28"/>
        </w:rPr>
        <w:t>практики  –</w:t>
      </w:r>
      <w:proofErr w:type="gramEnd"/>
      <w:r w:rsidR="002E05E4">
        <w:rPr>
          <w:sz w:val="28"/>
          <w:szCs w:val="28"/>
        </w:rPr>
        <w:t xml:space="preserve"> </w:t>
      </w:r>
      <w:r w:rsidRPr="00C12861">
        <w:rPr>
          <w:b/>
          <w:sz w:val="28"/>
          <w:szCs w:val="28"/>
        </w:rPr>
        <w:t xml:space="preserve">учебная </w:t>
      </w:r>
      <w:r w:rsidR="002E05E4" w:rsidRPr="002F6B85">
        <w:rPr>
          <w:b/>
          <w:sz w:val="28"/>
          <w:szCs w:val="28"/>
        </w:rPr>
        <w:t>практика</w:t>
      </w:r>
      <w:r w:rsidR="00A90FFA">
        <w:rPr>
          <w:b/>
          <w:sz w:val="28"/>
          <w:szCs w:val="28"/>
        </w:rPr>
        <w:t>, ознакомительная практика</w:t>
      </w:r>
    </w:p>
    <w:p w:rsidR="007D0A45" w:rsidRDefault="007D0A45" w:rsidP="00061D4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 направлению подготовки</w:t>
      </w:r>
      <w:r w:rsidR="002C435B">
        <w:rPr>
          <w:sz w:val="28"/>
          <w:szCs w:val="28"/>
        </w:rPr>
        <w:t xml:space="preserve"> </w:t>
      </w:r>
      <w:r w:rsidR="002C435B">
        <w:rPr>
          <w:sz w:val="28"/>
          <w:szCs w:val="28"/>
        </w:rPr>
        <w:tab/>
      </w:r>
      <w:r w:rsidR="006B2D79">
        <w:rPr>
          <w:sz w:val="28"/>
          <w:szCs w:val="28"/>
        </w:rPr>
        <w:t xml:space="preserve"> </w:t>
      </w:r>
      <w:r w:rsidR="002C435B">
        <w:rPr>
          <w:b/>
          <w:sz w:val="28"/>
          <w:szCs w:val="28"/>
        </w:rPr>
        <w:t>38.03.01</w:t>
      </w:r>
      <w:r w:rsidR="002C435B" w:rsidRPr="008A653E">
        <w:rPr>
          <w:b/>
          <w:sz w:val="28"/>
          <w:szCs w:val="28"/>
        </w:rPr>
        <w:t xml:space="preserve"> Экономика</w:t>
      </w:r>
    </w:p>
    <w:p w:rsidR="007D0A45" w:rsidRPr="00C8420E" w:rsidRDefault="007D0A45" w:rsidP="00061D4E">
      <w:pPr>
        <w:spacing w:line="360" w:lineRule="auto"/>
        <w:rPr>
          <w:b/>
          <w:sz w:val="28"/>
          <w:szCs w:val="28"/>
        </w:rPr>
      </w:pPr>
      <w:proofErr w:type="gramStart"/>
      <w:r w:rsidRPr="00C8420E">
        <w:rPr>
          <w:sz w:val="28"/>
          <w:szCs w:val="28"/>
        </w:rPr>
        <w:t xml:space="preserve">Курс </w:t>
      </w:r>
      <w:r w:rsidR="002C435B" w:rsidRPr="00C8420E">
        <w:rPr>
          <w:sz w:val="28"/>
          <w:szCs w:val="28"/>
        </w:rPr>
        <w:t xml:space="preserve"> </w:t>
      </w:r>
      <w:r w:rsidR="00C8420E" w:rsidRPr="00C8420E">
        <w:rPr>
          <w:b/>
          <w:sz w:val="28"/>
          <w:szCs w:val="28"/>
        </w:rPr>
        <w:t>3</w:t>
      </w:r>
      <w:proofErr w:type="gramEnd"/>
      <w:r w:rsidR="00C12861" w:rsidRPr="00C8420E">
        <w:rPr>
          <w:b/>
          <w:sz w:val="28"/>
          <w:szCs w:val="28"/>
        </w:rPr>
        <w:t xml:space="preserve">, </w:t>
      </w:r>
      <w:r w:rsidR="00C12861" w:rsidRPr="00C8420E">
        <w:rPr>
          <w:sz w:val="28"/>
          <w:szCs w:val="28"/>
        </w:rPr>
        <w:t>семестр</w:t>
      </w:r>
      <w:r w:rsidR="00C8420E" w:rsidRPr="00C8420E">
        <w:rPr>
          <w:b/>
          <w:sz w:val="28"/>
          <w:szCs w:val="28"/>
        </w:rPr>
        <w:t xml:space="preserve"> 6</w:t>
      </w:r>
      <w:r w:rsidR="002C435B" w:rsidRPr="00C8420E">
        <w:rPr>
          <w:b/>
          <w:sz w:val="28"/>
          <w:szCs w:val="28"/>
        </w:rPr>
        <w:t xml:space="preserve"> (очн</w:t>
      </w:r>
      <w:r w:rsidR="00C12861" w:rsidRPr="00C8420E">
        <w:rPr>
          <w:b/>
          <w:sz w:val="28"/>
          <w:szCs w:val="28"/>
        </w:rPr>
        <w:t>о-заочная</w:t>
      </w:r>
      <w:r w:rsidR="002C435B" w:rsidRPr="00C8420E">
        <w:rPr>
          <w:b/>
          <w:sz w:val="28"/>
          <w:szCs w:val="28"/>
        </w:rPr>
        <w:t xml:space="preserve"> форма обучения)</w:t>
      </w:r>
    </w:p>
    <w:p w:rsidR="007D0A45" w:rsidRPr="00EC576D" w:rsidRDefault="007D0A45" w:rsidP="00061D4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Вид промежуто</w:t>
      </w:r>
      <w:r w:rsidR="002C435B">
        <w:rPr>
          <w:sz w:val="28"/>
          <w:szCs w:val="28"/>
        </w:rPr>
        <w:t xml:space="preserve">чной </w:t>
      </w:r>
      <w:proofErr w:type="gramStart"/>
      <w:r w:rsidR="002C435B">
        <w:rPr>
          <w:sz w:val="28"/>
          <w:szCs w:val="28"/>
        </w:rPr>
        <w:t xml:space="preserve">аттестации </w:t>
      </w:r>
      <w:r w:rsidR="006B2D79">
        <w:rPr>
          <w:sz w:val="28"/>
          <w:szCs w:val="28"/>
        </w:rPr>
        <w:t xml:space="preserve"> </w:t>
      </w:r>
      <w:r w:rsidR="002C435B" w:rsidRPr="002C435B">
        <w:rPr>
          <w:b/>
          <w:sz w:val="28"/>
          <w:szCs w:val="28"/>
        </w:rPr>
        <w:t>зачет</w:t>
      </w:r>
      <w:proofErr w:type="gramEnd"/>
      <w:r w:rsidR="00C8420E">
        <w:rPr>
          <w:b/>
          <w:sz w:val="28"/>
          <w:szCs w:val="28"/>
        </w:rPr>
        <w:t xml:space="preserve"> с </w:t>
      </w:r>
      <w:r w:rsidR="00A90FFA">
        <w:rPr>
          <w:b/>
          <w:sz w:val="28"/>
          <w:szCs w:val="28"/>
        </w:rPr>
        <w:t xml:space="preserve">дифференцированной </w:t>
      </w:r>
      <w:r w:rsidR="00C8420E">
        <w:rPr>
          <w:b/>
          <w:sz w:val="28"/>
          <w:szCs w:val="28"/>
        </w:rPr>
        <w:t>оценкой</w:t>
      </w:r>
    </w:p>
    <w:p w:rsidR="007D0A45" w:rsidRDefault="007D0A45" w:rsidP="00061D4E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Кафедра</w:t>
      </w:r>
      <w:r w:rsidR="002C435B">
        <w:rPr>
          <w:sz w:val="28"/>
          <w:szCs w:val="28"/>
        </w:rPr>
        <w:t xml:space="preserve"> </w:t>
      </w:r>
      <w:r w:rsidR="006B2D79">
        <w:rPr>
          <w:sz w:val="28"/>
          <w:szCs w:val="28"/>
        </w:rPr>
        <w:t xml:space="preserve"> </w:t>
      </w:r>
      <w:r w:rsidR="002C435B" w:rsidRPr="002C435B">
        <w:rPr>
          <w:b/>
          <w:sz w:val="28"/>
          <w:szCs w:val="28"/>
        </w:rPr>
        <w:t>Экономики</w:t>
      </w:r>
      <w:proofErr w:type="gramEnd"/>
      <w:r w:rsidR="002C435B" w:rsidRPr="002C435B">
        <w:rPr>
          <w:b/>
          <w:sz w:val="28"/>
          <w:szCs w:val="28"/>
        </w:rPr>
        <w:t xml:space="preserve"> и управления</w:t>
      </w:r>
    </w:p>
    <w:p w:rsidR="007D0A45" w:rsidRPr="00E04873" w:rsidRDefault="007D0A45" w:rsidP="00061D4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Трудоемкость дисциплины</w:t>
      </w:r>
      <w:r w:rsidR="002C435B">
        <w:rPr>
          <w:b/>
          <w:sz w:val="28"/>
          <w:szCs w:val="28"/>
        </w:rPr>
        <w:t xml:space="preserve"> 108</w:t>
      </w:r>
      <w:r>
        <w:rPr>
          <w:sz w:val="28"/>
          <w:szCs w:val="28"/>
        </w:rPr>
        <w:t xml:space="preserve"> (час.)/</w:t>
      </w:r>
      <w:r w:rsidR="002C435B">
        <w:rPr>
          <w:b/>
          <w:sz w:val="28"/>
          <w:szCs w:val="28"/>
        </w:rPr>
        <w:t xml:space="preserve"> 3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зач</w:t>
      </w:r>
      <w:proofErr w:type="spellEnd"/>
      <w:r>
        <w:rPr>
          <w:sz w:val="28"/>
          <w:szCs w:val="28"/>
        </w:rPr>
        <w:t>. ед.)</w:t>
      </w:r>
    </w:p>
    <w:p w:rsidR="007D0A45" w:rsidRPr="00D70076" w:rsidRDefault="007D0A45" w:rsidP="00D70076">
      <w:pPr>
        <w:pStyle w:val="Style16"/>
        <w:widowControl/>
        <w:ind w:right="141"/>
        <w:jc w:val="left"/>
        <w:rPr>
          <w:sz w:val="28"/>
          <w:szCs w:val="28"/>
        </w:rPr>
      </w:pPr>
    </w:p>
    <w:p w:rsidR="007D0A45" w:rsidRPr="00D70076" w:rsidRDefault="007D0A45" w:rsidP="00D70076">
      <w:pPr>
        <w:pStyle w:val="Style16"/>
        <w:widowControl/>
        <w:ind w:right="141"/>
        <w:jc w:val="left"/>
        <w:rPr>
          <w:sz w:val="28"/>
          <w:szCs w:val="28"/>
        </w:rPr>
      </w:pPr>
    </w:p>
    <w:p w:rsidR="007D0A45" w:rsidRPr="00D70076" w:rsidRDefault="007D0A45" w:rsidP="00D70076">
      <w:pPr>
        <w:pStyle w:val="Style16"/>
        <w:widowControl/>
        <w:ind w:right="141"/>
        <w:jc w:val="left"/>
        <w:rPr>
          <w:sz w:val="28"/>
          <w:szCs w:val="28"/>
        </w:rPr>
      </w:pPr>
    </w:p>
    <w:p w:rsidR="007D0A45" w:rsidRPr="00D70076" w:rsidRDefault="007D0A45" w:rsidP="00D70076">
      <w:pPr>
        <w:pStyle w:val="Style16"/>
        <w:widowControl/>
        <w:ind w:right="141"/>
        <w:jc w:val="left"/>
        <w:rPr>
          <w:sz w:val="28"/>
          <w:szCs w:val="28"/>
        </w:rPr>
      </w:pPr>
    </w:p>
    <w:p w:rsidR="00C12861" w:rsidRDefault="00C12861" w:rsidP="00D70076">
      <w:pPr>
        <w:pStyle w:val="Style16"/>
        <w:widowControl/>
        <w:ind w:right="141"/>
        <w:jc w:val="left"/>
        <w:rPr>
          <w:sz w:val="28"/>
          <w:szCs w:val="28"/>
        </w:rPr>
      </w:pPr>
    </w:p>
    <w:p w:rsidR="00A90FFA" w:rsidRDefault="00A90FFA" w:rsidP="00D70076">
      <w:pPr>
        <w:pStyle w:val="Style16"/>
        <w:widowControl/>
        <w:ind w:right="141"/>
        <w:jc w:val="left"/>
        <w:rPr>
          <w:sz w:val="28"/>
          <w:szCs w:val="28"/>
        </w:rPr>
      </w:pPr>
    </w:p>
    <w:p w:rsidR="00A90FFA" w:rsidRPr="00D70076" w:rsidRDefault="00A90FFA" w:rsidP="00D70076">
      <w:pPr>
        <w:pStyle w:val="Style16"/>
        <w:widowControl/>
        <w:ind w:right="141"/>
        <w:jc w:val="left"/>
        <w:rPr>
          <w:sz w:val="28"/>
          <w:szCs w:val="28"/>
        </w:rPr>
      </w:pPr>
    </w:p>
    <w:p w:rsidR="007D0A45" w:rsidRDefault="007D0A45" w:rsidP="00061D4E">
      <w:pPr>
        <w:pStyle w:val="Style16"/>
        <w:widowControl/>
        <w:ind w:right="94"/>
        <w:jc w:val="center"/>
        <w:outlineLvl w:val="0"/>
        <w:rPr>
          <w:rStyle w:val="FontStyle271"/>
          <w:sz w:val="28"/>
          <w:szCs w:val="28"/>
        </w:rPr>
      </w:pPr>
      <w:r>
        <w:rPr>
          <w:rStyle w:val="FontStyle271"/>
          <w:sz w:val="28"/>
          <w:szCs w:val="28"/>
        </w:rPr>
        <w:t xml:space="preserve">Архангельск, </w:t>
      </w:r>
      <w:r w:rsidR="00A90FFA">
        <w:rPr>
          <w:rStyle w:val="FontStyle271"/>
          <w:sz w:val="28"/>
          <w:szCs w:val="28"/>
        </w:rPr>
        <w:t>202</w:t>
      </w:r>
      <w:r w:rsidR="00661044">
        <w:rPr>
          <w:rStyle w:val="FontStyle271"/>
          <w:sz w:val="28"/>
          <w:szCs w:val="28"/>
        </w:rPr>
        <w:t>5</w:t>
      </w:r>
    </w:p>
    <w:p w:rsidR="00A90FFA" w:rsidRDefault="00A90FFA" w:rsidP="00C77760">
      <w:pPr>
        <w:shd w:val="clear" w:color="auto" w:fill="FFFFFF"/>
        <w:contextualSpacing/>
        <w:jc w:val="both"/>
        <w:rPr>
          <w:b/>
          <w:color w:val="000000"/>
          <w:spacing w:val="-1"/>
          <w:w w:val="101"/>
          <w:sz w:val="28"/>
          <w:szCs w:val="28"/>
        </w:rPr>
      </w:pPr>
    </w:p>
    <w:p w:rsidR="00C12861" w:rsidRDefault="00C12861" w:rsidP="00C77760">
      <w:pPr>
        <w:shd w:val="clear" w:color="auto" w:fill="FFFFFF"/>
        <w:contextualSpacing/>
        <w:jc w:val="both"/>
        <w:rPr>
          <w:i/>
          <w:sz w:val="28"/>
          <w:szCs w:val="28"/>
        </w:rPr>
      </w:pPr>
      <w:r w:rsidRPr="009F41FC">
        <w:rPr>
          <w:b/>
          <w:color w:val="000000"/>
          <w:spacing w:val="-1"/>
          <w:w w:val="101"/>
          <w:sz w:val="28"/>
          <w:szCs w:val="28"/>
        </w:rPr>
        <w:lastRenderedPageBreak/>
        <w:t>1. Вид практики, способ</w:t>
      </w:r>
      <w:r>
        <w:rPr>
          <w:b/>
          <w:color w:val="000000"/>
          <w:spacing w:val="-1"/>
          <w:w w:val="101"/>
          <w:sz w:val="28"/>
          <w:szCs w:val="28"/>
        </w:rPr>
        <w:t xml:space="preserve"> (при наличии)</w:t>
      </w:r>
      <w:r w:rsidRPr="009F41FC">
        <w:rPr>
          <w:b/>
          <w:color w:val="000000"/>
          <w:spacing w:val="-1"/>
          <w:w w:val="101"/>
          <w:sz w:val="28"/>
          <w:szCs w:val="28"/>
        </w:rPr>
        <w:t xml:space="preserve"> и форма (формы) проведения практики:</w:t>
      </w:r>
      <w:r w:rsidRPr="0050126B">
        <w:rPr>
          <w:i/>
          <w:sz w:val="28"/>
          <w:szCs w:val="28"/>
        </w:rPr>
        <w:t xml:space="preserve"> </w:t>
      </w:r>
    </w:p>
    <w:p w:rsidR="00C77760" w:rsidRDefault="007D0A45" w:rsidP="00C77760">
      <w:pPr>
        <w:shd w:val="clear" w:color="auto" w:fill="FFFFFF"/>
        <w:contextualSpacing/>
        <w:jc w:val="both"/>
        <w:rPr>
          <w:i/>
          <w:sz w:val="28"/>
          <w:szCs w:val="28"/>
        </w:rPr>
      </w:pPr>
      <w:r w:rsidRPr="00B74B8E">
        <w:rPr>
          <w:b/>
          <w:color w:val="000000"/>
          <w:spacing w:val="-1"/>
          <w:w w:val="101"/>
          <w:sz w:val="28"/>
          <w:szCs w:val="28"/>
        </w:rPr>
        <w:t>Вид практики</w:t>
      </w:r>
      <w:r w:rsidRPr="00B74B8E">
        <w:rPr>
          <w:color w:val="000000"/>
          <w:spacing w:val="-1"/>
          <w:w w:val="101"/>
          <w:sz w:val="28"/>
          <w:szCs w:val="28"/>
        </w:rPr>
        <w:t xml:space="preserve">: </w:t>
      </w:r>
      <w:r>
        <w:rPr>
          <w:sz w:val="28"/>
          <w:szCs w:val="28"/>
        </w:rPr>
        <w:t>учебная</w:t>
      </w:r>
      <w:r w:rsidR="00B00933">
        <w:rPr>
          <w:sz w:val="28"/>
          <w:szCs w:val="28"/>
        </w:rPr>
        <w:t xml:space="preserve"> </w:t>
      </w:r>
      <w:r w:rsidR="00956E73">
        <w:rPr>
          <w:sz w:val="28"/>
          <w:szCs w:val="28"/>
        </w:rPr>
        <w:t>практика</w:t>
      </w:r>
      <w:r w:rsidR="00A90FFA">
        <w:rPr>
          <w:sz w:val="28"/>
          <w:szCs w:val="28"/>
        </w:rPr>
        <w:t>.</w:t>
      </w:r>
    </w:p>
    <w:p w:rsidR="007D0A45" w:rsidRPr="00E65238" w:rsidRDefault="00956E73" w:rsidP="00C77760">
      <w:pPr>
        <w:shd w:val="clear" w:color="auto" w:fill="FFFFFF"/>
        <w:contextualSpacing/>
        <w:jc w:val="both"/>
        <w:rPr>
          <w:sz w:val="28"/>
          <w:szCs w:val="28"/>
        </w:rPr>
      </w:pPr>
      <w:r w:rsidRPr="00956E73">
        <w:rPr>
          <w:b/>
          <w:sz w:val="28"/>
          <w:szCs w:val="28"/>
        </w:rPr>
        <w:t xml:space="preserve">Тип </w:t>
      </w:r>
      <w:proofErr w:type="gramStart"/>
      <w:r w:rsidRPr="00956E73">
        <w:rPr>
          <w:b/>
          <w:sz w:val="28"/>
          <w:szCs w:val="28"/>
        </w:rPr>
        <w:t>практики  –</w:t>
      </w:r>
      <w:proofErr w:type="gramEnd"/>
      <w:r>
        <w:rPr>
          <w:sz w:val="28"/>
          <w:szCs w:val="28"/>
        </w:rPr>
        <w:t xml:space="preserve"> учебная </w:t>
      </w:r>
      <w:r w:rsidR="007D0A45" w:rsidRPr="00E65238">
        <w:rPr>
          <w:sz w:val="28"/>
          <w:szCs w:val="28"/>
        </w:rPr>
        <w:t>практика</w:t>
      </w:r>
      <w:r w:rsidR="00A90FFA">
        <w:rPr>
          <w:sz w:val="28"/>
          <w:szCs w:val="28"/>
        </w:rPr>
        <w:t>, ознакомительная практика</w:t>
      </w:r>
      <w:r w:rsidR="00AF1193" w:rsidRPr="00E65238">
        <w:rPr>
          <w:sz w:val="28"/>
          <w:szCs w:val="28"/>
        </w:rPr>
        <w:t>.</w:t>
      </w:r>
    </w:p>
    <w:p w:rsidR="00956E73" w:rsidRPr="005B11AD" w:rsidRDefault="00956E73" w:rsidP="00956E73">
      <w:pPr>
        <w:widowControl w:val="0"/>
        <w:shd w:val="clear" w:color="auto" w:fill="FFFFFF"/>
        <w:jc w:val="both"/>
        <w:rPr>
          <w:b/>
          <w:color w:val="000000"/>
          <w:spacing w:val="-1"/>
          <w:w w:val="101"/>
          <w:sz w:val="28"/>
          <w:szCs w:val="28"/>
        </w:rPr>
      </w:pPr>
      <w:r>
        <w:rPr>
          <w:b/>
          <w:sz w:val="28"/>
          <w:szCs w:val="28"/>
        </w:rPr>
        <w:t>Способ проведения практики</w:t>
      </w:r>
      <w:r w:rsidRPr="005B11A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80318F">
        <w:rPr>
          <w:sz w:val="28"/>
          <w:szCs w:val="28"/>
        </w:rPr>
        <w:t>выездная</w:t>
      </w:r>
      <w:r>
        <w:rPr>
          <w:sz w:val="28"/>
          <w:szCs w:val="28"/>
        </w:rPr>
        <w:t>.</w:t>
      </w:r>
    </w:p>
    <w:p w:rsidR="00956E73" w:rsidRPr="005B11AD" w:rsidRDefault="00956E73" w:rsidP="0080318F">
      <w:pPr>
        <w:widowControl w:val="0"/>
        <w:shd w:val="clear" w:color="auto" w:fill="FFFFFF"/>
        <w:jc w:val="both"/>
        <w:rPr>
          <w:b/>
          <w:color w:val="000000"/>
          <w:spacing w:val="-1"/>
          <w:w w:val="101"/>
          <w:sz w:val="28"/>
          <w:szCs w:val="28"/>
        </w:rPr>
      </w:pPr>
      <w:r w:rsidRPr="0080318F">
        <w:rPr>
          <w:b/>
          <w:sz w:val="28"/>
          <w:szCs w:val="28"/>
        </w:rPr>
        <w:t>Форма проведения практики:</w:t>
      </w:r>
      <w:r w:rsidRPr="0080318F">
        <w:rPr>
          <w:sz w:val="28"/>
          <w:szCs w:val="28"/>
        </w:rPr>
        <w:t xml:space="preserve"> </w:t>
      </w:r>
      <w:r w:rsidRPr="0080318F">
        <w:rPr>
          <w:i/>
          <w:sz w:val="28"/>
          <w:szCs w:val="28"/>
        </w:rPr>
        <w:t>дискретн</w:t>
      </w:r>
      <w:r w:rsidR="0080318F" w:rsidRPr="0080318F">
        <w:rPr>
          <w:i/>
          <w:sz w:val="28"/>
          <w:szCs w:val="28"/>
        </w:rPr>
        <w:t>о.</w:t>
      </w:r>
    </w:p>
    <w:p w:rsidR="007D0A45" w:rsidRPr="00590F0E" w:rsidRDefault="007D0A45" w:rsidP="00D70076">
      <w:pPr>
        <w:contextualSpacing/>
        <w:outlineLvl w:val="0"/>
        <w:rPr>
          <w:sz w:val="28"/>
          <w:szCs w:val="28"/>
        </w:rPr>
      </w:pPr>
    </w:p>
    <w:p w:rsidR="00956E73" w:rsidRPr="00C8420E" w:rsidRDefault="00956E73" w:rsidP="00956E73">
      <w:pPr>
        <w:widowControl w:val="0"/>
        <w:shd w:val="clear" w:color="auto" w:fill="FFFFFF"/>
        <w:ind w:firstLine="360"/>
        <w:rPr>
          <w:b/>
          <w:spacing w:val="-17"/>
          <w:w w:val="101"/>
        </w:rPr>
      </w:pPr>
      <w:r w:rsidRPr="00C8420E">
        <w:rPr>
          <w:b/>
          <w:color w:val="000000"/>
          <w:spacing w:val="-1"/>
          <w:w w:val="101"/>
          <w:sz w:val="28"/>
          <w:szCs w:val="28"/>
        </w:rPr>
        <w:t>2. Цели и задачи практики:</w:t>
      </w:r>
    </w:p>
    <w:p w:rsidR="0028010A" w:rsidRPr="00D57130" w:rsidRDefault="00685358" w:rsidP="0080318F">
      <w:pPr>
        <w:pStyle w:val="a5"/>
        <w:shd w:val="clear" w:color="auto" w:fill="FFFFFF"/>
        <w:tabs>
          <w:tab w:val="clear" w:pos="0"/>
          <w:tab w:val="clear" w:pos="360"/>
          <w:tab w:val="clear" w:pos="540"/>
        </w:tabs>
        <w:autoSpaceDE w:val="0"/>
        <w:autoSpaceDN w:val="0"/>
        <w:adjustRightInd w:val="0"/>
        <w:ind w:firstLine="708"/>
      </w:pPr>
      <w:r w:rsidRPr="00D57130">
        <w:rPr>
          <w:b/>
          <w:szCs w:val="28"/>
        </w:rPr>
        <w:t>Цель учебной практики -</w:t>
      </w:r>
      <w:r w:rsidRPr="00D57130">
        <w:rPr>
          <w:szCs w:val="28"/>
        </w:rPr>
        <w:t xml:space="preserve"> формирование у обучающихся</w:t>
      </w:r>
      <w:r w:rsidR="00487DE2" w:rsidRPr="00D57130">
        <w:rPr>
          <w:szCs w:val="28"/>
        </w:rPr>
        <w:t xml:space="preserve"> </w:t>
      </w:r>
      <w:r w:rsidR="0028010A" w:rsidRPr="00D57130">
        <w:rPr>
          <w:szCs w:val="28"/>
        </w:rPr>
        <w:t>первичных профессиональных умений и навыков</w:t>
      </w:r>
      <w:r w:rsidR="0080318F" w:rsidRPr="00D57130">
        <w:rPr>
          <w:szCs w:val="28"/>
        </w:rPr>
        <w:t xml:space="preserve"> в </w:t>
      </w:r>
      <w:r w:rsidR="0080318F" w:rsidRPr="00D57130">
        <w:t>экономически</w:t>
      </w:r>
      <w:r w:rsidR="00D74C74" w:rsidRPr="00D57130">
        <w:t>х</w:t>
      </w:r>
      <w:r w:rsidR="0080318F" w:rsidRPr="00D57130">
        <w:t>, финансовы</w:t>
      </w:r>
      <w:r w:rsidR="00D74C74" w:rsidRPr="00D57130">
        <w:t>х</w:t>
      </w:r>
      <w:r w:rsidR="0080318F" w:rsidRPr="00D57130">
        <w:t>, маркетинговы</w:t>
      </w:r>
      <w:r w:rsidR="00D74C74" w:rsidRPr="00D57130">
        <w:t>х</w:t>
      </w:r>
      <w:r w:rsidR="0080318F" w:rsidRPr="00D57130">
        <w:t>, производственно-экономически</w:t>
      </w:r>
      <w:r w:rsidR="00D74C74" w:rsidRPr="00D57130">
        <w:t>х</w:t>
      </w:r>
      <w:r w:rsidR="0080318F" w:rsidRPr="00D57130">
        <w:t xml:space="preserve"> и аналитически</w:t>
      </w:r>
      <w:r w:rsidR="00D74C74" w:rsidRPr="00D57130">
        <w:t>х</w:t>
      </w:r>
      <w:r w:rsidR="0080318F" w:rsidRPr="00D57130">
        <w:t xml:space="preserve"> служб</w:t>
      </w:r>
      <w:r w:rsidR="00D74C74" w:rsidRPr="00D57130">
        <w:t>ах</w:t>
      </w:r>
      <w:r w:rsidR="0080318F" w:rsidRPr="00D57130">
        <w:t xml:space="preserve"> организаций различных отраслей, сфер и форм собственности; финансовы</w:t>
      </w:r>
      <w:r w:rsidR="00D74C74" w:rsidRPr="00D57130">
        <w:t>х</w:t>
      </w:r>
      <w:r w:rsidR="0080318F" w:rsidRPr="00D57130">
        <w:t>, кредитны</w:t>
      </w:r>
      <w:r w:rsidR="00D74C74" w:rsidRPr="00D57130">
        <w:t>х</w:t>
      </w:r>
      <w:r w:rsidR="0080318F" w:rsidRPr="00D57130">
        <w:t xml:space="preserve"> и страховы</w:t>
      </w:r>
      <w:r w:rsidR="00D74C74" w:rsidRPr="00D57130">
        <w:t>х</w:t>
      </w:r>
      <w:r w:rsidR="0080318F" w:rsidRPr="00D57130">
        <w:t xml:space="preserve"> учреждения</w:t>
      </w:r>
      <w:r w:rsidR="00D74C74" w:rsidRPr="00D57130">
        <w:t>х</w:t>
      </w:r>
      <w:r w:rsidR="0080318F" w:rsidRPr="00D57130">
        <w:t>; орган</w:t>
      </w:r>
      <w:r w:rsidR="00D74C74" w:rsidRPr="00D57130">
        <w:t>ах</w:t>
      </w:r>
      <w:r w:rsidR="0080318F" w:rsidRPr="00D57130">
        <w:t xml:space="preserve"> государственной и муниципальной власти; академически</w:t>
      </w:r>
      <w:r w:rsidR="00D74C74" w:rsidRPr="00D57130">
        <w:t>х</w:t>
      </w:r>
      <w:r w:rsidR="0080318F" w:rsidRPr="00D57130">
        <w:t xml:space="preserve"> и ведомственны</w:t>
      </w:r>
      <w:r w:rsidR="00D74C74" w:rsidRPr="00D57130">
        <w:t>х</w:t>
      </w:r>
      <w:r w:rsidR="0080318F" w:rsidRPr="00D57130">
        <w:t xml:space="preserve"> научно-исследовательски</w:t>
      </w:r>
      <w:r w:rsidR="00D74C74" w:rsidRPr="00D57130">
        <w:t>х</w:t>
      </w:r>
      <w:r w:rsidR="0080318F" w:rsidRPr="00D57130">
        <w:t xml:space="preserve"> организации; учреждения системы высшего и среднего профессионального образования, среднего общего образования, системы дополнительного образования.</w:t>
      </w:r>
    </w:p>
    <w:p w:rsidR="008A60D5" w:rsidRPr="00457B73" w:rsidRDefault="00685358" w:rsidP="0028010A">
      <w:pPr>
        <w:pStyle w:val="a5"/>
        <w:shd w:val="clear" w:color="auto" w:fill="FFFFFF"/>
        <w:tabs>
          <w:tab w:val="clear" w:pos="0"/>
          <w:tab w:val="clear" w:pos="360"/>
          <w:tab w:val="clear" w:pos="540"/>
        </w:tabs>
        <w:autoSpaceDE w:val="0"/>
        <w:autoSpaceDN w:val="0"/>
        <w:adjustRightInd w:val="0"/>
        <w:ind w:firstLine="708"/>
        <w:rPr>
          <w:b/>
          <w:szCs w:val="28"/>
        </w:rPr>
      </w:pPr>
      <w:r w:rsidRPr="00457B73">
        <w:rPr>
          <w:b/>
          <w:szCs w:val="28"/>
        </w:rPr>
        <w:t>Основные задачи учебной практики:</w:t>
      </w:r>
    </w:p>
    <w:p w:rsidR="00C00221" w:rsidRPr="00457B73" w:rsidRDefault="007279C4" w:rsidP="00C00221">
      <w:pPr>
        <w:pStyle w:val="a5"/>
        <w:numPr>
          <w:ilvl w:val="0"/>
          <w:numId w:val="40"/>
        </w:numPr>
        <w:shd w:val="clear" w:color="auto" w:fill="FFFFFF"/>
        <w:tabs>
          <w:tab w:val="clear" w:pos="0"/>
          <w:tab w:val="clear" w:pos="360"/>
          <w:tab w:val="clear" w:pos="540"/>
        </w:tabs>
        <w:autoSpaceDE w:val="0"/>
        <w:autoSpaceDN w:val="0"/>
        <w:adjustRightInd w:val="0"/>
        <w:ind w:left="0" w:firstLine="0"/>
        <w:rPr>
          <w:szCs w:val="28"/>
        </w:rPr>
      </w:pPr>
      <w:r w:rsidRPr="00457B73">
        <w:rPr>
          <w:szCs w:val="28"/>
        </w:rPr>
        <w:t>поиск, критический анализ и синтез информации, системный подход для решения поставленных задач</w:t>
      </w:r>
      <w:r w:rsidR="00C00221" w:rsidRPr="00457B73">
        <w:rPr>
          <w:szCs w:val="28"/>
        </w:rPr>
        <w:t xml:space="preserve">; </w:t>
      </w:r>
    </w:p>
    <w:p w:rsidR="00C00221" w:rsidRPr="00457B73" w:rsidRDefault="00457B73" w:rsidP="00C00221">
      <w:pPr>
        <w:pStyle w:val="a5"/>
        <w:numPr>
          <w:ilvl w:val="0"/>
          <w:numId w:val="40"/>
        </w:numPr>
        <w:shd w:val="clear" w:color="auto" w:fill="FFFFFF"/>
        <w:tabs>
          <w:tab w:val="clear" w:pos="0"/>
          <w:tab w:val="clear" w:pos="360"/>
          <w:tab w:val="clear" w:pos="540"/>
        </w:tabs>
        <w:autoSpaceDE w:val="0"/>
        <w:autoSpaceDN w:val="0"/>
        <w:adjustRightInd w:val="0"/>
        <w:ind w:left="0" w:firstLine="0"/>
        <w:rPr>
          <w:szCs w:val="28"/>
        </w:rPr>
      </w:pPr>
      <w:r w:rsidRPr="00457B73">
        <w:rPr>
          <w:szCs w:val="28"/>
        </w:rPr>
        <w:t>социальное взаимодействие и реализация своей роли в команде</w:t>
      </w:r>
      <w:r w:rsidR="00C00221" w:rsidRPr="00457B73">
        <w:rPr>
          <w:szCs w:val="28"/>
        </w:rPr>
        <w:t>;</w:t>
      </w:r>
    </w:p>
    <w:p w:rsidR="00863CCD" w:rsidRPr="00457B73" w:rsidRDefault="00457B73" w:rsidP="001959E4">
      <w:pPr>
        <w:pStyle w:val="a5"/>
        <w:numPr>
          <w:ilvl w:val="0"/>
          <w:numId w:val="35"/>
        </w:numPr>
        <w:shd w:val="clear" w:color="auto" w:fill="FFFFFF"/>
        <w:tabs>
          <w:tab w:val="clear" w:pos="0"/>
          <w:tab w:val="clear" w:pos="360"/>
          <w:tab w:val="clear" w:pos="540"/>
        </w:tabs>
        <w:autoSpaceDE w:val="0"/>
        <w:autoSpaceDN w:val="0"/>
        <w:adjustRightInd w:val="0"/>
        <w:ind w:left="0" w:firstLine="0"/>
        <w:rPr>
          <w:szCs w:val="28"/>
        </w:rPr>
      </w:pPr>
      <w:r w:rsidRPr="00457B73">
        <w:rPr>
          <w:szCs w:val="28"/>
        </w:rPr>
        <w:t>деловая коммуникация в устной и письменной формах на государственном языке Российской Федерации и иностранном(</w:t>
      </w:r>
      <w:proofErr w:type="spellStart"/>
      <w:r w:rsidRPr="00457B73">
        <w:rPr>
          <w:szCs w:val="28"/>
        </w:rPr>
        <w:t>ых</w:t>
      </w:r>
      <w:proofErr w:type="spellEnd"/>
      <w:r w:rsidRPr="00457B73">
        <w:rPr>
          <w:szCs w:val="28"/>
        </w:rPr>
        <w:t>) языке(ах)</w:t>
      </w:r>
      <w:r w:rsidR="00863CCD" w:rsidRPr="00457B73">
        <w:rPr>
          <w:szCs w:val="28"/>
        </w:rPr>
        <w:t>;</w:t>
      </w:r>
    </w:p>
    <w:p w:rsidR="00457B73" w:rsidRPr="00457B73" w:rsidRDefault="00457B73" w:rsidP="001959E4">
      <w:pPr>
        <w:pStyle w:val="a5"/>
        <w:numPr>
          <w:ilvl w:val="0"/>
          <w:numId w:val="35"/>
        </w:numPr>
        <w:tabs>
          <w:tab w:val="clear" w:pos="0"/>
          <w:tab w:val="clear" w:pos="360"/>
          <w:tab w:val="clear" w:pos="540"/>
        </w:tabs>
        <w:ind w:left="0" w:firstLine="0"/>
        <w:rPr>
          <w:szCs w:val="28"/>
        </w:rPr>
      </w:pPr>
      <w:r w:rsidRPr="00457B73">
        <w:rPr>
          <w:szCs w:val="28"/>
          <w:shd w:val="clear" w:color="auto" w:fill="FFFFFF"/>
        </w:rPr>
        <w:t>применение знаний (на промежуточном уровне) экономической теории при решении прикладных задач</w:t>
      </w:r>
      <w:r w:rsidRPr="00457B73">
        <w:rPr>
          <w:szCs w:val="28"/>
        </w:rPr>
        <w:t>;</w:t>
      </w:r>
    </w:p>
    <w:p w:rsidR="008A60D5" w:rsidRPr="00457B73" w:rsidRDefault="008A60D5" w:rsidP="001959E4">
      <w:pPr>
        <w:pStyle w:val="a5"/>
        <w:numPr>
          <w:ilvl w:val="0"/>
          <w:numId w:val="35"/>
        </w:numPr>
        <w:tabs>
          <w:tab w:val="clear" w:pos="0"/>
          <w:tab w:val="clear" w:pos="360"/>
          <w:tab w:val="clear" w:pos="540"/>
        </w:tabs>
        <w:ind w:left="0" w:firstLine="0"/>
        <w:rPr>
          <w:szCs w:val="28"/>
        </w:rPr>
      </w:pPr>
      <w:r w:rsidRPr="00457B73">
        <w:rPr>
          <w:szCs w:val="28"/>
        </w:rPr>
        <w:t xml:space="preserve"> </w:t>
      </w:r>
      <w:r w:rsidR="00457B73" w:rsidRPr="00457B73">
        <w:rPr>
          <w:szCs w:val="28"/>
          <w:shd w:val="clear" w:color="auto" w:fill="FFFFFF"/>
        </w:rPr>
        <w:t>сбор, обработка и статистический анализ данных, необходимых для решения поставленных экономических задач;</w:t>
      </w:r>
    </w:p>
    <w:p w:rsidR="00457B73" w:rsidRPr="00457B73" w:rsidRDefault="00457B73" w:rsidP="001959E4">
      <w:pPr>
        <w:pStyle w:val="a5"/>
        <w:numPr>
          <w:ilvl w:val="0"/>
          <w:numId w:val="35"/>
        </w:numPr>
        <w:tabs>
          <w:tab w:val="clear" w:pos="0"/>
          <w:tab w:val="clear" w:pos="360"/>
          <w:tab w:val="clear" w:pos="540"/>
        </w:tabs>
        <w:ind w:left="0" w:firstLine="0"/>
        <w:rPr>
          <w:szCs w:val="28"/>
        </w:rPr>
      </w:pPr>
      <w:r w:rsidRPr="00457B73">
        <w:rPr>
          <w:szCs w:val="28"/>
          <w:shd w:val="clear" w:color="auto" w:fill="FFFFFF"/>
        </w:rPr>
        <w:t>формирование завершающих документов по результатам проведения внутреннего контроля и представлять их руководству.</w:t>
      </w:r>
    </w:p>
    <w:p w:rsidR="007D0A45" w:rsidRPr="00457B73" w:rsidRDefault="007D0A45" w:rsidP="00D70076">
      <w:pPr>
        <w:contextualSpacing/>
        <w:rPr>
          <w:i/>
          <w:sz w:val="28"/>
          <w:szCs w:val="28"/>
        </w:rPr>
      </w:pPr>
    </w:p>
    <w:p w:rsidR="00956E73" w:rsidRPr="005B11AD" w:rsidRDefault="00956E73" w:rsidP="00956E73">
      <w:pPr>
        <w:widowControl w:val="0"/>
        <w:shd w:val="clear" w:color="auto" w:fill="FFFFFF"/>
        <w:tabs>
          <w:tab w:val="num" w:pos="720"/>
        </w:tabs>
        <w:ind w:firstLine="360"/>
        <w:jc w:val="both"/>
        <w:rPr>
          <w:b/>
          <w:color w:val="000000"/>
          <w:sz w:val="28"/>
          <w:szCs w:val="28"/>
        </w:rPr>
      </w:pPr>
      <w:r w:rsidRPr="005B11AD">
        <w:rPr>
          <w:b/>
          <w:color w:val="000000"/>
          <w:sz w:val="28"/>
          <w:szCs w:val="28"/>
        </w:rPr>
        <w:t>3. Место практики в структуре образовательной программы:</w:t>
      </w:r>
    </w:p>
    <w:p w:rsidR="007D0A45" w:rsidRDefault="007D0A45" w:rsidP="00A90FFA">
      <w:pPr>
        <w:contextualSpacing/>
        <w:jc w:val="both"/>
        <w:rPr>
          <w:sz w:val="28"/>
          <w:szCs w:val="28"/>
        </w:rPr>
      </w:pPr>
      <w:r w:rsidRPr="00B00933">
        <w:rPr>
          <w:sz w:val="28"/>
          <w:szCs w:val="28"/>
        </w:rPr>
        <w:t>Программа составлена в соответствии с требованиями ФГОС ВО по направлению подготовки</w:t>
      </w:r>
      <w:r w:rsidR="00D74C74">
        <w:rPr>
          <w:sz w:val="28"/>
          <w:szCs w:val="28"/>
        </w:rPr>
        <w:t xml:space="preserve"> 38.03.01 Экономика,</w:t>
      </w:r>
      <w:r w:rsidR="0080318F">
        <w:rPr>
          <w:sz w:val="28"/>
          <w:szCs w:val="28"/>
        </w:rPr>
        <w:t xml:space="preserve"> </w:t>
      </w:r>
      <w:r w:rsidR="00D74C74">
        <w:rPr>
          <w:sz w:val="28"/>
          <w:szCs w:val="28"/>
        </w:rPr>
        <w:t>Бл</w:t>
      </w:r>
      <w:r w:rsidR="00A90FFA">
        <w:rPr>
          <w:sz w:val="28"/>
          <w:szCs w:val="28"/>
        </w:rPr>
        <w:t>ок 2 Практика, обязательная часть</w:t>
      </w:r>
      <w:r w:rsidR="00D74C74">
        <w:rPr>
          <w:sz w:val="28"/>
          <w:szCs w:val="28"/>
        </w:rPr>
        <w:t>.</w:t>
      </w:r>
    </w:p>
    <w:p w:rsidR="00A90FFA" w:rsidRDefault="00A90FFA" w:rsidP="00AF1193">
      <w:pPr>
        <w:widowControl w:val="0"/>
        <w:shd w:val="clear" w:color="auto" w:fill="FFFFFF"/>
        <w:tabs>
          <w:tab w:val="num" w:pos="720"/>
        </w:tabs>
        <w:contextualSpacing/>
        <w:jc w:val="both"/>
        <w:rPr>
          <w:b/>
          <w:color w:val="000000"/>
          <w:spacing w:val="-3"/>
          <w:w w:val="101"/>
          <w:sz w:val="28"/>
          <w:szCs w:val="28"/>
        </w:rPr>
      </w:pPr>
    </w:p>
    <w:p w:rsidR="00A90FFA" w:rsidRPr="00E51219" w:rsidRDefault="00A90FFA" w:rsidP="00A90FFA">
      <w:pPr>
        <w:jc w:val="both"/>
        <w:outlineLvl w:val="0"/>
        <w:rPr>
          <w:b/>
          <w:sz w:val="28"/>
          <w:szCs w:val="28"/>
        </w:rPr>
      </w:pPr>
      <w:r w:rsidRPr="00E51219">
        <w:rPr>
          <w:b/>
          <w:sz w:val="28"/>
          <w:szCs w:val="28"/>
        </w:rPr>
        <w:t>3. Планируемые результаты освоения образовательной программы, обеспечиваемые дисциплиной (модулем).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670"/>
      </w:tblGrid>
      <w:tr w:rsidR="00A90FFA" w:rsidRPr="00971A9A" w:rsidTr="00A90FFA">
        <w:trPr>
          <w:trHeight w:val="41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FFA" w:rsidRPr="00971A9A" w:rsidRDefault="00A90FFA" w:rsidP="00A90F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1A9A">
              <w:rPr>
                <w:b/>
              </w:rPr>
              <w:t>Коды формируемых компетенций/формулировки компетенций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FFA" w:rsidRPr="00971A9A" w:rsidRDefault="00A90FFA" w:rsidP="00A90F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1A9A">
              <w:rPr>
                <w:b/>
              </w:rPr>
              <w:t>Индикатор достижения компетенции</w:t>
            </w:r>
          </w:p>
        </w:tc>
      </w:tr>
      <w:tr w:rsidR="00C84506" w:rsidRPr="00971A9A" w:rsidTr="00C84506">
        <w:trPr>
          <w:trHeight w:val="13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1A0" w:rsidRPr="00987591" w:rsidRDefault="00F261A0" w:rsidP="00F261A0">
            <w:pPr>
              <w:spacing w:line="276" w:lineRule="auto"/>
              <w:jc w:val="both"/>
            </w:pPr>
            <w:r>
              <w:t>ОПК-</w:t>
            </w:r>
            <w:r w:rsidRPr="00987591">
              <w:t>1</w:t>
            </w:r>
            <w:r>
              <w:t>.</w:t>
            </w:r>
            <w:r w:rsidRPr="00987591">
              <w:rPr>
                <w:shd w:val="clear" w:color="auto" w:fill="FFFFFF"/>
              </w:rPr>
              <w:t xml:space="preserve"> Способен применять знания (на промежуточном уровне) экономической теории при решении прикладных задач</w:t>
            </w:r>
            <w:r>
              <w:rPr>
                <w:shd w:val="clear" w:color="auto" w:fill="FFFFFF"/>
              </w:rPr>
              <w:t>.</w:t>
            </w:r>
          </w:p>
          <w:p w:rsidR="00C84506" w:rsidRPr="009C40F7" w:rsidRDefault="00C84506" w:rsidP="00A90FFA">
            <w:pPr>
              <w:outlineLvl w:val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A0" w:rsidRPr="00F261A0" w:rsidRDefault="00F261A0" w:rsidP="00F261A0">
            <w:pPr>
              <w:pStyle w:val="af8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F261A0">
              <w:rPr>
                <w:sz w:val="24"/>
                <w:szCs w:val="24"/>
              </w:rPr>
              <w:t>ИДК ОПК 1.1. Обобщает теоретические знания в экономической области</w:t>
            </w:r>
          </w:p>
          <w:p w:rsidR="00F261A0" w:rsidRPr="00F261A0" w:rsidRDefault="00F261A0" w:rsidP="00F261A0">
            <w:pPr>
              <w:pStyle w:val="af8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F261A0">
              <w:rPr>
                <w:sz w:val="24"/>
                <w:szCs w:val="24"/>
              </w:rPr>
              <w:t>ИДК ОПК 1.2. Применяет теоретические знания в экономической области для решения прикладных задач.</w:t>
            </w:r>
          </w:p>
          <w:p w:rsidR="00C84506" w:rsidRPr="00F261A0" w:rsidRDefault="00F261A0" w:rsidP="00F261A0">
            <w:pPr>
              <w:pStyle w:val="af8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F261A0">
              <w:rPr>
                <w:sz w:val="24"/>
                <w:szCs w:val="24"/>
              </w:rPr>
              <w:lastRenderedPageBreak/>
              <w:t>ИДК ОПК 1.3 Аргументирует выбор оптимальных методов решения прикладных задач в профессиональной сфере.</w:t>
            </w:r>
          </w:p>
        </w:tc>
      </w:tr>
      <w:tr w:rsidR="00C84506" w:rsidRPr="00971A9A" w:rsidTr="00F261A0">
        <w:trPr>
          <w:trHeight w:val="228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1A0" w:rsidRPr="00DD6B4F" w:rsidRDefault="00F261A0" w:rsidP="00F261A0">
            <w:pPr>
              <w:spacing w:line="276" w:lineRule="auto"/>
              <w:jc w:val="both"/>
            </w:pPr>
            <w:r>
              <w:lastRenderedPageBreak/>
              <w:t>ОПК-</w:t>
            </w:r>
            <w:r w:rsidRPr="00DD6B4F">
              <w:t xml:space="preserve">2 </w:t>
            </w:r>
            <w:r w:rsidRPr="00DD6B4F">
              <w:rPr>
                <w:shd w:val="clear" w:color="auto" w:fill="FFFFFF"/>
              </w:rPr>
              <w:t>Способен осуществлять сбор, обработку и статистический анализ данных, необходимых для решения поставленных экономических зада</w:t>
            </w:r>
            <w:r>
              <w:rPr>
                <w:shd w:val="clear" w:color="auto" w:fill="FFFFFF"/>
              </w:rPr>
              <w:t>ч</w:t>
            </w:r>
          </w:p>
          <w:p w:rsidR="00C84506" w:rsidRPr="00971A9A" w:rsidRDefault="00C84506" w:rsidP="00A90F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1A0" w:rsidRPr="00F261A0" w:rsidRDefault="00F261A0" w:rsidP="00F261A0">
            <w:pPr>
              <w:pStyle w:val="af8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F261A0">
              <w:rPr>
                <w:sz w:val="24"/>
                <w:szCs w:val="24"/>
              </w:rPr>
              <w:t>ИДК ОПК 2.1. Систематизирует способы и методы сбора, обработки и анализа данных с использованием современных технологий</w:t>
            </w:r>
            <w:r w:rsidRPr="00F261A0">
              <w:rPr>
                <w:sz w:val="24"/>
                <w:szCs w:val="24"/>
                <w:shd w:val="clear" w:color="auto" w:fill="FFFFFF"/>
              </w:rPr>
              <w:t xml:space="preserve"> для решения поставленных экономических задач.</w:t>
            </w:r>
          </w:p>
          <w:p w:rsidR="00C84506" w:rsidRPr="00F261A0" w:rsidRDefault="00F261A0" w:rsidP="00F261A0">
            <w:pPr>
              <w:pStyle w:val="af8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F261A0">
              <w:rPr>
                <w:sz w:val="24"/>
                <w:szCs w:val="24"/>
              </w:rPr>
              <w:t>ИДК ОПК 2.2. Анализирует и интерпретирует статистический анализ и обработанную профессиональную информацию с использованием современного инструментария и информационных систем</w:t>
            </w:r>
            <w:r w:rsidRPr="00F261A0">
              <w:rPr>
                <w:sz w:val="24"/>
                <w:szCs w:val="24"/>
                <w:shd w:val="clear" w:color="auto" w:fill="FFFFFF"/>
              </w:rPr>
              <w:t xml:space="preserve"> для решения поставленных экономических задач.</w:t>
            </w:r>
          </w:p>
        </w:tc>
      </w:tr>
      <w:tr w:rsidR="00C84506" w:rsidRPr="00971A9A" w:rsidTr="00E36C92">
        <w:trPr>
          <w:trHeight w:val="2504"/>
        </w:trPr>
        <w:tc>
          <w:tcPr>
            <w:tcW w:w="40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1A0" w:rsidRPr="00DD6B4F" w:rsidRDefault="00F261A0" w:rsidP="00F261A0">
            <w:pPr>
              <w:spacing w:line="276" w:lineRule="auto"/>
              <w:jc w:val="both"/>
            </w:pPr>
            <w:r>
              <w:t>ОПК-</w:t>
            </w:r>
            <w:r w:rsidRPr="00DD6B4F">
              <w:t xml:space="preserve">3 </w:t>
            </w:r>
            <w:r w:rsidRPr="00DD6B4F">
              <w:rPr>
                <w:shd w:val="clear" w:color="auto" w:fill="FFFFFF"/>
              </w:rPr>
              <w:t>Способен анализировать и содержательно объяснять природу экономических процессов на микро- и макроуровне</w:t>
            </w:r>
            <w:r>
              <w:rPr>
                <w:shd w:val="clear" w:color="auto" w:fill="FFFFFF"/>
              </w:rPr>
              <w:t>.</w:t>
            </w:r>
          </w:p>
          <w:p w:rsidR="00C84506" w:rsidRPr="00971A9A" w:rsidRDefault="00C84506" w:rsidP="00A90F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1A0" w:rsidRPr="00F261A0" w:rsidRDefault="00F261A0" w:rsidP="00F261A0">
            <w:pPr>
              <w:pStyle w:val="af8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F261A0">
              <w:rPr>
                <w:sz w:val="24"/>
                <w:szCs w:val="24"/>
              </w:rPr>
              <w:t>ИДК ОПК 3.1. Применяет нормативно-правовую базу, регламентирующую способы и методы сбора, обработки и анализа данных для расчета финансово-экономических показателей</w:t>
            </w:r>
            <w:r w:rsidRPr="00F261A0">
              <w:rPr>
                <w:sz w:val="24"/>
                <w:szCs w:val="24"/>
                <w:shd w:val="clear" w:color="auto" w:fill="FFFFFF"/>
              </w:rPr>
              <w:t xml:space="preserve"> на микро- и макроуровне.</w:t>
            </w:r>
          </w:p>
          <w:p w:rsidR="00C84506" w:rsidRPr="00F261A0" w:rsidRDefault="00F261A0" w:rsidP="00F261A0">
            <w:pPr>
              <w:pStyle w:val="af8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F261A0">
              <w:rPr>
                <w:sz w:val="24"/>
                <w:szCs w:val="24"/>
              </w:rPr>
              <w:t xml:space="preserve">ИДК ОПК 3.2. Раскрывает природу экономических процессов, на основе полученных финансово – экономических показателей на </w:t>
            </w:r>
            <w:r w:rsidRPr="00F261A0">
              <w:rPr>
                <w:sz w:val="24"/>
                <w:szCs w:val="24"/>
                <w:shd w:val="clear" w:color="auto" w:fill="FFFFFF"/>
              </w:rPr>
              <w:t>микро- и макроуровне</w:t>
            </w:r>
            <w:r w:rsidRPr="00F261A0">
              <w:rPr>
                <w:sz w:val="24"/>
                <w:szCs w:val="24"/>
              </w:rPr>
              <w:t xml:space="preserve">. </w:t>
            </w:r>
          </w:p>
        </w:tc>
      </w:tr>
      <w:tr w:rsidR="00A90FFA" w:rsidRPr="00971A9A" w:rsidTr="00A90FFA">
        <w:trPr>
          <w:trHeight w:val="555"/>
        </w:trPr>
        <w:tc>
          <w:tcPr>
            <w:tcW w:w="40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2693" w:rsidRPr="00825E9F" w:rsidRDefault="00E62693" w:rsidP="00E62693">
            <w:pPr>
              <w:spacing w:line="276" w:lineRule="auto"/>
              <w:jc w:val="both"/>
            </w:pPr>
            <w:r>
              <w:t>ПК-</w:t>
            </w:r>
            <w:r w:rsidRPr="00825E9F">
              <w:t>1</w:t>
            </w:r>
            <w:r w:rsidRPr="00825E9F">
              <w:rPr>
                <w:shd w:val="clear" w:color="auto" w:fill="FFFFFF"/>
              </w:rPr>
              <w:t xml:space="preserve"> </w:t>
            </w:r>
            <w:r w:rsidRPr="001E07CE">
              <w:rPr>
                <w:shd w:val="clear" w:color="auto" w:fill="FFFFFF"/>
              </w:rPr>
              <w:t>Способен организовать работу структурного подразделения</w:t>
            </w:r>
            <w:r>
              <w:rPr>
                <w:shd w:val="clear" w:color="auto" w:fill="FFFFFF"/>
              </w:rPr>
              <w:t xml:space="preserve"> и </w:t>
            </w:r>
            <w:r w:rsidRPr="007740C8">
              <w:rPr>
                <w:shd w:val="clear" w:color="auto" w:fill="FFFFFF"/>
              </w:rPr>
              <w:t>управлять штатным персоналом структурного подразделения</w:t>
            </w:r>
            <w:r>
              <w:rPr>
                <w:shd w:val="clear" w:color="auto" w:fill="FFFFFF"/>
              </w:rPr>
              <w:t>.</w:t>
            </w:r>
          </w:p>
          <w:p w:rsidR="00A90FFA" w:rsidRPr="00971A9A" w:rsidRDefault="00A90FFA" w:rsidP="00A90FF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93" w:rsidRPr="00E62693" w:rsidRDefault="00E62693" w:rsidP="00E62693">
            <w:pPr>
              <w:pStyle w:val="af8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E62693">
              <w:rPr>
                <w:sz w:val="24"/>
                <w:szCs w:val="24"/>
              </w:rPr>
              <w:t>ИДК ПК 1.1. Разрабатывает регламенты, определяющие работу структурного подразделения, с учетом требований нормативной базы экономического субъекта.</w:t>
            </w:r>
          </w:p>
          <w:p w:rsidR="00A90FFA" w:rsidRPr="00E62693" w:rsidRDefault="00E62693" w:rsidP="00E62693">
            <w:pPr>
              <w:pStyle w:val="af8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E62693">
              <w:rPr>
                <w:sz w:val="24"/>
                <w:szCs w:val="24"/>
              </w:rPr>
              <w:t>ИДК ПК 1.2. Организует поиск, анализ и оценку профессиональной информации по управлению штатным персоналом структурного подразделения.</w:t>
            </w:r>
          </w:p>
        </w:tc>
      </w:tr>
    </w:tbl>
    <w:p w:rsidR="00A90FFA" w:rsidRPr="00E51219" w:rsidRDefault="00A90FFA" w:rsidP="00A90FFA">
      <w:pPr>
        <w:pStyle w:val="af9"/>
        <w:spacing w:before="0" w:beforeAutospacing="0" w:after="0" w:afterAutospacing="0"/>
        <w:jc w:val="both"/>
      </w:pPr>
      <w:r w:rsidRPr="00E51219">
        <w:t>Профессиональные компетенции установлены на основе профессиональных стандартов:</w:t>
      </w:r>
    </w:p>
    <w:p w:rsidR="00E62693" w:rsidRPr="00E62693" w:rsidRDefault="00E62693" w:rsidP="00E62693">
      <w:pPr>
        <w:keepNext/>
        <w:numPr>
          <w:ilvl w:val="0"/>
          <w:numId w:val="43"/>
        </w:numPr>
        <w:spacing w:line="276" w:lineRule="auto"/>
        <w:jc w:val="both"/>
      </w:pPr>
      <w:r w:rsidRPr="00E62693">
        <w:lastRenderedPageBreak/>
        <w:t>Профессионального стандарта «Специалист по внутреннему контролю (внутренний контролер)», утвержденный приказом Министерства труда и социальной защиты Российской Федерации от 22 апреля 2015 г. № 236н;</w:t>
      </w:r>
    </w:p>
    <w:p w:rsidR="00E62693" w:rsidRPr="00E62693" w:rsidRDefault="00E62693" w:rsidP="00E62693">
      <w:pPr>
        <w:keepNext/>
        <w:numPr>
          <w:ilvl w:val="0"/>
          <w:numId w:val="43"/>
        </w:numPr>
        <w:spacing w:line="276" w:lineRule="auto"/>
        <w:ind w:left="714" w:hanging="357"/>
        <w:jc w:val="both"/>
      </w:pPr>
      <w:r w:rsidRPr="00E62693">
        <w:t>Профессионального стандарта «Специалист по финансовому консультированию», утвержденный приказом Министерства труда и социальной защиты Российской Федерации от 19 марта 2015 г. № 167н;</w:t>
      </w:r>
    </w:p>
    <w:p w:rsidR="00E62693" w:rsidRPr="00E62693" w:rsidRDefault="00E62693" w:rsidP="00E62693">
      <w:pPr>
        <w:keepNext/>
        <w:numPr>
          <w:ilvl w:val="0"/>
          <w:numId w:val="43"/>
        </w:numPr>
        <w:spacing w:line="276" w:lineRule="auto"/>
        <w:ind w:left="714" w:hanging="357"/>
        <w:jc w:val="both"/>
      </w:pPr>
      <w:r w:rsidRPr="00E62693">
        <w:t>Профессионального стандарта «Бухгалтер», утвержденный приказом Министерства труда и социальной защиты Российской Федерации от 21 февраля 2019 г. № 103н;</w:t>
      </w:r>
    </w:p>
    <w:p w:rsidR="00E62693" w:rsidRPr="00E62693" w:rsidRDefault="00E62693" w:rsidP="00E62693">
      <w:pPr>
        <w:keepNext/>
        <w:numPr>
          <w:ilvl w:val="0"/>
          <w:numId w:val="43"/>
        </w:numPr>
        <w:spacing w:line="276" w:lineRule="auto"/>
        <w:ind w:left="714" w:hanging="357"/>
        <w:jc w:val="both"/>
      </w:pPr>
      <w:r w:rsidRPr="00E62693">
        <w:t>Профессионального стандарта «Статистик», утвержденный приказом Министерства труда и социальной защиты Российской Федерации от 8 сентября 2015 г. № 605н;</w:t>
      </w:r>
    </w:p>
    <w:p w:rsidR="00E62693" w:rsidRPr="00E62693" w:rsidRDefault="00E62693" w:rsidP="00E62693">
      <w:pPr>
        <w:keepNext/>
        <w:numPr>
          <w:ilvl w:val="0"/>
          <w:numId w:val="43"/>
        </w:numPr>
        <w:spacing w:line="276" w:lineRule="auto"/>
        <w:jc w:val="both"/>
      </w:pPr>
      <w:r w:rsidRPr="00E62693">
        <w:t>Профессиональный стандарт «Экономист предприятия», утвержденный приказом Министерства труда и социальной защиты Российской Федерации от 30 марта 2021 г. №161н.</w:t>
      </w:r>
    </w:p>
    <w:p w:rsidR="00E62693" w:rsidRPr="00E62693" w:rsidRDefault="00E62693" w:rsidP="00E62693">
      <w:pPr>
        <w:pStyle w:val="af8"/>
        <w:numPr>
          <w:ilvl w:val="0"/>
          <w:numId w:val="43"/>
        </w:numPr>
        <w:spacing w:line="276" w:lineRule="auto"/>
        <w:jc w:val="both"/>
        <w:rPr>
          <w:sz w:val="24"/>
          <w:szCs w:val="24"/>
        </w:rPr>
      </w:pPr>
      <w:r w:rsidRPr="00E62693">
        <w:rPr>
          <w:sz w:val="24"/>
          <w:szCs w:val="24"/>
        </w:rPr>
        <w:t>Профессиональная компетенция (ПК -10) - для направления подготовки 38.03.01 «Экономика» профиля «Экономика предприятий и организаций» определена образовательной организацией самостоятельно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 отрасли, в которой востребованы выпускники, иных источников</w:t>
      </w:r>
    </w:p>
    <w:p w:rsidR="00AB4D78" w:rsidRDefault="00AB4D78" w:rsidP="00AB4D78">
      <w:pPr>
        <w:contextualSpacing/>
        <w:outlineLvl w:val="0"/>
        <w:rPr>
          <w:b/>
          <w:sz w:val="28"/>
          <w:szCs w:val="28"/>
        </w:rPr>
      </w:pPr>
    </w:p>
    <w:p w:rsidR="00956E73" w:rsidRPr="001375A9" w:rsidRDefault="00956E73" w:rsidP="00956E73">
      <w:pPr>
        <w:widowControl w:val="0"/>
        <w:shd w:val="clear" w:color="auto" w:fill="FFFFFF"/>
        <w:tabs>
          <w:tab w:val="left" w:pos="0"/>
          <w:tab w:val="left" w:leader="dot" w:pos="4613"/>
          <w:tab w:val="left" w:leader="dot" w:pos="7661"/>
        </w:tabs>
        <w:ind w:firstLine="360"/>
        <w:rPr>
          <w:b/>
          <w:color w:val="000000"/>
          <w:spacing w:val="-7"/>
          <w:w w:val="101"/>
          <w:sz w:val="28"/>
          <w:szCs w:val="28"/>
        </w:rPr>
      </w:pPr>
      <w:r>
        <w:rPr>
          <w:b/>
          <w:color w:val="000000"/>
          <w:spacing w:val="-1"/>
          <w:w w:val="101"/>
          <w:sz w:val="28"/>
          <w:szCs w:val="28"/>
        </w:rPr>
        <w:t>5</w:t>
      </w:r>
      <w:r w:rsidRPr="001375A9">
        <w:rPr>
          <w:b/>
          <w:color w:val="000000"/>
          <w:spacing w:val="-1"/>
          <w:w w:val="101"/>
          <w:sz w:val="28"/>
          <w:szCs w:val="28"/>
        </w:rPr>
        <w:t xml:space="preserve">. Объем практики и виды учебных </w:t>
      </w:r>
      <w:r>
        <w:rPr>
          <w:b/>
          <w:color w:val="000000"/>
          <w:spacing w:val="-1"/>
          <w:w w:val="101"/>
          <w:sz w:val="28"/>
          <w:szCs w:val="28"/>
        </w:rPr>
        <w:t>занятий:</w:t>
      </w:r>
    </w:p>
    <w:p w:rsidR="007D0A45" w:rsidRPr="00D70076" w:rsidRDefault="007D0A45" w:rsidP="004466E0">
      <w:pPr>
        <w:ind w:firstLine="426"/>
        <w:contextualSpacing/>
        <w:jc w:val="both"/>
        <w:outlineLvl w:val="0"/>
        <w:rPr>
          <w:sz w:val="28"/>
          <w:szCs w:val="28"/>
        </w:rPr>
      </w:pPr>
      <w:r w:rsidRPr="00D70076">
        <w:rPr>
          <w:sz w:val="28"/>
          <w:szCs w:val="28"/>
        </w:rPr>
        <w:t xml:space="preserve">Общая трудоемкость учебной практики составляет </w:t>
      </w:r>
      <w:r w:rsidR="00B768D6">
        <w:rPr>
          <w:sz w:val="28"/>
          <w:szCs w:val="28"/>
        </w:rPr>
        <w:t>3</w:t>
      </w:r>
      <w:r w:rsidRPr="00D70076">
        <w:rPr>
          <w:sz w:val="28"/>
          <w:szCs w:val="28"/>
        </w:rPr>
        <w:t xml:space="preserve"> зачетных единиц</w:t>
      </w:r>
      <w:r w:rsidR="00B768D6">
        <w:rPr>
          <w:sz w:val="28"/>
          <w:szCs w:val="28"/>
        </w:rPr>
        <w:t>ы</w:t>
      </w:r>
      <w:r w:rsidRPr="00D70076">
        <w:rPr>
          <w:sz w:val="28"/>
          <w:szCs w:val="28"/>
        </w:rPr>
        <w:t>.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2803"/>
      </w:tblGrid>
      <w:tr w:rsidR="00AB4D78" w:rsidRPr="00AB4D78" w:rsidTr="00AB4D78">
        <w:tc>
          <w:tcPr>
            <w:tcW w:w="6768" w:type="dxa"/>
          </w:tcPr>
          <w:p w:rsidR="00AB4D78" w:rsidRPr="00AB4D78" w:rsidRDefault="00AB4D78" w:rsidP="00AB4D78">
            <w:pPr>
              <w:tabs>
                <w:tab w:val="left" w:pos="0"/>
                <w:tab w:val="left" w:leader="dot" w:pos="4613"/>
                <w:tab w:val="left" w:leader="dot" w:pos="7661"/>
              </w:tabs>
              <w:jc w:val="center"/>
              <w:rPr>
                <w:b/>
                <w:color w:val="000000"/>
                <w:spacing w:val="-7"/>
                <w:w w:val="101"/>
              </w:rPr>
            </w:pPr>
            <w:r w:rsidRPr="00AB4D78">
              <w:rPr>
                <w:b/>
                <w:bCs/>
              </w:rPr>
              <w:t>Виды учебной работы</w:t>
            </w:r>
          </w:p>
        </w:tc>
        <w:tc>
          <w:tcPr>
            <w:tcW w:w="2803" w:type="dxa"/>
          </w:tcPr>
          <w:p w:rsidR="00AB4D78" w:rsidRPr="00AB4D78" w:rsidRDefault="00AB4D78" w:rsidP="00AB4D78">
            <w:pPr>
              <w:jc w:val="center"/>
              <w:rPr>
                <w:b/>
                <w:bCs/>
              </w:rPr>
            </w:pPr>
            <w:r w:rsidRPr="00AB4D78">
              <w:rPr>
                <w:b/>
                <w:bCs/>
              </w:rPr>
              <w:t>Трудоемкость</w:t>
            </w:r>
          </w:p>
          <w:p w:rsidR="00AB4D78" w:rsidRPr="00AB4D78" w:rsidRDefault="00AB4D78" w:rsidP="00AB4D78">
            <w:pPr>
              <w:tabs>
                <w:tab w:val="left" w:pos="0"/>
                <w:tab w:val="left" w:leader="dot" w:pos="4613"/>
                <w:tab w:val="left" w:leader="dot" w:pos="7661"/>
              </w:tabs>
              <w:jc w:val="center"/>
              <w:rPr>
                <w:b/>
                <w:color w:val="000000"/>
                <w:spacing w:val="-7"/>
                <w:w w:val="101"/>
              </w:rPr>
            </w:pPr>
            <w:r w:rsidRPr="00AB4D78">
              <w:rPr>
                <w:b/>
                <w:bCs/>
              </w:rPr>
              <w:t>(час.)</w:t>
            </w:r>
          </w:p>
        </w:tc>
      </w:tr>
      <w:tr w:rsidR="00AB4D78" w:rsidRPr="00AB4D78" w:rsidTr="00AB4D78">
        <w:tc>
          <w:tcPr>
            <w:tcW w:w="6768" w:type="dxa"/>
          </w:tcPr>
          <w:p w:rsidR="00AB4D78" w:rsidRPr="00AB4D78" w:rsidRDefault="00AB4D78" w:rsidP="00AB4D78">
            <w:pPr>
              <w:tabs>
                <w:tab w:val="left" w:pos="0"/>
              </w:tabs>
            </w:pPr>
            <w:r w:rsidRPr="00AB4D78">
              <w:rPr>
                <w:bCs/>
              </w:rPr>
              <w:t>Практическая работа</w:t>
            </w:r>
          </w:p>
        </w:tc>
        <w:tc>
          <w:tcPr>
            <w:tcW w:w="2803" w:type="dxa"/>
          </w:tcPr>
          <w:p w:rsidR="00AB4D78" w:rsidRPr="00AB4D78" w:rsidRDefault="004759C1" w:rsidP="00AB4D78">
            <w:pPr>
              <w:tabs>
                <w:tab w:val="left" w:pos="0"/>
                <w:tab w:val="left" w:leader="dot" w:pos="4613"/>
                <w:tab w:val="left" w:leader="dot" w:pos="7661"/>
              </w:tabs>
              <w:jc w:val="center"/>
              <w:rPr>
                <w:color w:val="000000"/>
                <w:spacing w:val="-7"/>
                <w:w w:val="101"/>
              </w:rPr>
            </w:pPr>
            <w:r>
              <w:rPr>
                <w:color w:val="000000"/>
                <w:spacing w:val="-7"/>
                <w:w w:val="101"/>
              </w:rPr>
              <w:t>54</w:t>
            </w:r>
          </w:p>
        </w:tc>
      </w:tr>
      <w:tr w:rsidR="00AB4D78" w:rsidRPr="00AB4D78" w:rsidTr="00AB4D78">
        <w:tc>
          <w:tcPr>
            <w:tcW w:w="6768" w:type="dxa"/>
          </w:tcPr>
          <w:p w:rsidR="00AB4D78" w:rsidRPr="00AB4D78" w:rsidRDefault="00AB4D78" w:rsidP="00AB4D78">
            <w:pPr>
              <w:tabs>
                <w:tab w:val="left" w:pos="0"/>
                <w:tab w:val="left" w:pos="900"/>
              </w:tabs>
            </w:pPr>
            <w:r w:rsidRPr="00AB4D78">
              <w:rPr>
                <w:bCs/>
              </w:rPr>
              <w:t>Самостоятельная работа</w:t>
            </w:r>
          </w:p>
        </w:tc>
        <w:tc>
          <w:tcPr>
            <w:tcW w:w="2803" w:type="dxa"/>
          </w:tcPr>
          <w:p w:rsidR="00AB4D78" w:rsidRPr="00AB4D78" w:rsidRDefault="004759C1" w:rsidP="00AF5F2F">
            <w:pPr>
              <w:tabs>
                <w:tab w:val="left" w:pos="0"/>
                <w:tab w:val="left" w:leader="dot" w:pos="4613"/>
                <w:tab w:val="left" w:leader="dot" w:pos="7661"/>
              </w:tabs>
              <w:jc w:val="center"/>
              <w:rPr>
                <w:color w:val="000000"/>
                <w:spacing w:val="-7"/>
                <w:w w:val="101"/>
              </w:rPr>
            </w:pPr>
            <w:r>
              <w:rPr>
                <w:color w:val="000000"/>
                <w:spacing w:val="-7"/>
                <w:w w:val="101"/>
              </w:rPr>
              <w:t>54</w:t>
            </w:r>
          </w:p>
        </w:tc>
      </w:tr>
      <w:tr w:rsidR="00AB4D78" w:rsidRPr="00AB4D78" w:rsidTr="00AB4D78">
        <w:tc>
          <w:tcPr>
            <w:tcW w:w="6768" w:type="dxa"/>
          </w:tcPr>
          <w:p w:rsidR="00AB4D78" w:rsidRPr="00AB4D78" w:rsidRDefault="00AB4D78" w:rsidP="00AB4D78">
            <w:pPr>
              <w:tabs>
                <w:tab w:val="left" w:pos="0"/>
                <w:tab w:val="left" w:pos="900"/>
              </w:tabs>
              <w:rPr>
                <w:bCs/>
              </w:rPr>
            </w:pPr>
            <w:r w:rsidRPr="00AB4D78">
              <w:t>Дифференцированный зачет</w:t>
            </w:r>
            <w:r w:rsidRPr="00AB4D78">
              <w:rPr>
                <w:bCs/>
              </w:rPr>
              <w:t xml:space="preserve"> (защита отчетов)</w:t>
            </w:r>
          </w:p>
        </w:tc>
        <w:tc>
          <w:tcPr>
            <w:tcW w:w="2803" w:type="dxa"/>
          </w:tcPr>
          <w:p w:rsidR="00AB4D78" w:rsidRPr="00AB4D78" w:rsidRDefault="00AF5F2F" w:rsidP="00AB4D78">
            <w:pPr>
              <w:tabs>
                <w:tab w:val="left" w:pos="0"/>
                <w:tab w:val="left" w:leader="dot" w:pos="4613"/>
                <w:tab w:val="left" w:leader="dot" w:pos="7661"/>
              </w:tabs>
              <w:jc w:val="center"/>
              <w:rPr>
                <w:color w:val="000000"/>
                <w:spacing w:val="-7"/>
                <w:w w:val="101"/>
              </w:rPr>
            </w:pPr>
            <w:r>
              <w:rPr>
                <w:color w:val="000000"/>
                <w:spacing w:val="-7"/>
                <w:w w:val="101"/>
              </w:rPr>
              <w:t>+</w:t>
            </w:r>
          </w:p>
        </w:tc>
      </w:tr>
      <w:tr w:rsidR="00AB4D78" w:rsidRPr="00AB4D78" w:rsidTr="00AB4D78">
        <w:tc>
          <w:tcPr>
            <w:tcW w:w="6768" w:type="dxa"/>
          </w:tcPr>
          <w:p w:rsidR="00AB4D78" w:rsidRPr="00AB4D78" w:rsidRDefault="00AB4D78" w:rsidP="00AB4D78">
            <w:pPr>
              <w:tabs>
                <w:tab w:val="left" w:pos="0"/>
                <w:tab w:val="left" w:pos="900"/>
              </w:tabs>
            </w:pPr>
            <w:r w:rsidRPr="00AB4D78">
              <w:rPr>
                <w:bCs/>
              </w:rPr>
              <w:t>Общая трудоемкость</w:t>
            </w:r>
          </w:p>
        </w:tc>
        <w:tc>
          <w:tcPr>
            <w:tcW w:w="2803" w:type="dxa"/>
          </w:tcPr>
          <w:p w:rsidR="00AB4D78" w:rsidRPr="00AB4D78" w:rsidRDefault="00AB4D78" w:rsidP="00AB4D78">
            <w:pPr>
              <w:tabs>
                <w:tab w:val="left" w:pos="0"/>
                <w:tab w:val="left" w:leader="dot" w:pos="4613"/>
                <w:tab w:val="left" w:leader="dot" w:pos="7661"/>
              </w:tabs>
              <w:jc w:val="center"/>
              <w:rPr>
                <w:color w:val="000000"/>
                <w:spacing w:val="-7"/>
                <w:w w:val="101"/>
              </w:rPr>
            </w:pPr>
            <w:r w:rsidRPr="00AB4D78">
              <w:rPr>
                <w:color w:val="000000"/>
                <w:spacing w:val="-7"/>
                <w:w w:val="101"/>
              </w:rPr>
              <w:t>108</w:t>
            </w:r>
          </w:p>
        </w:tc>
      </w:tr>
    </w:tbl>
    <w:p w:rsidR="007D0A45" w:rsidRDefault="007D0A45" w:rsidP="00D70076">
      <w:pPr>
        <w:contextualSpacing/>
        <w:rPr>
          <w:sz w:val="28"/>
          <w:szCs w:val="28"/>
        </w:rPr>
      </w:pPr>
    </w:p>
    <w:p w:rsidR="00AB4D78" w:rsidRPr="001375A9" w:rsidRDefault="00AB4D78" w:rsidP="00AB4D78">
      <w:pPr>
        <w:shd w:val="clear" w:color="auto" w:fill="FFFFFF"/>
        <w:tabs>
          <w:tab w:val="left" w:pos="0"/>
          <w:tab w:val="left" w:leader="dot" w:pos="4613"/>
          <w:tab w:val="left" w:leader="dot" w:pos="7661"/>
        </w:tabs>
        <w:spacing w:line="410" w:lineRule="exact"/>
        <w:rPr>
          <w:b/>
          <w:color w:val="000000"/>
          <w:spacing w:val="-7"/>
          <w:w w:val="101"/>
          <w:sz w:val="28"/>
          <w:szCs w:val="28"/>
        </w:rPr>
      </w:pPr>
      <w:r>
        <w:rPr>
          <w:b/>
          <w:color w:val="000000"/>
          <w:spacing w:val="-7"/>
          <w:w w:val="101"/>
          <w:sz w:val="28"/>
          <w:szCs w:val="28"/>
        </w:rPr>
        <w:t>6</w:t>
      </w:r>
      <w:r w:rsidR="004759C1">
        <w:rPr>
          <w:b/>
          <w:color w:val="000000"/>
          <w:spacing w:val="-7"/>
          <w:w w:val="101"/>
          <w:sz w:val="28"/>
          <w:szCs w:val="28"/>
        </w:rPr>
        <w:t>. Содержание</w:t>
      </w:r>
      <w:r w:rsidRPr="001375A9">
        <w:rPr>
          <w:b/>
          <w:color w:val="000000"/>
          <w:spacing w:val="-7"/>
          <w:w w:val="101"/>
          <w:sz w:val="28"/>
          <w:szCs w:val="28"/>
        </w:rPr>
        <w:t xml:space="preserve"> практики</w:t>
      </w:r>
      <w:r>
        <w:rPr>
          <w:b/>
          <w:color w:val="000000"/>
          <w:spacing w:val="-7"/>
          <w:w w:val="101"/>
          <w:sz w:val="28"/>
          <w:szCs w:val="28"/>
        </w:rPr>
        <w:t>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1808"/>
      </w:tblGrid>
      <w:tr w:rsidR="00AB4D78" w:rsidRPr="00AB4D78" w:rsidTr="00AB4D7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8" w:rsidRPr="00AB4D78" w:rsidRDefault="00AB4D78" w:rsidP="00AB4D78">
            <w:pPr>
              <w:tabs>
                <w:tab w:val="left" w:pos="0"/>
                <w:tab w:val="left" w:leader="dot" w:pos="4613"/>
                <w:tab w:val="left" w:leader="dot" w:pos="7661"/>
              </w:tabs>
              <w:jc w:val="center"/>
              <w:rPr>
                <w:b/>
                <w:color w:val="000000"/>
                <w:spacing w:val="-7"/>
                <w:w w:val="101"/>
              </w:rPr>
            </w:pPr>
            <w:r w:rsidRPr="00AB4D78">
              <w:rPr>
                <w:b/>
                <w:color w:val="000000"/>
                <w:spacing w:val="-7"/>
                <w:w w:val="101"/>
              </w:rPr>
              <w:t>Работа в подразделениях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8" w:rsidRPr="007002A7" w:rsidRDefault="00AB4D78" w:rsidP="00AB4D78">
            <w:pPr>
              <w:tabs>
                <w:tab w:val="left" w:pos="0"/>
                <w:tab w:val="left" w:leader="dot" w:pos="4613"/>
                <w:tab w:val="left" w:leader="dot" w:pos="7661"/>
              </w:tabs>
              <w:jc w:val="center"/>
              <w:rPr>
                <w:b/>
                <w:color w:val="000000"/>
                <w:spacing w:val="-7"/>
                <w:w w:val="101"/>
              </w:rPr>
            </w:pPr>
            <w:r w:rsidRPr="007002A7">
              <w:rPr>
                <w:b/>
                <w:color w:val="000000"/>
                <w:spacing w:val="-7"/>
                <w:w w:val="101"/>
              </w:rPr>
              <w:t>Трудоемкость (часы/дни)</w:t>
            </w:r>
          </w:p>
        </w:tc>
      </w:tr>
      <w:tr w:rsidR="00AB4D78" w:rsidRPr="00AB4D78" w:rsidTr="00AB4D7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0E" w:rsidRPr="00C8420E" w:rsidRDefault="00C8420E" w:rsidP="00C8420E">
            <w:pPr>
              <w:shd w:val="clear" w:color="auto" w:fill="FFFFFF"/>
              <w:ind w:right="-1"/>
              <w:contextualSpacing/>
            </w:pPr>
            <w:r w:rsidRPr="00C8420E">
              <w:t>Общая характеристика предприятия</w:t>
            </w:r>
          </w:p>
          <w:p w:rsidR="00AB4D78" w:rsidRPr="00C8420E" w:rsidRDefault="00C8420E" w:rsidP="00C8420E">
            <w:pPr>
              <w:shd w:val="clear" w:color="auto" w:fill="FFFFFF"/>
              <w:ind w:right="-1"/>
              <w:contextualSpacing/>
            </w:pPr>
            <w:r w:rsidRPr="00C8420E">
              <w:t>Организационная структура предприятия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8" w:rsidRPr="007002A7" w:rsidRDefault="007002A7" w:rsidP="00AB4D78">
            <w:pPr>
              <w:tabs>
                <w:tab w:val="left" w:pos="0"/>
                <w:tab w:val="left" w:leader="dot" w:pos="4613"/>
                <w:tab w:val="left" w:leader="dot" w:pos="7661"/>
              </w:tabs>
              <w:jc w:val="center"/>
              <w:rPr>
                <w:color w:val="000000"/>
                <w:spacing w:val="-7"/>
                <w:w w:val="101"/>
              </w:rPr>
            </w:pPr>
            <w:r w:rsidRPr="007002A7">
              <w:rPr>
                <w:color w:val="000000"/>
                <w:spacing w:val="-7"/>
                <w:w w:val="101"/>
              </w:rPr>
              <w:t>27</w:t>
            </w:r>
            <w:r w:rsidR="00AB4D78" w:rsidRPr="007002A7">
              <w:rPr>
                <w:color w:val="000000"/>
                <w:spacing w:val="-7"/>
                <w:w w:val="101"/>
              </w:rPr>
              <w:t>/6</w:t>
            </w:r>
          </w:p>
        </w:tc>
      </w:tr>
      <w:tr w:rsidR="00AB4D78" w:rsidRPr="00AB4D78" w:rsidTr="00AB4D7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8" w:rsidRPr="00C8420E" w:rsidRDefault="00612D81" w:rsidP="00612D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8420E">
              <w:t>Стратегическое исследование деятельности предприятия:</w:t>
            </w:r>
            <w:r w:rsidR="00AB4D78" w:rsidRPr="00C8420E">
              <w:t xml:space="preserve"> </w:t>
            </w:r>
            <w:r w:rsidRPr="00C8420E">
              <w:rPr>
                <w:lang w:val="en-US"/>
              </w:rPr>
              <w:t>PEST</w:t>
            </w:r>
            <w:r w:rsidRPr="00C8420E">
              <w:t xml:space="preserve">-анализ </w:t>
            </w:r>
            <w:r w:rsidR="00E23726" w:rsidRPr="00C8420E">
              <w:rPr>
                <w:lang w:val="en-US"/>
              </w:rPr>
              <w:t>SWOT</w:t>
            </w:r>
            <w:r w:rsidR="00265E50" w:rsidRPr="00C8420E">
              <w:t xml:space="preserve">-анализ. </w:t>
            </w:r>
            <w:r w:rsidR="00AB4D78" w:rsidRPr="00C8420E">
              <w:rPr>
                <w:spacing w:val="-9"/>
              </w:rPr>
              <w:t>Основные  риски в деятельности предприятия.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8" w:rsidRPr="007002A7" w:rsidRDefault="007002A7" w:rsidP="007002A7">
            <w:pPr>
              <w:tabs>
                <w:tab w:val="left" w:pos="0"/>
                <w:tab w:val="left" w:leader="dot" w:pos="4613"/>
                <w:tab w:val="left" w:leader="dot" w:pos="7661"/>
              </w:tabs>
              <w:jc w:val="center"/>
              <w:rPr>
                <w:color w:val="000000"/>
                <w:spacing w:val="-7"/>
                <w:w w:val="101"/>
              </w:rPr>
            </w:pPr>
            <w:r w:rsidRPr="007002A7">
              <w:rPr>
                <w:color w:val="000000"/>
                <w:spacing w:val="-7"/>
                <w:w w:val="101"/>
              </w:rPr>
              <w:t>27/</w:t>
            </w:r>
            <w:r w:rsidR="00AB4D78" w:rsidRPr="007002A7">
              <w:rPr>
                <w:color w:val="000000"/>
                <w:spacing w:val="-7"/>
                <w:w w:val="101"/>
              </w:rPr>
              <w:t>6</w:t>
            </w:r>
          </w:p>
        </w:tc>
      </w:tr>
    </w:tbl>
    <w:p w:rsidR="007D0A45" w:rsidRPr="00590F0E" w:rsidRDefault="007D0A45" w:rsidP="00061D4E">
      <w:pPr>
        <w:jc w:val="both"/>
        <w:rPr>
          <w:sz w:val="28"/>
          <w:szCs w:val="28"/>
        </w:rPr>
      </w:pPr>
    </w:p>
    <w:p w:rsidR="004466E0" w:rsidRPr="004759C1" w:rsidRDefault="004759C1" w:rsidP="004759C1">
      <w:pPr>
        <w:widowControl w:val="0"/>
        <w:shd w:val="clear" w:color="auto" w:fill="FFFFFF"/>
        <w:tabs>
          <w:tab w:val="left" w:leader="dot" w:pos="8537"/>
        </w:tabs>
        <w:rPr>
          <w:b/>
          <w:color w:val="000000"/>
          <w:sz w:val="28"/>
          <w:szCs w:val="28"/>
        </w:rPr>
      </w:pPr>
      <w:r>
        <w:rPr>
          <w:b/>
          <w:color w:val="000000"/>
          <w:spacing w:val="-1"/>
          <w:w w:val="101"/>
          <w:sz w:val="28"/>
          <w:szCs w:val="28"/>
        </w:rPr>
        <w:t xml:space="preserve">7. </w:t>
      </w:r>
      <w:r w:rsidRPr="001375A9">
        <w:rPr>
          <w:b/>
          <w:color w:val="000000"/>
          <w:spacing w:val="-1"/>
          <w:w w:val="101"/>
          <w:sz w:val="28"/>
          <w:szCs w:val="28"/>
        </w:rPr>
        <w:t>Перечень практических навыков</w:t>
      </w:r>
      <w:r>
        <w:rPr>
          <w:b/>
          <w:color w:val="000000"/>
          <w:spacing w:val="-1"/>
          <w:w w:val="101"/>
          <w:sz w:val="28"/>
          <w:szCs w:val="28"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7378"/>
        <w:gridCol w:w="1525"/>
      </w:tblGrid>
      <w:tr w:rsidR="004466E0" w:rsidRPr="00C8420E" w:rsidTr="00C8420E">
        <w:trPr>
          <w:cantSplit/>
          <w:jc w:val="center"/>
        </w:trPr>
        <w:tc>
          <w:tcPr>
            <w:tcW w:w="668" w:type="dxa"/>
          </w:tcPr>
          <w:p w:rsidR="004466E0" w:rsidRPr="00C8420E" w:rsidRDefault="004466E0" w:rsidP="004466E0">
            <w:pPr>
              <w:tabs>
                <w:tab w:val="left" w:leader="dot" w:pos="8537"/>
              </w:tabs>
              <w:jc w:val="center"/>
              <w:rPr>
                <w:b/>
              </w:rPr>
            </w:pPr>
            <w:r w:rsidRPr="00C8420E">
              <w:rPr>
                <w:b/>
              </w:rPr>
              <w:t>№</w:t>
            </w:r>
          </w:p>
        </w:tc>
        <w:tc>
          <w:tcPr>
            <w:tcW w:w="7378" w:type="dxa"/>
          </w:tcPr>
          <w:p w:rsidR="004466E0" w:rsidRPr="00C8420E" w:rsidRDefault="004466E0" w:rsidP="004466E0">
            <w:pPr>
              <w:tabs>
                <w:tab w:val="left" w:leader="dot" w:pos="8537"/>
              </w:tabs>
              <w:jc w:val="center"/>
              <w:rPr>
                <w:b/>
              </w:rPr>
            </w:pPr>
            <w:r w:rsidRPr="00C8420E">
              <w:rPr>
                <w:b/>
              </w:rPr>
              <w:t>Разделы и содержание</w:t>
            </w:r>
          </w:p>
        </w:tc>
        <w:tc>
          <w:tcPr>
            <w:tcW w:w="1525" w:type="dxa"/>
          </w:tcPr>
          <w:p w:rsidR="004466E0" w:rsidRPr="00C8420E" w:rsidRDefault="004466E0" w:rsidP="004466E0">
            <w:pPr>
              <w:tabs>
                <w:tab w:val="left" w:leader="dot" w:pos="8537"/>
              </w:tabs>
              <w:jc w:val="center"/>
              <w:rPr>
                <w:b/>
              </w:rPr>
            </w:pPr>
            <w:r w:rsidRPr="00C8420E">
              <w:rPr>
                <w:b/>
              </w:rPr>
              <w:t>Уровень усвоения</w:t>
            </w:r>
          </w:p>
        </w:tc>
      </w:tr>
      <w:tr w:rsidR="00C8420E" w:rsidRPr="00C8420E" w:rsidTr="00C8420E">
        <w:trPr>
          <w:cantSplit/>
          <w:jc w:val="center"/>
        </w:trPr>
        <w:tc>
          <w:tcPr>
            <w:tcW w:w="668" w:type="dxa"/>
          </w:tcPr>
          <w:p w:rsidR="00C8420E" w:rsidRPr="00C8420E" w:rsidRDefault="00C8420E" w:rsidP="00C8420E">
            <w:pPr>
              <w:numPr>
                <w:ilvl w:val="0"/>
                <w:numId w:val="39"/>
              </w:numPr>
              <w:tabs>
                <w:tab w:val="left" w:leader="dot" w:pos="8537"/>
              </w:tabs>
              <w:ind w:left="0" w:firstLine="0"/>
              <w:jc w:val="center"/>
            </w:pPr>
          </w:p>
        </w:tc>
        <w:tc>
          <w:tcPr>
            <w:tcW w:w="7378" w:type="dxa"/>
          </w:tcPr>
          <w:p w:rsidR="00C8420E" w:rsidRPr="00C8420E" w:rsidRDefault="008C2DF1" w:rsidP="008C2DF1">
            <w:pPr>
              <w:tabs>
                <w:tab w:val="left" w:leader="dot" w:pos="8537"/>
              </w:tabs>
              <w:jc w:val="both"/>
              <w:rPr>
                <w:spacing w:val="-1"/>
              </w:rPr>
            </w:pPr>
            <w:r w:rsidRPr="009C40F7">
              <w:t>Способ</w:t>
            </w:r>
            <w:r>
              <w:t>ность</w:t>
            </w:r>
            <w:r w:rsidRPr="009C40F7">
              <w:t xml:space="preserve">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525" w:type="dxa"/>
          </w:tcPr>
          <w:p w:rsidR="00C8420E" w:rsidRPr="00C8420E" w:rsidRDefault="00C8420E" w:rsidP="006965E0">
            <w:pPr>
              <w:tabs>
                <w:tab w:val="left" w:leader="dot" w:pos="8537"/>
              </w:tabs>
              <w:jc w:val="center"/>
            </w:pPr>
            <w:r w:rsidRPr="00C8420E">
              <w:t>1, 2</w:t>
            </w:r>
          </w:p>
        </w:tc>
      </w:tr>
      <w:tr w:rsidR="00C8420E" w:rsidRPr="00C8420E" w:rsidTr="00C8420E">
        <w:trPr>
          <w:cantSplit/>
          <w:jc w:val="center"/>
        </w:trPr>
        <w:tc>
          <w:tcPr>
            <w:tcW w:w="668" w:type="dxa"/>
          </w:tcPr>
          <w:p w:rsidR="00C8420E" w:rsidRPr="00C8420E" w:rsidRDefault="00C8420E" w:rsidP="00C8420E">
            <w:pPr>
              <w:numPr>
                <w:ilvl w:val="0"/>
                <w:numId w:val="39"/>
              </w:numPr>
              <w:tabs>
                <w:tab w:val="left" w:leader="dot" w:pos="8537"/>
              </w:tabs>
              <w:ind w:left="0" w:firstLine="0"/>
              <w:jc w:val="center"/>
            </w:pPr>
          </w:p>
        </w:tc>
        <w:tc>
          <w:tcPr>
            <w:tcW w:w="7378" w:type="dxa"/>
          </w:tcPr>
          <w:p w:rsidR="00C8420E" w:rsidRPr="00C8420E" w:rsidRDefault="00C8420E" w:rsidP="004466E0">
            <w:pPr>
              <w:tabs>
                <w:tab w:val="left" w:leader="dot" w:pos="8537"/>
              </w:tabs>
              <w:jc w:val="both"/>
              <w:rPr>
                <w:spacing w:val="-1"/>
              </w:rPr>
            </w:pPr>
            <w:r w:rsidRPr="00C8420E">
              <w:t xml:space="preserve">Способность </w:t>
            </w:r>
            <w:r w:rsidR="008C2DF1" w:rsidRPr="009C40F7">
              <w:t>осуществлять социальное взаимодействие и реализовывать свою роль в команде</w:t>
            </w:r>
          </w:p>
        </w:tc>
        <w:tc>
          <w:tcPr>
            <w:tcW w:w="1525" w:type="dxa"/>
          </w:tcPr>
          <w:p w:rsidR="00C8420E" w:rsidRPr="00C8420E" w:rsidRDefault="00C8420E" w:rsidP="004466E0">
            <w:pPr>
              <w:tabs>
                <w:tab w:val="left" w:leader="dot" w:pos="8537"/>
              </w:tabs>
              <w:jc w:val="center"/>
            </w:pPr>
            <w:r w:rsidRPr="00C8420E">
              <w:t>1, 2</w:t>
            </w:r>
          </w:p>
        </w:tc>
      </w:tr>
      <w:tr w:rsidR="00C8420E" w:rsidRPr="00C8420E" w:rsidTr="00C8420E">
        <w:trPr>
          <w:cantSplit/>
          <w:jc w:val="center"/>
        </w:trPr>
        <w:tc>
          <w:tcPr>
            <w:tcW w:w="668" w:type="dxa"/>
          </w:tcPr>
          <w:p w:rsidR="00C8420E" w:rsidRPr="00C8420E" w:rsidRDefault="00C8420E" w:rsidP="00C8420E">
            <w:pPr>
              <w:numPr>
                <w:ilvl w:val="0"/>
                <w:numId w:val="39"/>
              </w:numPr>
              <w:tabs>
                <w:tab w:val="left" w:leader="dot" w:pos="8537"/>
              </w:tabs>
              <w:ind w:left="0" w:firstLine="0"/>
              <w:jc w:val="center"/>
            </w:pPr>
          </w:p>
        </w:tc>
        <w:tc>
          <w:tcPr>
            <w:tcW w:w="7378" w:type="dxa"/>
          </w:tcPr>
          <w:p w:rsidR="00C8420E" w:rsidRPr="00C8420E" w:rsidRDefault="008C2DF1" w:rsidP="004466E0">
            <w:pPr>
              <w:tabs>
                <w:tab w:val="left" w:leader="dot" w:pos="8537"/>
              </w:tabs>
              <w:jc w:val="both"/>
              <w:rPr>
                <w:spacing w:val="-1"/>
              </w:rPr>
            </w:pPr>
            <w:r>
              <w:t>Способность</w:t>
            </w:r>
            <w:r w:rsidRPr="009C40F7">
              <w:t xml:space="preserve">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9C40F7">
              <w:t>ых</w:t>
            </w:r>
            <w:proofErr w:type="spellEnd"/>
            <w:r w:rsidRPr="009C40F7">
              <w:t>) языке(ах)</w:t>
            </w:r>
          </w:p>
        </w:tc>
        <w:tc>
          <w:tcPr>
            <w:tcW w:w="1525" w:type="dxa"/>
          </w:tcPr>
          <w:p w:rsidR="00C8420E" w:rsidRPr="00C8420E" w:rsidRDefault="00C8420E" w:rsidP="006965E0">
            <w:pPr>
              <w:tabs>
                <w:tab w:val="left" w:leader="dot" w:pos="8537"/>
              </w:tabs>
              <w:jc w:val="center"/>
            </w:pPr>
            <w:r w:rsidRPr="00C8420E">
              <w:t>1, 2</w:t>
            </w:r>
          </w:p>
        </w:tc>
      </w:tr>
      <w:tr w:rsidR="00C8420E" w:rsidRPr="00C8420E" w:rsidTr="00C8420E">
        <w:trPr>
          <w:cantSplit/>
          <w:jc w:val="center"/>
        </w:trPr>
        <w:tc>
          <w:tcPr>
            <w:tcW w:w="668" w:type="dxa"/>
          </w:tcPr>
          <w:p w:rsidR="00C8420E" w:rsidRPr="00C8420E" w:rsidRDefault="00C8420E" w:rsidP="00C8420E">
            <w:pPr>
              <w:numPr>
                <w:ilvl w:val="0"/>
                <w:numId w:val="39"/>
              </w:numPr>
              <w:tabs>
                <w:tab w:val="left" w:leader="dot" w:pos="8537"/>
              </w:tabs>
              <w:ind w:left="0" w:firstLine="0"/>
              <w:jc w:val="center"/>
            </w:pPr>
          </w:p>
        </w:tc>
        <w:tc>
          <w:tcPr>
            <w:tcW w:w="7378" w:type="dxa"/>
          </w:tcPr>
          <w:p w:rsidR="00C8420E" w:rsidRPr="00C8420E" w:rsidRDefault="008C2DF1" w:rsidP="004466E0">
            <w:pPr>
              <w:tabs>
                <w:tab w:val="left" w:leader="dot" w:pos="8537"/>
              </w:tabs>
              <w:jc w:val="both"/>
              <w:rPr>
                <w:spacing w:val="-1"/>
              </w:rPr>
            </w:pPr>
            <w:r>
              <w:t>Способность</w:t>
            </w:r>
            <w:r w:rsidRPr="009C40F7"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1525" w:type="dxa"/>
          </w:tcPr>
          <w:p w:rsidR="00C8420E" w:rsidRPr="00C8420E" w:rsidRDefault="00C8420E" w:rsidP="006965E0">
            <w:pPr>
              <w:tabs>
                <w:tab w:val="left" w:leader="dot" w:pos="8537"/>
              </w:tabs>
              <w:jc w:val="center"/>
            </w:pPr>
            <w:r w:rsidRPr="00C8420E">
              <w:t>1, 2</w:t>
            </w:r>
          </w:p>
        </w:tc>
      </w:tr>
      <w:tr w:rsidR="00C8420E" w:rsidRPr="00C8420E" w:rsidTr="00C8420E">
        <w:trPr>
          <w:cantSplit/>
          <w:jc w:val="center"/>
        </w:trPr>
        <w:tc>
          <w:tcPr>
            <w:tcW w:w="668" w:type="dxa"/>
          </w:tcPr>
          <w:p w:rsidR="00C8420E" w:rsidRPr="00C8420E" w:rsidRDefault="00C8420E" w:rsidP="00C8420E">
            <w:pPr>
              <w:numPr>
                <w:ilvl w:val="0"/>
                <w:numId w:val="39"/>
              </w:numPr>
              <w:tabs>
                <w:tab w:val="left" w:leader="dot" w:pos="8537"/>
              </w:tabs>
              <w:ind w:left="0" w:firstLine="0"/>
              <w:jc w:val="center"/>
            </w:pPr>
          </w:p>
        </w:tc>
        <w:tc>
          <w:tcPr>
            <w:tcW w:w="7378" w:type="dxa"/>
          </w:tcPr>
          <w:p w:rsidR="00C8420E" w:rsidRPr="00C8420E" w:rsidRDefault="008C2DF1" w:rsidP="004466E0">
            <w:pPr>
              <w:tabs>
                <w:tab w:val="left" w:leader="dot" w:pos="8537"/>
              </w:tabs>
              <w:jc w:val="both"/>
              <w:rPr>
                <w:spacing w:val="-1"/>
              </w:rPr>
            </w:pPr>
            <w:r>
              <w:rPr>
                <w:shd w:val="clear" w:color="auto" w:fill="FFFFFF"/>
              </w:rPr>
              <w:t>Способность</w:t>
            </w:r>
            <w:r w:rsidRPr="009C40F7">
              <w:rPr>
                <w:shd w:val="clear" w:color="auto" w:fill="FFFFFF"/>
              </w:rPr>
              <w:t xml:space="preserve"> применять знания (на промежуточном уровне) экономической теории при решении прикладных задач</w:t>
            </w:r>
          </w:p>
        </w:tc>
        <w:tc>
          <w:tcPr>
            <w:tcW w:w="1525" w:type="dxa"/>
          </w:tcPr>
          <w:p w:rsidR="00C8420E" w:rsidRPr="00C8420E" w:rsidRDefault="00C8420E" w:rsidP="006965E0">
            <w:pPr>
              <w:tabs>
                <w:tab w:val="left" w:leader="dot" w:pos="8537"/>
              </w:tabs>
              <w:jc w:val="center"/>
            </w:pPr>
            <w:r w:rsidRPr="00C8420E">
              <w:t>1, 2</w:t>
            </w:r>
          </w:p>
        </w:tc>
      </w:tr>
      <w:tr w:rsidR="00C8420E" w:rsidRPr="00612D81" w:rsidTr="00C8420E">
        <w:trPr>
          <w:cantSplit/>
          <w:jc w:val="center"/>
        </w:trPr>
        <w:tc>
          <w:tcPr>
            <w:tcW w:w="668" w:type="dxa"/>
          </w:tcPr>
          <w:p w:rsidR="00C8420E" w:rsidRPr="00C8420E" w:rsidRDefault="00C8420E" w:rsidP="00C8420E">
            <w:pPr>
              <w:numPr>
                <w:ilvl w:val="0"/>
                <w:numId w:val="39"/>
              </w:numPr>
              <w:tabs>
                <w:tab w:val="left" w:leader="dot" w:pos="8537"/>
              </w:tabs>
              <w:ind w:left="0" w:firstLine="0"/>
              <w:jc w:val="center"/>
            </w:pPr>
          </w:p>
        </w:tc>
        <w:tc>
          <w:tcPr>
            <w:tcW w:w="7378" w:type="dxa"/>
          </w:tcPr>
          <w:p w:rsidR="00C8420E" w:rsidRPr="00C8420E" w:rsidRDefault="00DF1F86" w:rsidP="004466E0">
            <w:pPr>
              <w:tabs>
                <w:tab w:val="left" w:leader="dot" w:pos="8537"/>
              </w:tabs>
              <w:jc w:val="both"/>
            </w:pPr>
            <w:r>
              <w:rPr>
                <w:shd w:val="clear" w:color="auto" w:fill="FFFFFF"/>
              </w:rPr>
              <w:t>Способность</w:t>
            </w:r>
            <w:r w:rsidRPr="00971A9A">
              <w:rPr>
                <w:shd w:val="clear" w:color="auto" w:fill="FFFFFF"/>
              </w:rPr>
              <w:t xml:space="preserve">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  <w:tc>
          <w:tcPr>
            <w:tcW w:w="1525" w:type="dxa"/>
          </w:tcPr>
          <w:p w:rsidR="00C8420E" w:rsidRPr="00C8420E" w:rsidRDefault="00C8420E" w:rsidP="004466E0">
            <w:pPr>
              <w:tabs>
                <w:tab w:val="left" w:leader="dot" w:pos="8537"/>
              </w:tabs>
              <w:jc w:val="center"/>
            </w:pPr>
            <w:r w:rsidRPr="00C8420E">
              <w:t>1,2</w:t>
            </w:r>
          </w:p>
        </w:tc>
      </w:tr>
      <w:tr w:rsidR="00DF1F86" w:rsidRPr="00612D81" w:rsidTr="00C8420E">
        <w:trPr>
          <w:cantSplit/>
          <w:jc w:val="center"/>
        </w:trPr>
        <w:tc>
          <w:tcPr>
            <w:tcW w:w="668" w:type="dxa"/>
          </w:tcPr>
          <w:p w:rsidR="00DF1F86" w:rsidRPr="00C8420E" w:rsidRDefault="00DF1F86" w:rsidP="00C8420E">
            <w:pPr>
              <w:numPr>
                <w:ilvl w:val="0"/>
                <w:numId w:val="39"/>
              </w:numPr>
              <w:tabs>
                <w:tab w:val="left" w:leader="dot" w:pos="8537"/>
              </w:tabs>
              <w:ind w:left="0" w:firstLine="0"/>
              <w:jc w:val="center"/>
            </w:pPr>
          </w:p>
        </w:tc>
        <w:tc>
          <w:tcPr>
            <w:tcW w:w="7378" w:type="dxa"/>
          </w:tcPr>
          <w:p w:rsidR="00DF1F86" w:rsidRDefault="00DF1F86" w:rsidP="00DF1F86">
            <w:pPr>
              <w:tabs>
                <w:tab w:val="left" w:leader="dot" w:pos="8537"/>
              </w:tabs>
              <w:jc w:val="both"/>
              <w:rPr>
                <w:shd w:val="clear" w:color="auto" w:fill="FFFFFF"/>
              </w:rPr>
            </w:pPr>
            <w:r w:rsidRPr="009C40F7">
              <w:rPr>
                <w:shd w:val="clear" w:color="auto" w:fill="FFFFFF"/>
              </w:rPr>
              <w:t>Способ</w:t>
            </w:r>
            <w:r>
              <w:rPr>
                <w:shd w:val="clear" w:color="auto" w:fill="FFFFFF"/>
              </w:rPr>
              <w:t>ность</w:t>
            </w:r>
            <w:r w:rsidRPr="009C40F7">
              <w:rPr>
                <w:shd w:val="clear" w:color="auto" w:fill="FFFFFF"/>
              </w:rPr>
              <w:t xml:space="preserve"> анализировать и содержательно объяснять природу экономических процессов на микро- и макроуровне</w:t>
            </w:r>
          </w:p>
        </w:tc>
        <w:tc>
          <w:tcPr>
            <w:tcW w:w="1525" w:type="dxa"/>
          </w:tcPr>
          <w:p w:rsidR="00DF1F86" w:rsidRPr="00C8420E" w:rsidRDefault="00DF1F86" w:rsidP="00E36C92">
            <w:pPr>
              <w:tabs>
                <w:tab w:val="left" w:leader="dot" w:pos="8537"/>
              </w:tabs>
              <w:jc w:val="center"/>
            </w:pPr>
            <w:r w:rsidRPr="00C8420E">
              <w:t>1, 2</w:t>
            </w:r>
          </w:p>
        </w:tc>
      </w:tr>
      <w:tr w:rsidR="00DF1F86" w:rsidRPr="00612D81" w:rsidTr="00C8420E">
        <w:trPr>
          <w:cantSplit/>
          <w:jc w:val="center"/>
        </w:trPr>
        <w:tc>
          <w:tcPr>
            <w:tcW w:w="668" w:type="dxa"/>
          </w:tcPr>
          <w:p w:rsidR="00DF1F86" w:rsidRPr="00C8420E" w:rsidRDefault="00DF1F86" w:rsidP="00C8420E">
            <w:pPr>
              <w:numPr>
                <w:ilvl w:val="0"/>
                <w:numId w:val="39"/>
              </w:numPr>
              <w:tabs>
                <w:tab w:val="left" w:leader="dot" w:pos="8537"/>
              </w:tabs>
              <w:ind w:left="0" w:firstLine="0"/>
              <w:jc w:val="center"/>
            </w:pPr>
          </w:p>
        </w:tc>
        <w:tc>
          <w:tcPr>
            <w:tcW w:w="7378" w:type="dxa"/>
          </w:tcPr>
          <w:p w:rsidR="00DF1F86" w:rsidRDefault="00DF1F86" w:rsidP="004466E0">
            <w:pPr>
              <w:tabs>
                <w:tab w:val="left" w:leader="dot" w:pos="8537"/>
              </w:tabs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Способ</w:t>
            </w:r>
            <w:r w:rsidRPr="009C40F7">
              <w:rPr>
                <w:shd w:val="clear" w:color="auto" w:fill="FFFFFF"/>
              </w:rPr>
              <w:t>н</w:t>
            </w:r>
            <w:r>
              <w:rPr>
                <w:shd w:val="clear" w:color="auto" w:fill="FFFFFF"/>
              </w:rPr>
              <w:t>ость</w:t>
            </w:r>
            <w:r w:rsidRPr="009C40F7">
              <w:rPr>
                <w:shd w:val="clear" w:color="auto" w:fill="FFFFFF"/>
              </w:rPr>
              <w:t xml:space="preserve"> организовать работу структурного подразделения</w:t>
            </w:r>
          </w:p>
        </w:tc>
        <w:tc>
          <w:tcPr>
            <w:tcW w:w="1525" w:type="dxa"/>
          </w:tcPr>
          <w:p w:rsidR="00DF1F86" w:rsidRPr="00C8420E" w:rsidRDefault="00DF1F86" w:rsidP="00E36C92">
            <w:pPr>
              <w:tabs>
                <w:tab w:val="left" w:leader="dot" w:pos="8537"/>
              </w:tabs>
              <w:jc w:val="center"/>
            </w:pPr>
            <w:r w:rsidRPr="00C8420E">
              <w:t>1, 2</w:t>
            </w:r>
          </w:p>
        </w:tc>
      </w:tr>
      <w:tr w:rsidR="00DF1F86" w:rsidRPr="00612D81" w:rsidTr="00C8420E">
        <w:trPr>
          <w:cantSplit/>
          <w:jc w:val="center"/>
        </w:trPr>
        <w:tc>
          <w:tcPr>
            <w:tcW w:w="668" w:type="dxa"/>
          </w:tcPr>
          <w:p w:rsidR="00DF1F86" w:rsidRPr="00C8420E" w:rsidRDefault="00DF1F86" w:rsidP="00C8420E">
            <w:pPr>
              <w:numPr>
                <w:ilvl w:val="0"/>
                <w:numId w:val="39"/>
              </w:numPr>
              <w:tabs>
                <w:tab w:val="left" w:leader="dot" w:pos="8537"/>
              </w:tabs>
              <w:ind w:left="0" w:firstLine="0"/>
              <w:jc w:val="center"/>
            </w:pPr>
          </w:p>
        </w:tc>
        <w:tc>
          <w:tcPr>
            <w:tcW w:w="7378" w:type="dxa"/>
          </w:tcPr>
          <w:p w:rsidR="00DF1F86" w:rsidRDefault="00DF1F86" w:rsidP="00DF1F86">
            <w:pPr>
              <w:tabs>
                <w:tab w:val="left" w:leader="dot" w:pos="8537"/>
              </w:tabs>
              <w:jc w:val="both"/>
              <w:rPr>
                <w:shd w:val="clear" w:color="auto" w:fill="FFFFFF"/>
              </w:rPr>
            </w:pPr>
            <w:r>
              <w:t>Способность</w:t>
            </w:r>
            <w:r w:rsidRPr="009C40F7">
              <w:t xml:space="preserve"> планировать работу структурного подразделения</w:t>
            </w:r>
          </w:p>
        </w:tc>
        <w:tc>
          <w:tcPr>
            <w:tcW w:w="1525" w:type="dxa"/>
          </w:tcPr>
          <w:p w:rsidR="00DF1F86" w:rsidRPr="00C8420E" w:rsidRDefault="00DF1F86" w:rsidP="00E36C92">
            <w:pPr>
              <w:tabs>
                <w:tab w:val="left" w:leader="dot" w:pos="8537"/>
              </w:tabs>
              <w:jc w:val="center"/>
            </w:pPr>
            <w:r w:rsidRPr="00C8420E">
              <w:t>1, 2</w:t>
            </w:r>
          </w:p>
        </w:tc>
      </w:tr>
      <w:tr w:rsidR="00DF1F86" w:rsidRPr="00612D81" w:rsidTr="00C8420E">
        <w:trPr>
          <w:cantSplit/>
          <w:jc w:val="center"/>
        </w:trPr>
        <w:tc>
          <w:tcPr>
            <w:tcW w:w="668" w:type="dxa"/>
          </w:tcPr>
          <w:p w:rsidR="00DF1F86" w:rsidRPr="00C8420E" w:rsidRDefault="00DF1F86" w:rsidP="00C8420E">
            <w:pPr>
              <w:numPr>
                <w:ilvl w:val="0"/>
                <w:numId w:val="39"/>
              </w:numPr>
              <w:tabs>
                <w:tab w:val="left" w:leader="dot" w:pos="8537"/>
              </w:tabs>
              <w:ind w:left="0" w:firstLine="0"/>
              <w:jc w:val="center"/>
            </w:pPr>
          </w:p>
        </w:tc>
        <w:tc>
          <w:tcPr>
            <w:tcW w:w="7378" w:type="dxa"/>
          </w:tcPr>
          <w:p w:rsidR="00DF1F86" w:rsidRPr="009C40F7" w:rsidRDefault="00DF1F86" w:rsidP="00DF1F86">
            <w:pPr>
              <w:tabs>
                <w:tab w:val="left" w:leader="dot" w:pos="8537"/>
              </w:tabs>
              <w:jc w:val="both"/>
            </w:pPr>
            <w:r w:rsidRPr="009C40F7">
              <w:rPr>
                <w:shd w:val="clear" w:color="auto" w:fill="FFFFFF"/>
              </w:rPr>
              <w:t>Способ</w:t>
            </w:r>
            <w:r>
              <w:rPr>
                <w:shd w:val="clear" w:color="auto" w:fill="FFFFFF"/>
              </w:rPr>
              <w:t>ность</w:t>
            </w:r>
            <w:r w:rsidRPr="009C40F7">
              <w:rPr>
                <w:shd w:val="clear" w:color="auto" w:fill="FFFFFF"/>
              </w:rPr>
              <w:t xml:space="preserve"> формировать завершающие документы по результатам проведения внутреннего контроля и представлять их руководству</w:t>
            </w:r>
          </w:p>
        </w:tc>
        <w:tc>
          <w:tcPr>
            <w:tcW w:w="1525" w:type="dxa"/>
          </w:tcPr>
          <w:p w:rsidR="00DF1F86" w:rsidRPr="00C8420E" w:rsidRDefault="00DF1F86" w:rsidP="00E36C92">
            <w:pPr>
              <w:tabs>
                <w:tab w:val="left" w:leader="dot" w:pos="8537"/>
              </w:tabs>
              <w:jc w:val="center"/>
            </w:pPr>
            <w:r w:rsidRPr="00C8420E">
              <w:t>1,2</w:t>
            </w:r>
          </w:p>
        </w:tc>
      </w:tr>
    </w:tbl>
    <w:p w:rsidR="004466E0" w:rsidRPr="001375A9" w:rsidRDefault="004466E0" w:rsidP="004466E0">
      <w:pPr>
        <w:rPr>
          <w:bCs/>
          <w:color w:val="000000"/>
          <w:sz w:val="28"/>
          <w:szCs w:val="28"/>
        </w:rPr>
      </w:pPr>
      <w:r w:rsidRPr="001375A9">
        <w:rPr>
          <w:bCs/>
          <w:color w:val="000000"/>
          <w:sz w:val="28"/>
          <w:szCs w:val="28"/>
        </w:rPr>
        <w:t xml:space="preserve">Соответствие уровней участия: </w:t>
      </w:r>
    </w:p>
    <w:p w:rsidR="004466E0" w:rsidRPr="001375A9" w:rsidRDefault="004466E0" w:rsidP="004466E0">
      <w:pPr>
        <w:rPr>
          <w:sz w:val="28"/>
          <w:szCs w:val="28"/>
        </w:rPr>
      </w:pPr>
      <w:r w:rsidRPr="001375A9">
        <w:rPr>
          <w:sz w:val="28"/>
          <w:szCs w:val="28"/>
        </w:rPr>
        <w:t xml:space="preserve">1 – </w:t>
      </w:r>
      <w:r w:rsidR="00D74C74">
        <w:rPr>
          <w:sz w:val="28"/>
          <w:szCs w:val="28"/>
        </w:rPr>
        <w:t xml:space="preserve">теоретическое знание </w:t>
      </w:r>
    </w:p>
    <w:p w:rsidR="004466E0" w:rsidRPr="001375A9" w:rsidRDefault="004466E0" w:rsidP="004466E0">
      <w:pPr>
        <w:rPr>
          <w:sz w:val="28"/>
          <w:szCs w:val="28"/>
        </w:rPr>
      </w:pPr>
      <w:r w:rsidRPr="001375A9">
        <w:rPr>
          <w:sz w:val="28"/>
          <w:szCs w:val="28"/>
        </w:rPr>
        <w:t xml:space="preserve">2 – </w:t>
      </w:r>
      <w:r w:rsidR="00D74C74">
        <w:rPr>
          <w:sz w:val="28"/>
          <w:szCs w:val="28"/>
        </w:rPr>
        <w:t>участие в выполнении</w:t>
      </w:r>
    </w:p>
    <w:p w:rsidR="004466E0" w:rsidRPr="001375A9" w:rsidRDefault="004466E0" w:rsidP="004466E0">
      <w:pPr>
        <w:rPr>
          <w:sz w:val="28"/>
          <w:szCs w:val="28"/>
        </w:rPr>
      </w:pPr>
      <w:r w:rsidRPr="001375A9">
        <w:rPr>
          <w:sz w:val="28"/>
          <w:szCs w:val="28"/>
        </w:rPr>
        <w:t xml:space="preserve">3 – практическое выполнение </w:t>
      </w:r>
    </w:p>
    <w:p w:rsidR="004466E0" w:rsidRPr="001375A9" w:rsidRDefault="004466E0" w:rsidP="004466E0">
      <w:pPr>
        <w:rPr>
          <w:sz w:val="28"/>
          <w:szCs w:val="28"/>
        </w:rPr>
      </w:pPr>
      <w:r w:rsidRPr="001375A9">
        <w:rPr>
          <w:sz w:val="28"/>
          <w:szCs w:val="28"/>
        </w:rPr>
        <w:t xml:space="preserve">4 – самостоятельное выполнение </w:t>
      </w:r>
    </w:p>
    <w:p w:rsidR="004466E0" w:rsidRDefault="004466E0" w:rsidP="004466E0">
      <w:pPr>
        <w:outlineLvl w:val="0"/>
        <w:rPr>
          <w:b/>
          <w:sz w:val="28"/>
          <w:szCs w:val="28"/>
        </w:rPr>
      </w:pPr>
    </w:p>
    <w:p w:rsidR="004466E0" w:rsidRPr="004466E0" w:rsidRDefault="004759C1" w:rsidP="004759C1">
      <w:pPr>
        <w:jc w:val="both"/>
        <w:outlineLvl w:val="0"/>
        <w:rPr>
          <w:b/>
          <w:sz w:val="28"/>
          <w:szCs w:val="28"/>
        </w:rPr>
      </w:pPr>
      <w:r w:rsidRPr="004759C1">
        <w:rPr>
          <w:b/>
          <w:sz w:val="28"/>
          <w:szCs w:val="28"/>
        </w:rPr>
        <w:t xml:space="preserve">8. Перечень учебно-методического обеспечения для самостоятельной работы обучающихся по дисциплине, в том числе с использованием возможностей электронного обучения, дистанционных образовательных технологий (СДО </w:t>
      </w:r>
      <w:proofErr w:type="spellStart"/>
      <w:r w:rsidRPr="004759C1">
        <w:rPr>
          <w:b/>
          <w:sz w:val="28"/>
          <w:szCs w:val="28"/>
        </w:rPr>
        <w:t>Moodle</w:t>
      </w:r>
      <w:proofErr w:type="spellEnd"/>
      <w:r w:rsidRPr="004759C1">
        <w:rPr>
          <w:b/>
          <w:sz w:val="28"/>
          <w:szCs w:val="28"/>
        </w:rPr>
        <w:t>):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62"/>
        <w:gridCol w:w="4338"/>
        <w:gridCol w:w="1800"/>
      </w:tblGrid>
      <w:tr w:rsidR="007D0A45" w:rsidRPr="006B2D79" w:rsidTr="006B2D79">
        <w:tc>
          <w:tcPr>
            <w:tcW w:w="648" w:type="dxa"/>
          </w:tcPr>
          <w:p w:rsidR="007D0A45" w:rsidRPr="006B2D79" w:rsidRDefault="007D0A45" w:rsidP="00061D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B2D79">
              <w:rPr>
                <w:b/>
              </w:rPr>
              <w:t>№</w:t>
            </w:r>
          </w:p>
          <w:p w:rsidR="007D0A45" w:rsidRPr="006B2D79" w:rsidRDefault="007D0A45" w:rsidP="00061D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B2D79">
              <w:rPr>
                <w:b/>
              </w:rPr>
              <w:t>п/п</w:t>
            </w:r>
          </w:p>
        </w:tc>
        <w:tc>
          <w:tcPr>
            <w:tcW w:w="2862" w:type="dxa"/>
          </w:tcPr>
          <w:p w:rsidR="007D0A45" w:rsidRPr="006B2D79" w:rsidRDefault="007D0A45" w:rsidP="00061D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B2D79">
              <w:rPr>
                <w:b/>
              </w:rPr>
              <w:t>Наименование раздела учебной практики</w:t>
            </w:r>
          </w:p>
        </w:tc>
        <w:tc>
          <w:tcPr>
            <w:tcW w:w="4338" w:type="dxa"/>
          </w:tcPr>
          <w:p w:rsidR="007D0A45" w:rsidRPr="006B2D79" w:rsidRDefault="007D0A45" w:rsidP="00061D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B2D79">
              <w:rPr>
                <w:b/>
              </w:rPr>
              <w:t>Виды самостоятельной работы</w:t>
            </w:r>
          </w:p>
        </w:tc>
        <w:tc>
          <w:tcPr>
            <w:tcW w:w="1800" w:type="dxa"/>
          </w:tcPr>
          <w:p w:rsidR="007D0A45" w:rsidRPr="006B2D79" w:rsidRDefault="007D0A45" w:rsidP="00061D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B2D79">
              <w:rPr>
                <w:b/>
              </w:rPr>
              <w:t>Формы контроля</w:t>
            </w:r>
          </w:p>
        </w:tc>
      </w:tr>
      <w:tr w:rsidR="00D57130" w:rsidRPr="006B2D79" w:rsidTr="006B2D79">
        <w:tc>
          <w:tcPr>
            <w:tcW w:w="648" w:type="dxa"/>
          </w:tcPr>
          <w:p w:rsidR="00D57130" w:rsidRPr="006B2D79" w:rsidRDefault="00D57130" w:rsidP="00061D4E">
            <w:pPr>
              <w:widowControl w:val="0"/>
              <w:autoSpaceDE w:val="0"/>
              <w:autoSpaceDN w:val="0"/>
              <w:adjustRightInd w:val="0"/>
            </w:pPr>
            <w:r w:rsidRPr="006B2D79">
              <w:t>1.</w:t>
            </w:r>
          </w:p>
        </w:tc>
        <w:tc>
          <w:tcPr>
            <w:tcW w:w="2862" w:type="dxa"/>
          </w:tcPr>
          <w:p w:rsidR="00D57130" w:rsidRPr="00C8420E" w:rsidRDefault="00D57130" w:rsidP="00D57130">
            <w:pPr>
              <w:shd w:val="clear" w:color="auto" w:fill="FFFFFF"/>
              <w:ind w:right="-1"/>
              <w:contextualSpacing/>
            </w:pPr>
            <w:r w:rsidRPr="00C8420E">
              <w:t>Общая характеристика предприятия</w:t>
            </w:r>
          </w:p>
          <w:p w:rsidR="00D57130" w:rsidRPr="006B2D79" w:rsidRDefault="00D57130" w:rsidP="00D57130">
            <w:pPr>
              <w:widowControl w:val="0"/>
              <w:autoSpaceDE w:val="0"/>
              <w:autoSpaceDN w:val="0"/>
              <w:adjustRightInd w:val="0"/>
            </w:pPr>
            <w:r w:rsidRPr="00C8420E">
              <w:t>Организационная структура предприятия</w:t>
            </w:r>
          </w:p>
        </w:tc>
        <w:tc>
          <w:tcPr>
            <w:tcW w:w="4338" w:type="dxa"/>
          </w:tcPr>
          <w:p w:rsidR="00D57130" w:rsidRPr="00D57130" w:rsidRDefault="00D57130" w:rsidP="00D57130">
            <w:pPr>
              <w:jc w:val="both"/>
              <w:rPr>
                <w:b/>
              </w:rPr>
            </w:pPr>
            <w:r w:rsidRPr="00B7782F">
              <w:t xml:space="preserve">Знакомство с предприятием, изучение </w:t>
            </w:r>
            <w:r w:rsidRPr="00B7782F">
              <w:rPr>
                <w:color w:val="000000"/>
              </w:rPr>
              <w:t xml:space="preserve">нормативных документов, регулирующих деятельность </w:t>
            </w:r>
            <w:r w:rsidRPr="00B7782F">
              <w:t>предприятия,</w:t>
            </w:r>
            <w:r>
              <w:rPr>
                <w:b/>
              </w:rPr>
              <w:t xml:space="preserve"> </w:t>
            </w:r>
            <w:r w:rsidRPr="00B7782F">
              <w:rPr>
                <w:color w:val="000000"/>
              </w:rPr>
              <w:t>организационной структуры управления</w:t>
            </w:r>
          </w:p>
        </w:tc>
        <w:tc>
          <w:tcPr>
            <w:tcW w:w="1800" w:type="dxa"/>
          </w:tcPr>
          <w:p w:rsidR="00D57130" w:rsidRPr="006B2D79" w:rsidRDefault="00D57130" w:rsidP="00061D4E">
            <w:pPr>
              <w:widowControl w:val="0"/>
              <w:autoSpaceDE w:val="0"/>
              <w:autoSpaceDN w:val="0"/>
              <w:adjustRightInd w:val="0"/>
            </w:pPr>
            <w:r w:rsidRPr="006B2D79">
              <w:t xml:space="preserve">Собеседование </w:t>
            </w:r>
          </w:p>
        </w:tc>
      </w:tr>
      <w:tr w:rsidR="00D57130" w:rsidRPr="006B2D79" w:rsidTr="006B2D79">
        <w:tc>
          <w:tcPr>
            <w:tcW w:w="648" w:type="dxa"/>
          </w:tcPr>
          <w:p w:rsidR="00D57130" w:rsidRPr="006B2D79" w:rsidRDefault="00D57130" w:rsidP="00061D4E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2862" w:type="dxa"/>
          </w:tcPr>
          <w:p w:rsidR="00D57130" w:rsidRPr="006B2D79" w:rsidRDefault="00D57130" w:rsidP="00D74C74">
            <w:pPr>
              <w:widowControl w:val="0"/>
              <w:autoSpaceDE w:val="0"/>
              <w:autoSpaceDN w:val="0"/>
              <w:adjustRightInd w:val="0"/>
            </w:pPr>
            <w:r>
              <w:t>Стратегическое исследование деятельности предприятия</w:t>
            </w:r>
          </w:p>
        </w:tc>
        <w:tc>
          <w:tcPr>
            <w:tcW w:w="4338" w:type="dxa"/>
          </w:tcPr>
          <w:p w:rsidR="00D57130" w:rsidRPr="006B2D79" w:rsidRDefault="00D57130" w:rsidP="00D57130">
            <w:pPr>
              <w:widowControl w:val="0"/>
              <w:autoSpaceDE w:val="0"/>
              <w:autoSpaceDN w:val="0"/>
              <w:adjustRightInd w:val="0"/>
            </w:pPr>
            <w:r>
              <w:t>Составление</w:t>
            </w:r>
            <w:r w:rsidRPr="00AB4D78">
              <w:t xml:space="preserve"> </w:t>
            </w:r>
            <w:r>
              <w:rPr>
                <w:lang w:val="en-US"/>
              </w:rPr>
              <w:t>PEST</w:t>
            </w:r>
            <w:r w:rsidRPr="00265E50">
              <w:t>-</w:t>
            </w:r>
            <w:r>
              <w:t>анализа</w:t>
            </w:r>
            <w:r w:rsidRPr="00612D81">
              <w:t xml:space="preserve"> </w:t>
            </w:r>
            <w:r>
              <w:rPr>
                <w:lang w:val="en-US"/>
              </w:rPr>
              <w:t>SWOT</w:t>
            </w:r>
            <w:r w:rsidRPr="00265E50">
              <w:t>-</w:t>
            </w:r>
            <w:r>
              <w:t xml:space="preserve">анализа. </w:t>
            </w:r>
            <w:r w:rsidRPr="00AB4D78">
              <w:rPr>
                <w:spacing w:val="-9"/>
              </w:rPr>
              <w:t>О</w:t>
            </w:r>
            <w:r>
              <w:rPr>
                <w:spacing w:val="-9"/>
              </w:rPr>
              <w:t>пределение основных</w:t>
            </w:r>
            <w:r w:rsidRPr="00AB4D78">
              <w:rPr>
                <w:spacing w:val="-9"/>
              </w:rPr>
              <w:t xml:space="preserve">  риск</w:t>
            </w:r>
            <w:r>
              <w:rPr>
                <w:spacing w:val="-9"/>
              </w:rPr>
              <w:t>ов</w:t>
            </w:r>
            <w:r w:rsidRPr="00AB4D78">
              <w:rPr>
                <w:spacing w:val="-9"/>
              </w:rPr>
              <w:t xml:space="preserve"> в деятельности предприятия.</w:t>
            </w:r>
          </w:p>
        </w:tc>
        <w:tc>
          <w:tcPr>
            <w:tcW w:w="1800" w:type="dxa"/>
          </w:tcPr>
          <w:p w:rsidR="00D57130" w:rsidRPr="006B2D79" w:rsidRDefault="00D57130" w:rsidP="00B27D92">
            <w:pPr>
              <w:widowControl w:val="0"/>
              <w:autoSpaceDE w:val="0"/>
              <w:autoSpaceDN w:val="0"/>
              <w:adjustRightInd w:val="0"/>
            </w:pPr>
            <w:r w:rsidRPr="006B2D79">
              <w:t xml:space="preserve">Собеседование </w:t>
            </w:r>
          </w:p>
        </w:tc>
      </w:tr>
    </w:tbl>
    <w:p w:rsidR="00E23726" w:rsidRDefault="00E23726" w:rsidP="00E23726">
      <w:pPr>
        <w:jc w:val="both"/>
        <w:rPr>
          <w:b/>
          <w:color w:val="000000"/>
          <w:spacing w:val="1"/>
          <w:w w:val="101"/>
          <w:sz w:val="28"/>
          <w:szCs w:val="28"/>
          <w:highlight w:val="yellow"/>
        </w:rPr>
      </w:pPr>
    </w:p>
    <w:p w:rsidR="00E23726" w:rsidRPr="00457B73" w:rsidRDefault="004759C1" w:rsidP="00457B73">
      <w:pPr>
        <w:jc w:val="both"/>
        <w:rPr>
          <w:b/>
          <w:sz w:val="28"/>
          <w:szCs w:val="28"/>
        </w:rPr>
      </w:pPr>
      <w:r w:rsidRPr="00457B73">
        <w:rPr>
          <w:b/>
          <w:color w:val="000000"/>
          <w:spacing w:val="1"/>
          <w:w w:val="101"/>
          <w:sz w:val="28"/>
          <w:szCs w:val="28"/>
        </w:rPr>
        <w:t xml:space="preserve">9. </w:t>
      </w:r>
      <w:r w:rsidRPr="00457B73">
        <w:rPr>
          <w:b/>
          <w:sz w:val="28"/>
          <w:szCs w:val="28"/>
        </w:rPr>
        <w:t>Научно-исследовательская работа:</w:t>
      </w:r>
      <w:r w:rsidR="00457B73" w:rsidRPr="00457B73">
        <w:rPr>
          <w:b/>
          <w:sz w:val="28"/>
          <w:szCs w:val="28"/>
        </w:rPr>
        <w:t xml:space="preserve"> </w:t>
      </w:r>
    </w:p>
    <w:p w:rsidR="00457B73" w:rsidRPr="00457B73" w:rsidRDefault="00457B73" w:rsidP="00457B73">
      <w:pPr>
        <w:widowControl w:val="0"/>
        <w:jc w:val="both"/>
        <w:rPr>
          <w:color w:val="000000"/>
          <w:sz w:val="28"/>
          <w:szCs w:val="28"/>
        </w:rPr>
      </w:pPr>
      <w:r w:rsidRPr="00457B73">
        <w:rPr>
          <w:color w:val="000000"/>
          <w:sz w:val="28"/>
          <w:szCs w:val="28"/>
        </w:rPr>
        <w:t xml:space="preserve">Научно-исследовательская работа предусмотрена как отдельный тип производственной практики. Согласно ФГОС ВО по направлению подготовки 38.03.01 Экономика тип практики зависит от вида профессиональной деятельности, на который ориентирована программа </w:t>
      </w:r>
      <w:proofErr w:type="spellStart"/>
      <w:r w:rsidRPr="00457B73">
        <w:rPr>
          <w:color w:val="000000"/>
          <w:sz w:val="28"/>
          <w:szCs w:val="28"/>
        </w:rPr>
        <w:t>бакалавриата</w:t>
      </w:r>
      <w:proofErr w:type="spellEnd"/>
      <w:r w:rsidRPr="00457B73">
        <w:rPr>
          <w:color w:val="000000"/>
          <w:sz w:val="28"/>
          <w:szCs w:val="28"/>
        </w:rPr>
        <w:t>.</w:t>
      </w:r>
    </w:p>
    <w:p w:rsidR="00457B73" w:rsidRPr="00457B73" w:rsidRDefault="00457B73" w:rsidP="00457B73">
      <w:pPr>
        <w:widowControl w:val="0"/>
        <w:rPr>
          <w:b/>
          <w:color w:val="000000"/>
          <w:spacing w:val="1"/>
          <w:w w:val="101"/>
          <w:sz w:val="28"/>
          <w:szCs w:val="28"/>
        </w:rPr>
      </w:pPr>
    </w:p>
    <w:p w:rsidR="00457B73" w:rsidRPr="00457B73" w:rsidRDefault="00457B73" w:rsidP="00457B73">
      <w:pPr>
        <w:rPr>
          <w:b/>
          <w:color w:val="000000"/>
          <w:sz w:val="28"/>
          <w:szCs w:val="28"/>
        </w:rPr>
      </w:pPr>
      <w:r w:rsidRPr="00457B73">
        <w:rPr>
          <w:b/>
          <w:color w:val="000000"/>
          <w:sz w:val="28"/>
          <w:szCs w:val="28"/>
        </w:rPr>
        <w:t>10. Формы учетной и отчетной документации по практике:</w:t>
      </w:r>
    </w:p>
    <w:p w:rsidR="00457B73" w:rsidRPr="00457B73" w:rsidRDefault="00457B73" w:rsidP="00457B73">
      <w:pPr>
        <w:rPr>
          <w:i/>
          <w:color w:val="000000"/>
          <w:sz w:val="28"/>
          <w:szCs w:val="28"/>
        </w:rPr>
      </w:pPr>
      <w:r w:rsidRPr="00457B73">
        <w:rPr>
          <w:i/>
          <w:color w:val="000000"/>
          <w:sz w:val="28"/>
          <w:szCs w:val="28"/>
        </w:rPr>
        <w:lastRenderedPageBreak/>
        <w:t>Учетная документация по практике:</w:t>
      </w:r>
    </w:p>
    <w:p w:rsidR="00457B73" w:rsidRPr="00457B73" w:rsidRDefault="00457B73" w:rsidP="00457B73">
      <w:pPr>
        <w:rPr>
          <w:color w:val="000000"/>
          <w:sz w:val="28"/>
          <w:szCs w:val="28"/>
        </w:rPr>
      </w:pPr>
      <w:r w:rsidRPr="00457B73">
        <w:rPr>
          <w:color w:val="000000"/>
          <w:sz w:val="28"/>
          <w:szCs w:val="28"/>
        </w:rPr>
        <w:t>1. Дневник практики:</w:t>
      </w:r>
    </w:p>
    <w:p w:rsidR="00457B73" w:rsidRPr="00457B73" w:rsidRDefault="00457B73" w:rsidP="00457B73">
      <w:pPr>
        <w:jc w:val="both"/>
        <w:rPr>
          <w:color w:val="000000"/>
          <w:sz w:val="28"/>
          <w:szCs w:val="28"/>
        </w:rPr>
      </w:pPr>
      <w:r w:rsidRPr="00457B73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ab/>
      </w:r>
      <w:r w:rsidRPr="00457B73">
        <w:rPr>
          <w:color w:val="000000"/>
          <w:sz w:val="28"/>
          <w:szCs w:val="28"/>
        </w:rPr>
        <w:t>инструктаж по ознакомлению с требованиями охраны труда и пожарной безопасности, правилами внутреннего трудового распорядка;</w:t>
      </w:r>
    </w:p>
    <w:p w:rsidR="00457B73" w:rsidRPr="00457B73" w:rsidRDefault="00457B73" w:rsidP="00457B73">
      <w:pPr>
        <w:jc w:val="both"/>
        <w:rPr>
          <w:color w:val="000000"/>
          <w:sz w:val="28"/>
          <w:szCs w:val="28"/>
        </w:rPr>
      </w:pPr>
      <w:r w:rsidRPr="00457B73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ab/>
      </w:r>
      <w:r w:rsidRPr="00457B73">
        <w:rPr>
          <w:color w:val="000000"/>
          <w:sz w:val="28"/>
          <w:szCs w:val="28"/>
        </w:rPr>
        <w:t>календарный график прохождения практики, где указывается перечень работ, выполненных в процессе прохождения практики с указанием сроков выполнения и с отметкой руководителя практики от предприятия.</w:t>
      </w:r>
    </w:p>
    <w:p w:rsidR="00457B73" w:rsidRPr="00457B73" w:rsidRDefault="00457B73" w:rsidP="00457B73">
      <w:pPr>
        <w:rPr>
          <w:i/>
          <w:color w:val="000000"/>
          <w:sz w:val="28"/>
          <w:szCs w:val="28"/>
        </w:rPr>
      </w:pPr>
      <w:r w:rsidRPr="00457B73">
        <w:rPr>
          <w:i/>
          <w:color w:val="000000"/>
          <w:sz w:val="28"/>
          <w:szCs w:val="28"/>
        </w:rPr>
        <w:t>Отчетная документация по практике:</w:t>
      </w:r>
    </w:p>
    <w:p w:rsidR="00457B73" w:rsidRPr="00457B73" w:rsidRDefault="00457B73" w:rsidP="00457B73">
      <w:pPr>
        <w:rPr>
          <w:color w:val="000000"/>
          <w:sz w:val="28"/>
          <w:szCs w:val="28"/>
        </w:rPr>
      </w:pPr>
      <w:r w:rsidRPr="00457B73">
        <w:rPr>
          <w:color w:val="000000"/>
          <w:sz w:val="28"/>
          <w:szCs w:val="28"/>
        </w:rPr>
        <w:t>1. Отчет о прохождении практики</w:t>
      </w:r>
    </w:p>
    <w:p w:rsidR="00457B73" w:rsidRPr="00457B73" w:rsidRDefault="00457B73" w:rsidP="00457B73">
      <w:pPr>
        <w:rPr>
          <w:color w:val="000000"/>
          <w:sz w:val="28"/>
          <w:szCs w:val="28"/>
        </w:rPr>
      </w:pPr>
      <w:r w:rsidRPr="00457B73">
        <w:rPr>
          <w:color w:val="000000"/>
          <w:sz w:val="28"/>
          <w:szCs w:val="28"/>
        </w:rPr>
        <w:t>2. Отзыв-характеристика на обучающегося с критериями оценки по практике</w:t>
      </w:r>
    </w:p>
    <w:p w:rsidR="00457B73" w:rsidRPr="00457B73" w:rsidRDefault="00457B73" w:rsidP="00457B73">
      <w:pPr>
        <w:rPr>
          <w:color w:val="000000"/>
          <w:sz w:val="28"/>
          <w:szCs w:val="28"/>
        </w:rPr>
      </w:pPr>
      <w:r w:rsidRPr="00457B73">
        <w:rPr>
          <w:color w:val="000000"/>
          <w:sz w:val="28"/>
          <w:szCs w:val="28"/>
        </w:rPr>
        <w:t>3. Аттестационный лист обучающегося</w:t>
      </w:r>
    </w:p>
    <w:p w:rsidR="00457B73" w:rsidRPr="00457B73" w:rsidRDefault="00457B73" w:rsidP="00457B73">
      <w:pPr>
        <w:rPr>
          <w:color w:val="000000"/>
          <w:sz w:val="28"/>
          <w:szCs w:val="28"/>
        </w:rPr>
      </w:pPr>
      <w:r w:rsidRPr="00457B73">
        <w:rPr>
          <w:color w:val="000000"/>
          <w:sz w:val="28"/>
          <w:szCs w:val="28"/>
        </w:rPr>
        <w:t>4. Рецензия на отчетную документацию о прохождении практики.</w:t>
      </w:r>
    </w:p>
    <w:p w:rsidR="004759C1" w:rsidRDefault="004759C1" w:rsidP="00ED3F7E">
      <w:pPr>
        <w:outlineLvl w:val="0"/>
        <w:rPr>
          <w:b/>
          <w:sz w:val="28"/>
          <w:szCs w:val="28"/>
        </w:rPr>
      </w:pPr>
    </w:p>
    <w:p w:rsidR="00457B73" w:rsidRPr="00457B73" w:rsidRDefault="00457B73" w:rsidP="00457B73">
      <w:pPr>
        <w:rPr>
          <w:b/>
          <w:color w:val="000000"/>
          <w:sz w:val="28"/>
          <w:szCs w:val="28"/>
        </w:rPr>
      </w:pPr>
      <w:r w:rsidRPr="00457B73">
        <w:rPr>
          <w:b/>
          <w:color w:val="000000"/>
          <w:sz w:val="28"/>
          <w:szCs w:val="28"/>
        </w:rPr>
        <w:t>11. Формы контроля:</w:t>
      </w:r>
    </w:p>
    <w:p w:rsidR="00457B73" w:rsidRDefault="00457B73" w:rsidP="00457B73">
      <w:pPr>
        <w:rPr>
          <w:color w:val="000000"/>
          <w:sz w:val="28"/>
          <w:szCs w:val="28"/>
        </w:rPr>
      </w:pPr>
      <w:r w:rsidRPr="00457B73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ab/>
      </w:r>
      <w:r w:rsidRPr="00457B73">
        <w:rPr>
          <w:color w:val="000000"/>
          <w:sz w:val="28"/>
          <w:szCs w:val="28"/>
        </w:rPr>
        <w:t>устные (зачет с дифференцированной оценкой).</w:t>
      </w:r>
    </w:p>
    <w:p w:rsidR="00457B73" w:rsidRPr="00457B73" w:rsidRDefault="00457B73" w:rsidP="00457B73">
      <w:pPr>
        <w:jc w:val="both"/>
        <w:rPr>
          <w:color w:val="000000"/>
          <w:sz w:val="28"/>
          <w:szCs w:val="28"/>
        </w:rPr>
      </w:pPr>
      <w:r w:rsidRPr="00457B73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римерный п</w:t>
      </w:r>
      <w:r w:rsidRPr="00457B73">
        <w:rPr>
          <w:color w:val="000000"/>
          <w:sz w:val="28"/>
          <w:szCs w:val="28"/>
        </w:rPr>
        <w:t>еречень вопросов к зачету с дифференцированной оценкой приводятся в приложении к программе практики №3 «Оценочные средства для проведения промежуточной аттестации по практике».</w:t>
      </w:r>
    </w:p>
    <w:p w:rsidR="007D0A45" w:rsidRPr="00ED3F7E" w:rsidRDefault="007D0A45" w:rsidP="00ED3F7E">
      <w:pPr>
        <w:jc w:val="both"/>
        <w:outlineLvl w:val="0"/>
        <w:rPr>
          <w:sz w:val="28"/>
          <w:szCs w:val="28"/>
        </w:rPr>
      </w:pPr>
    </w:p>
    <w:p w:rsidR="004759C1" w:rsidRPr="001375A9" w:rsidRDefault="004759C1" w:rsidP="004759C1">
      <w:pPr>
        <w:widowControl w:val="0"/>
        <w:shd w:val="clear" w:color="auto" w:fill="FFFFFF"/>
        <w:tabs>
          <w:tab w:val="left" w:leader="dot" w:pos="7721"/>
        </w:tabs>
        <w:rPr>
          <w:sz w:val="28"/>
          <w:szCs w:val="28"/>
        </w:rPr>
      </w:pPr>
      <w:r w:rsidRPr="007002A7">
        <w:rPr>
          <w:b/>
          <w:color w:val="000000"/>
          <w:spacing w:val="1"/>
          <w:w w:val="101"/>
          <w:sz w:val="28"/>
          <w:szCs w:val="28"/>
        </w:rPr>
        <w:t>12. Библиотечно-информационное обеспечение дисциплины:</w:t>
      </w:r>
    </w:p>
    <w:p w:rsidR="004759C1" w:rsidRPr="00D756B7" w:rsidRDefault="004759C1" w:rsidP="004759C1">
      <w:pPr>
        <w:rPr>
          <w:bCs/>
          <w:sz w:val="28"/>
          <w:szCs w:val="28"/>
          <w:shd w:val="clear" w:color="auto" w:fill="FFFFFF"/>
        </w:rPr>
      </w:pPr>
      <w:r w:rsidRPr="00D756B7">
        <w:rPr>
          <w:b/>
          <w:sz w:val="28"/>
          <w:szCs w:val="28"/>
        </w:rPr>
        <w:t>12.1 Основная литература</w:t>
      </w:r>
      <w:r w:rsidRPr="00D756B7">
        <w:rPr>
          <w:bCs/>
          <w:sz w:val="28"/>
          <w:szCs w:val="28"/>
          <w:shd w:val="clear" w:color="auto" w:fill="FFFFFF"/>
        </w:rPr>
        <w:t xml:space="preserve"> </w:t>
      </w:r>
    </w:p>
    <w:p w:rsidR="00661044" w:rsidRPr="00661044" w:rsidRDefault="00661044" w:rsidP="00661044">
      <w:pPr>
        <w:shd w:val="clear" w:color="auto" w:fill="FFFFFF"/>
        <w:tabs>
          <w:tab w:val="left" w:leader="dot" w:pos="7721"/>
        </w:tabs>
        <w:ind w:right="4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661044">
        <w:rPr>
          <w:color w:val="000000"/>
          <w:sz w:val="28"/>
          <w:szCs w:val="28"/>
        </w:rPr>
        <w:t>.</w:t>
      </w:r>
      <w:r w:rsidRPr="00661044">
        <w:rPr>
          <w:sz w:val="28"/>
          <w:szCs w:val="28"/>
        </w:rPr>
        <w:t xml:space="preserve"> </w:t>
      </w:r>
      <w:r w:rsidRPr="00661044">
        <w:rPr>
          <w:bCs/>
          <w:sz w:val="28"/>
          <w:szCs w:val="28"/>
        </w:rPr>
        <w:t>Алексеева Т.В.</w:t>
      </w:r>
      <w:r w:rsidRPr="00661044">
        <w:rPr>
          <w:sz w:val="28"/>
          <w:szCs w:val="28"/>
        </w:rPr>
        <w:t xml:space="preserve">  Документационное обеспечение управления [Электронный ресурс</w:t>
      </w:r>
      <w:proofErr w:type="gramStart"/>
      <w:r w:rsidRPr="00661044">
        <w:rPr>
          <w:sz w:val="28"/>
          <w:szCs w:val="28"/>
        </w:rPr>
        <w:t>] :</w:t>
      </w:r>
      <w:proofErr w:type="gramEnd"/>
      <w:r w:rsidRPr="00661044">
        <w:rPr>
          <w:sz w:val="28"/>
          <w:szCs w:val="28"/>
        </w:rPr>
        <w:t xml:space="preserve"> учебник/ Т. В. Алексеева, О. А. Страхов. -Москва: Университет "Синергия", 2020. -132 с.- URL: </w:t>
      </w:r>
      <w:hyperlink r:id="rId11" w:history="1">
        <w:r w:rsidRPr="00661044">
          <w:rPr>
            <w:rStyle w:val="af3"/>
            <w:sz w:val="28"/>
            <w:szCs w:val="28"/>
          </w:rPr>
          <w:t>https://www.studentlibrary.ru/book/ISBN9785425704023.html</w:t>
        </w:r>
      </w:hyperlink>
      <w:r w:rsidRPr="00661044">
        <w:rPr>
          <w:sz w:val="28"/>
          <w:szCs w:val="28"/>
        </w:rPr>
        <w:t xml:space="preserve">  </w:t>
      </w:r>
    </w:p>
    <w:p w:rsidR="003040CD" w:rsidRPr="00661044" w:rsidRDefault="00661044" w:rsidP="003040CD">
      <w:pPr>
        <w:shd w:val="clear" w:color="auto" w:fill="FFFFFF"/>
        <w:tabs>
          <w:tab w:val="left" w:leader="dot" w:pos="7721"/>
        </w:tabs>
        <w:ind w:right="4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040CD" w:rsidRPr="00661044">
        <w:rPr>
          <w:color w:val="000000"/>
          <w:sz w:val="28"/>
          <w:szCs w:val="28"/>
        </w:rPr>
        <w:t>.</w:t>
      </w:r>
      <w:r w:rsidR="003040CD" w:rsidRPr="00661044">
        <w:rPr>
          <w:sz w:val="28"/>
          <w:szCs w:val="28"/>
        </w:rPr>
        <w:t xml:space="preserve"> </w:t>
      </w:r>
      <w:r w:rsidR="008C2DF1" w:rsidRPr="00661044">
        <w:rPr>
          <w:bCs/>
          <w:sz w:val="28"/>
          <w:szCs w:val="28"/>
        </w:rPr>
        <w:t>Беспалова Ю.М.</w:t>
      </w:r>
      <w:r w:rsidR="008C2DF1" w:rsidRPr="00661044">
        <w:rPr>
          <w:sz w:val="28"/>
          <w:szCs w:val="28"/>
        </w:rPr>
        <w:t xml:space="preserve">  Деловая этика, профессиональная культура и этикет [Электронный ресурс</w:t>
      </w:r>
      <w:proofErr w:type="gramStart"/>
      <w:r w:rsidR="008C2DF1" w:rsidRPr="00661044">
        <w:rPr>
          <w:sz w:val="28"/>
          <w:szCs w:val="28"/>
        </w:rPr>
        <w:t>] :</w:t>
      </w:r>
      <w:proofErr w:type="gramEnd"/>
      <w:r w:rsidR="008C2DF1" w:rsidRPr="00661044">
        <w:rPr>
          <w:sz w:val="28"/>
          <w:szCs w:val="28"/>
        </w:rPr>
        <w:t xml:space="preserve"> учебное пособие/ Ю. М. Беспалова. -3-е </w:t>
      </w:r>
      <w:proofErr w:type="gramStart"/>
      <w:r w:rsidR="008C2DF1" w:rsidRPr="00661044">
        <w:rPr>
          <w:sz w:val="28"/>
          <w:szCs w:val="28"/>
        </w:rPr>
        <w:t>изд..</w:t>
      </w:r>
      <w:proofErr w:type="gramEnd"/>
      <w:r w:rsidR="008C2DF1" w:rsidRPr="00661044">
        <w:rPr>
          <w:sz w:val="28"/>
          <w:szCs w:val="28"/>
        </w:rPr>
        <w:t xml:space="preserve"> -Москва: Флинта, 2021. -386 с.- URL: </w:t>
      </w:r>
      <w:hyperlink r:id="rId12" w:history="1">
        <w:r w:rsidR="008C2DF1" w:rsidRPr="00661044">
          <w:rPr>
            <w:rStyle w:val="af3"/>
            <w:sz w:val="28"/>
            <w:szCs w:val="28"/>
          </w:rPr>
          <w:t>https://www.studentlibrary.ru/book/ISBN97859765277821.html</w:t>
        </w:r>
      </w:hyperlink>
      <w:r w:rsidR="008C2DF1" w:rsidRPr="00661044">
        <w:rPr>
          <w:sz w:val="28"/>
          <w:szCs w:val="28"/>
        </w:rPr>
        <w:t xml:space="preserve"> </w:t>
      </w:r>
    </w:p>
    <w:p w:rsidR="005A3ED0" w:rsidRPr="00661044" w:rsidRDefault="00661044" w:rsidP="005A3ED0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5A3ED0" w:rsidRPr="00661044">
        <w:rPr>
          <w:sz w:val="28"/>
          <w:szCs w:val="28"/>
        </w:rPr>
        <w:t xml:space="preserve">. </w:t>
      </w:r>
      <w:r w:rsidR="005A3ED0" w:rsidRPr="00661044">
        <w:rPr>
          <w:bCs/>
          <w:sz w:val="28"/>
          <w:szCs w:val="28"/>
        </w:rPr>
        <w:t>Долгов А.И.</w:t>
      </w:r>
      <w:r w:rsidR="005A3ED0" w:rsidRPr="00661044">
        <w:rPr>
          <w:sz w:val="28"/>
          <w:szCs w:val="28"/>
        </w:rPr>
        <w:t xml:space="preserve">  Стратегический менеджмент [Электронный ресурс</w:t>
      </w:r>
      <w:proofErr w:type="gramStart"/>
      <w:r w:rsidR="005A3ED0" w:rsidRPr="00661044">
        <w:rPr>
          <w:sz w:val="28"/>
          <w:szCs w:val="28"/>
        </w:rPr>
        <w:t>] :</w:t>
      </w:r>
      <w:proofErr w:type="gramEnd"/>
      <w:r w:rsidR="005A3ED0" w:rsidRPr="00661044">
        <w:rPr>
          <w:sz w:val="28"/>
          <w:szCs w:val="28"/>
        </w:rPr>
        <w:t xml:space="preserve"> учебное пособие/ А. И. Долгов, Е. А. Прокопенко. -5-е </w:t>
      </w:r>
      <w:proofErr w:type="gramStart"/>
      <w:r w:rsidR="005A3ED0" w:rsidRPr="00661044">
        <w:rPr>
          <w:sz w:val="28"/>
          <w:szCs w:val="28"/>
        </w:rPr>
        <w:t>изд..</w:t>
      </w:r>
      <w:proofErr w:type="gramEnd"/>
      <w:r w:rsidR="005A3ED0" w:rsidRPr="00661044">
        <w:rPr>
          <w:sz w:val="28"/>
          <w:szCs w:val="28"/>
        </w:rPr>
        <w:t xml:space="preserve"> -Москва: Флинта, 2021. -278 с.- URL: </w:t>
      </w:r>
      <w:hyperlink r:id="rId13" w:history="1">
        <w:r w:rsidR="005A3ED0" w:rsidRPr="00661044">
          <w:rPr>
            <w:rStyle w:val="af3"/>
            <w:sz w:val="28"/>
            <w:szCs w:val="28"/>
          </w:rPr>
          <w:t>https://www.studentlibrary.ru/book/ISBN97859765014610921.html</w:t>
        </w:r>
      </w:hyperlink>
      <w:r w:rsidR="005A3ED0" w:rsidRPr="00661044">
        <w:rPr>
          <w:sz w:val="28"/>
          <w:szCs w:val="28"/>
        </w:rPr>
        <w:t xml:space="preserve">  </w:t>
      </w:r>
    </w:p>
    <w:p w:rsidR="009405FE" w:rsidRPr="00661044" w:rsidRDefault="00661044" w:rsidP="0009402B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D756B7" w:rsidRPr="00661044">
        <w:rPr>
          <w:bCs/>
          <w:sz w:val="28"/>
          <w:szCs w:val="28"/>
        </w:rPr>
        <w:t xml:space="preserve">. </w:t>
      </w:r>
      <w:r w:rsidR="009405FE" w:rsidRPr="00661044">
        <w:rPr>
          <w:bCs/>
          <w:sz w:val="28"/>
          <w:szCs w:val="28"/>
        </w:rPr>
        <w:t>Омельченко В.П.</w:t>
      </w:r>
      <w:r w:rsidR="009405FE" w:rsidRPr="00661044">
        <w:rPr>
          <w:sz w:val="28"/>
          <w:szCs w:val="28"/>
        </w:rPr>
        <w:t xml:space="preserve">  Информационные технологии в профессиональной деятельности [Электронный ресурс</w:t>
      </w:r>
      <w:proofErr w:type="gramStart"/>
      <w:r w:rsidR="009405FE" w:rsidRPr="00661044">
        <w:rPr>
          <w:sz w:val="28"/>
          <w:szCs w:val="28"/>
        </w:rPr>
        <w:t>] :</w:t>
      </w:r>
      <w:proofErr w:type="gramEnd"/>
      <w:r w:rsidR="009405FE" w:rsidRPr="00661044">
        <w:rPr>
          <w:sz w:val="28"/>
          <w:szCs w:val="28"/>
        </w:rPr>
        <w:t xml:space="preserve"> учебник/ В. П. Омельченко, А. А. Демидова. -Москва: ГЭОТАР-Медиа, 2024. -416 с.- URL: </w:t>
      </w:r>
      <w:hyperlink r:id="rId14" w:history="1">
        <w:r w:rsidR="009405FE" w:rsidRPr="00661044">
          <w:rPr>
            <w:rStyle w:val="af3"/>
            <w:sz w:val="28"/>
            <w:szCs w:val="28"/>
          </w:rPr>
          <w:t>https://www.studentlibrary.ru/ru/book/ISBN9785970484890.html</w:t>
        </w:r>
      </w:hyperlink>
    </w:p>
    <w:p w:rsidR="0009402B" w:rsidRPr="00661044" w:rsidRDefault="00661044" w:rsidP="0009402B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9402B" w:rsidRPr="00661044">
        <w:rPr>
          <w:color w:val="000000"/>
          <w:sz w:val="28"/>
          <w:szCs w:val="28"/>
        </w:rPr>
        <w:t xml:space="preserve">. </w:t>
      </w:r>
      <w:r w:rsidR="009405FE" w:rsidRPr="00661044">
        <w:rPr>
          <w:bCs/>
          <w:sz w:val="28"/>
          <w:szCs w:val="28"/>
        </w:rPr>
        <w:t>Овчаренко Н.А.</w:t>
      </w:r>
      <w:r w:rsidR="009405FE" w:rsidRPr="00661044">
        <w:rPr>
          <w:sz w:val="28"/>
          <w:szCs w:val="28"/>
        </w:rPr>
        <w:t xml:space="preserve">  Основы экономики, менеджмента и маркетинга [Электронный ресурс</w:t>
      </w:r>
      <w:proofErr w:type="gramStart"/>
      <w:r w:rsidR="009405FE" w:rsidRPr="00661044">
        <w:rPr>
          <w:sz w:val="28"/>
          <w:szCs w:val="28"/>
        </w:rPr>
        <w:t>] :</w:t>
      </w:r>
      <w:proofErr w:type="gramEnd"/>
      <w:r w:rsidR="009405FE" w:rsidRPr="00661044">
        <w:rPr>
          <w:sz w:val="28"/>
          <w:szCs w:val="28"/>
        </w:rPr>
        <w:t xml:space="preserve"> учебник для бакалавров/ Н. А. Овчаренко. -2-е </w:t>
      </w:r>
      <w:proofErr w:type="gramStart"/>
      <w:r w:rsidR="009405FE" w:rsidRPr="00661044">
        <w:rPr>
          <w:sz w:val="28"/>
          <w:szCs w:val="28"/>
        </w:rPr>
        <w:t>изд..</w:t>
      </w:r>
      <w:proofErr w:type="gramEnd"/>
      <w:r w:rsidR="009405FE" w:rsidRPr="00661044">
        <w:rPr>
          <w:sz w:val="28"/>
          <w:szCs w:val="28"/>
        </w:rPr>
        <w:t xml:space="preserve"> -Москва: Дашков и </w:t>
      </w:r>
      <w:proofErr w:type="gramStart"/>
      <w:r w:rsidR="009405FE" w:rsidRPr="00661044">
        <w:rPr>
          <w:sz w:val="28"/>
          <w:szCs w:val="28"/>
        </w:rPr>
        <w:t>К</w:t>
      </w:r>
      <w:proofErr w:type="gramEnd"/>
      <w:r w:rsidR="009405FE" w:rsidRPr="00661044">
        <w:rPr>
          <w:sz w:val="28"/>
          <w:szCs w:val="28"/>
        </w:rPr>
        <w:t xml:space="preserve">°, 2021. -162 с.- URL: </w:t>
      </w:r>
      <w:hyperlink r:id="rId15" w:history="1">
        <w:r w:rsidR="00D756B7" w:rsidRPr="00661044">
          <w:rPr>
            <w:rStyle w:val="af3"/>
            <w:sz w:val="28"/>
            <w:szCs w:val="28"/>
          </w:rPr>
          <w:t>https://www.studentlibrary.ru/book/ISBN9785394043338.html</w:t>
        </w:r>
      </w:hyperlink>
      <w:r w:rsidR="00D756B7" w:rsidRPr="00661044">
        <w:rPr>
          <w:sz w:val="28"/>
          <w:szCs w:val="28"/>
        </w:rPr>
        <w:t xml:space="preserve"> </w:t>
      </w:r>
      <w:r w:rsidR="008C2DF1" w:rsidRPr="00661044">
        <w:rPr>
          <w:sz w:val="28"/>
          <w:szCs w:val="28"/>
        </w:rPr>
        <w:t xml:space="preserve"> </w:t>
      </w:r>
    </w:p>
    <w:p w:rsidR="005A3ED0" w:rsidRPr="00661044" w:rsidRDefault="00661044" w:rsidP="0009402B">
      <w:pPr>
        <w:jc w:val="both"/>
        <w:rPr>
          <w:sz w:val="28"/>
          <w:szCs w:val="28"/>
        </w:rPr>
      </w:pPr>
      <w:r w:rsidRPr="00661044">
        <w:rPr>
          <w:bCs/>
          <w:sz w:val="28"/>
          <w:szCs w:val="28"/>
        </w:rPr>
        <w:t xml:space="preserve">6. </w:t>
      </w:r>
      <w:r w:rsidR="005A3ED0" w:rsidRPr="00661044">
        <w:rPr>
          <w:bCs/>
          <w:sz w:val="28"/>
          <w:szCs w:val="28"/>
        </w:rPr>
        <w:t>Пономарев И.Ф.</w:t>
      </w:r>
      <w:r w:rsidR="005A3ED0" w:rsidRPr="00661044">
        <w:rPr>
          <w:sz w:val="28"/>
          <w:szCs w:val="28"/>
        </w:rPr>
        <w:t xml:space="preserve">  Экономический анализ состояния хозяйственной деятельности предприятий [Электронный ресурс</w:t>
      </w:r>
      <w:proofErr w:type="gramStart"/>
      <w:r w:rsidR="005A3ED0" w:rsidRPr="00661044">
        <w:rPr>
          <w:sz w:val="28"/>
          <w:szCs w:val="28"/>
        </w:rPr>
        <w:t>] :</w:t>
      </w:r>
      <w:proofErr w:type="gramEnd"/>
      <w:r w:rsidR="005A3ED0" w:rsidRPr="00661044">
        <w:rPr>
          <w:sz w:val="28"/>
          <w:szCs w:val="28"/>
        </w:rPr>
        <w:t xml:space="preserve"> учебное пособие/ И. Ф. Пономарев, Э. И. Полякова. -Москва: Инфра-Инженерия, 2023. -368 с.- URL: </w:t>
      </w:r>
      <w:hyperlink r:id="rId16" w:history="1">
        <w:r w:rsidRPr="00661044">
          <w:rPr>
            <w:rStyle w:val="af3"/>
            <w:sz w:val="28"/>
            <w:szCs w:val="28"/>
          </w:rPr>
          <w:t>https://www.studentlibrary.ru/book/ISBN9785972914418.html</w:t>
        </w:r>
      </w:hyperlink>
    </w:p>
    <w:p w:rsidR="00661044" w:rsidRPr="00661044" w:rsidRDefault="00661044" w:rsidP="00661044">
      <w:pPr>
        <w:pStyle w:val="af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661044">
        <w:rPr>
          <w:sz w:val="28"/>
          <w:szCs w:val="28"/>
        </w:rPr>
        <w:t xml:space="preserve">. </w:t>
      </w:r>
      <w:proofErr w:type="spellStart"/>
      <w:r w:rsidRPr="00661044">
        <w:rPr>
          <w:bCs/>
          <w:sz w:val="28"/>
          <w:szCs w:val="28"/>
        </w:rPr>
        <w:t>Рябикова</w:t>
      </w:r>
      <w:proofErr w:type="spellEnd"/>
      <w:r w:rsidRPr="00661044">
        <w:rPr>
          <w:bCs/>
          <w:sz w:val="28"/>
          <w:szCs w:val="28"/>
        </w:rPr>
        <w:t xml:space="preserve"> Н.Е.</w:t>
      </w:r>
      <w:r w:rsidRPr="00661044">
        <w:rPr>
          <w:sz w:val="28"/>
          <w:szCs w:val="28"/>
        </w:rPr>
        <w:t xml:space="preserve">  Тайм-менеджмент: практикум [Электронный ресурс</w:t>
      </w:r>
      <w:proofErr w:type="gramStart"/>
      <w:r w:rsidRPr="00661044">
        <w:rPr>
          <w:sz w:val="28"/>
          <w:szCs w:val="28"/>
        </w:rPr>
        <w:t>] :</w:t>
      </w:r>
      <w:proofErr w:type="gramEnd"/>
      <w:r w:rsidRPr="00661044">
        <w:rPr>
          <w:sz w:val="28"/>
          <w:szCs w:val="28"/>
        </w:rPr>
        <w:t xml:space="preserve"> учебное пособие/ Н. Е. </w:t>
      </w:r>
      <w:proofErr w:type="spellStart"/>
      <w:r w:rsidRPr="00661044">
        <w:rPr>
          <w:sz w:val="28"/>
          <w:szCs w:val="28"/>
        </w:rPr>
        <w:t>Рябикова</w:t>
      </w:r>
      <w:proofErr w:type="spellEnd"/>
      <w:r w:rsidRPr="00661044">
        <w:rPr>
          <w:sz w:val="28"/>
          <w:szCs w:val="28"/>
        </w:rPr>
        <w:t xml:space="preserve">, Е. В. Шестакова, Р. М. </w:t>
      </w:r>
      <w:proofErr w:type="spellStart"/>
      <w:r w:rsidRPr="00661044">
        <w:rPr>
          <w:sz w:val="28"/>
          <w:szCs w:val="28"/>
        </w:rPr>
        <w:t>Прытков</w:t>
      </w:r>
      <w:proofErr w:type="spellEnd"/>
      <w:r w:rsidRPr="00661044">
        <w:rPr>
          <w:sz w:val="28"/>
          <w:szCs w:val="28"/>
        </w:rPr>
        <w:t xml:space="preserve">. -Москва; Берлин: </w:t>
      </w:r>
      <w:proofErr w:type="spellStart"/>
      <w:r w:rsidRPr="00661044">
        <w:rPr>
          <w:sz w:val="28"/>
          <w:szCs w:val="28"/>
        </w:rPr>
        <w:t>Директ</w:t>
      </w:r>
      <w:proofErr w:type="spellEnd"/>
      <w:r w:rsidRPr="00661044">
        <w:rPr>
          <w:sz w:val="28"/>
          <w:szCs w:val="28"/>
        </w:rPr>
        <w:t xml:space="preserve">-Медиа, 2022. -124 с.- URL: </w:t>
      </w:r>
      <w:hyperlink r:id="rId17" w:history="1">
        <w:r w:rsidRPr="00661044">
          <w:rPr>
            <w:rStyle w:val="af3"/>
            <w:sz w:val="28"/>
            <w:szCs w:val="28"/>
          </w:rPr>
          <w:t>https://www.studentlibrary.ru/book/ISBN9785449929686.html</w:t>
        </w:r>
      </w:hyperlink>
      <w:r w:rsidRPr="00661044">
        <w:rPr>
          <w:sz w:val="28"/>
          <w:szCs w:val="28"/>
        </w:rPr>
        <w:t xml:space="preserve">  </w:t>
      </w:r>
    </w:p>
    <w:p w:rsidR="00661044" w:rsidRPr="00661044" w:rsidRDefault="00661044" w:rsidP="0009402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Pr="00661044">
        <w:rPr>
          <w:bCs/>
          <w:sz w:val="28"/>
          <w:szCs w:val="28"/>
        </w:rPr>
        <w:t>. Семенов А.К.</w:t>
      </w:r>
      <w:r w:rsidRPr="00661044">
        <w:rPr>
          <w:sz w:val="28"/>
          <w:szCs w:val="28"/>
        </w:rPr>
        <w:t xml:space="preserve">  Менеджмент [Электронный ресурс</w:t>
      </w:r>
      <w:proofErr w:type="gramStart"/>
      <w:r w:rsidRPr="00661044">
        <w:rPr>
          <w:sz w:val="28"/>
          <w:szCs w:val="28"/>
        </w:rPr>
        <w:t>] :</w:t>
      </w:r>
      <w:proofErr w:type="gramEnd"/>
      <w:r w:rsidRPr="00661044">
        <w:rPr>
          <w:sz w:val="28"/>
          <w:szCs w:val="28"/>
        </w:rPr>
        <w:t xml:space="preserve"> учебник/ А. К. Семенов, В. И. Набоков. -3-е </w:t>
      </w:r>
      <w:proofErr w:type="gramStart"/>
      <w:r w:rsidRPr="00661044">
        <w:rPr>
          <w:sz w:val="28"/>
          <w:szCs w:val="28"/>
        </w:rPr>
        <w:t>изд..</w:t>
      </w:r>
      <w:proofErr w:type="gramEnd"/>
      <w:r w:rsidRPr="00661044">
        <w:rPr>
          <w:sz w:val="28"/>
          <w:szCs w:val="28"/>
        </w:rPr>
        <w:t xml:space="preserve"> -Москва: Дашков и </w:t>
      </w:r>
      <w:proofErr w:type="gramStart"/>
      <w:r w:rsidRPr="00661044">
        <w:rPr>
          <w:sz w:val="28"/>
          <w:szCs w:val="28"/>
        </w:rPr>
        <w:t>К</w:t>
      </w:r>
      <w:proofErr w:type="gramEnd"/>
      <w:r w:rsidRPr="00661044">
        <w:rPr>
          <w:sz w:val="28"/>
          <w:szCs w:val="28"/>
        </w:rPr>
        <w:t xml:space="preserve">°, 2022. -186 с.- URL: https://www.studentlibrary.ru/book/ISBN9785394048111.html </w:t>
      </w:r>
    </w:p>
    <w:p w:rsidR="00661044" w:rsidRPr="00661044" w:rsidRDefault="00661044" w:rsidP="00661044">
      <w:pPr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9</w:t>
      </w:r>
      <w:r w:rsidRPr="00661044">
        <w:rPr>
          <w:bCs/>
          <w:sz w:val="28"/>
          <w:szCs w:val="28"/>
          <w:shd w:val="clear" w:color="auto" w:fill="FFFFFF"/>
        </w:rPr>
        <w:t xml:space="preserve">. </w:t>
      </w:r>
      <w:r w:rsidRPr="00661044">
        <w:rPr>
          <w:bCs/>
          <w:sz w:val="28"/>
          <w:szCs w:val="28"/>
        </w:rPr>
        <w:t xml:space="preserve">Экономика </w:t>
      </w:r>
      <w:proofErr w:type="gramStart"/>
      <w:r w:rsidRPr="00661044">
        <w:rPr>
          <w:bCs/>
          <w:sz w:val="28"/>
          <w:szCs w:val="28"/>
        </w:rPr>
        <w:t>организаций</w:t>
      </w:r>
      <w:r w:rsidRPr="00661044">
        <w:rPr>
          <w:sz w:val="28"/>
          <w:szCs w:val="28"/>
        </w:rPr>
        <w:t xml:space="preserve">  [</w:t>
      </w:r>
      <w:proofErr w:type="gramEnd"/>
      <w:r w:rsidRPr="00661044">
        <w:rPr>
          <w:sz w:val="28"/>
          <w:szCs w:val="28"/>
        </w:rPr>
        <w:t xml:space="preserve">Электронный ресурс] : учебное пособие/ ред. В. О. Федорович. -2-е изд., </w:t>
      </w:r>
      <w:proofErr w:type="spellStart"/>
      <w:r w:rsidRPr="00661044">
        <w:rPr>
          <w:sz w:val="28"/>
          <w:szCs w:val="28"/>
        </w:rPr>
        <w:t>испр</w:t>
      </w:r>
      <w:proofErr w:type="spellEnd"/>
      <w:r w:rsidRPr="00661044">
        <w:rPr>
          <w:sz w:val="28"/>
          <w:szCs w:val="28"/>
        </w:rPr>
        <w:t xml:space="preserve">. и </w:t>
      </w:r>
      <w:proofErr w:type="gramStart"/>
      <w:r w:rsidRPr="00661044">
        <w:rPr>
          <w:sz w:val="28"/>
          <w:szCs w:val="28"/>
        </w:rPr>
        <w:t>доп..</w:t>
      </w:r>
      <w:proofErr w:type="gramEnd"/>
      <w:r w:rsidRPr="00661044">
        <w:rPr>
          <w:sz w:val="28"/>
          <w:szCs w:val="28"/>
        </w:rPr>
        <w:t xml:space="preserve"> -Москва: Проспект, 2021. -272 с.- URL: </w:t>
      </w:r>
      <w:hyperlink r:id="rId18" w:history="1">
        <w:r w:rsidRPr="00661044">
          <w:rPr>
            <w:rStyle w:val="af3"/>
            <w:sz w:val="28"/>
            <w:szCs w:val="28"/>
          </w:rPr>
          <w:t>https://www.studentlibrary.ru/book/ISBN9785392342525.html</w:t>
        </w:r>
      </w:hyperlink>
      <w:r w:rsidRPr="00661044">
        <w:rPr>
          <w:sz w:val="28"/>
          <w:szCs w:val="28"/>
        </w:rPr>
        <w:t xml:space="preserve">  </w:t>
      </w:r>
    </w:p>
    <w:p w:rsidR="00661044" w:rsidRPr="00661044" w:rsidRDefault="00661044" w:rsidP="0009402B">
      <w:pPr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10. </w:t>
      </w:r>
      <w:r w:rsidRPr="00661044">
        <w:rPr>
          <w:bCs/>
          <w:sz w:val="28"/>
          <w:szCs w:val="28"/>
        </w:rPr>
        <w:t>Федорович В.О.</w:t>
      </w:r>
      <w:r w:rsidRPr="00661044">
        <w:rPr>
          <w:sz w:val="28"/>
          <w:szCs w:val="28"/>
        </w:rPr>
        <w:t xml:space="preserve">  Экономика организаций. Практикум [Электронный ресурс</w:t>
      </w:r>
      <w:proofErr w:type="gramStart"/>
      <w:r w:rsidRPr="00661044">
        <w:rPr>
          <w:sz w:val="28"/>
          <w:szCs w:val="28"/>
        </w:rPr>
        <w:t>] :</w:t>
      </w:r>
      <w:proofErr w:type="gramEnd"/>
      <w:r w:rsidRPr="00661044">
        <w:rPr>
          <w:sz w:val="28"/>
          <w:szCs w:val="28"/>
        </w:rPr>
        <w:t xml:space="preserve"> учебное пособие/ В. О. Федорович, Н. В. </w:t>
      </w:r>
      <w:proofErr w:type="spellStart"/>
      <w:r w:rsidRPr="00661044">
        <w:rPr>
          <w:sz w:val="28"/>
          <w:szCs w:val="28"/>
        </w:rPr>
        <w:t>Конципко</w:t>
      </w:r>
      <w:proofErr w:type="spellEnd"/>
      <w:r w:rsidRPr="00661044">
        <w:rPr>
          <w:sz w:val="28"/>
          <w:szCs w:val="28"/>
        </w:rPr>
        <w:t xml:space="preserve">, Т. В. Федорович. -3-е изд., </w:t>
      </w:r>
      <w:proofErr w:type="spellStart"/>
      <w:r w:rsidRPr="00661044">
        <w:rPr>
          <w:sz w:val="28"/>
          <w:szCs w:val="28"/>
        </w:rPr>
        <w:t>испр</w:t>
      </w:r>
      <w:proofErr w:type="spellEnd"/>
      <w:r w:rsidRPr="00661044">
        <w:rPr>
          <w:sz w:val="28"/>
          <w:szCs w:val="28"/>
        </w:rPr>
        <w:t xml:space="preserve">. и </w:t>
      </w:r>
      <w:proofErr w:type="gramStart"/>
      <w:r w:rsidRPr="00661044">
        <w:rPr>
          <w:sz w:val="28"/>
          <w:szCs w:val="28"/>
        </w:rPr>
        <w:t>доп..</w:t>
      </w:r>
      <w:proofErr w:type="gramEnd"/>
      <w:r w:rsidRPr="00661044">
        <w:rPr>
          <w:sz w:val="28"/>
          <w:szCs w:val="28"/>
        </w:rPr>
        <w:t xml:space="preserve"> -Москва: Проспект, 2021. -168 с.- URL: </w:t>
      </w:r>
      <w:hyperlink r:id="rId19" w:history="1">
        <w:r w:rsidRPr="00661044">
          <w:rPr>
            <w:rStyle w:val="af3"/>
            <w:sz w:val="28"/>
            <w:szCs w:val="28"/>
          </w:rPr>
          <w:t>https://www.studentlibrary.ru/book/ISBN9785392348404.html</w:t>
        </w:r>
      </w:hyperlink>
      <w:r w:rsidRPr="00661044">
        <w:rPr>
          <w:sz w:val="28"/>
          <w:szCs w:val="28"/>
        </w:rPr>
        <w:t xml:space="preserve"> </w:t>
      </w:r>
    </w:p>
    <w:p w:rsidR="004759C1" w:rsidRDefault="004759C1" w:rsidP="004759C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12.2 </w:t>
      </w:r>
      <w:r w:rsidRPr="00B20ABA">
        <w:rPr>
          <w:b/>
          <w:sz w:val="28"/>
          <w:szCs w:val="28"/>
        </w:rPr>
        <w:t xml:space="preserve">Дополнительная </w:t>
      </w:r>
      <w:r>
        <w:rPr>
          <w:b/>
          <w:sz w:val="28"/>
          <w:szCs w:val="28"/>
        </w:rPr>
        <w:t>литература</w:t>
      </w:r>
      <w:r w:rsidRPr="00426377">
        <w:rPr>
          <w:sz w:val="28"/>
          <w:szCs w:val="28"/>
        </w:rPr>
        <w:t xml:space="preserve"> </w:t>
      </w:r>
    </w:p>
    <w:p w:rsidR="004759C1" w:rsidRPr="00661044" w:rsidRDefault="004759C1" w:rsidP="004759C1">
      <w:pPr>
        <w:jc w:val="both"/>
        <w:rPr>
          <w:sz w:val="28"/>
          <w:szCs w:val="28"/>
        </w:rPr>
      </w:pPr>
      <w:r w:rsidRPr="00661044">
        <w:rPr>
          <w:sz w:val="28"/>
          <w:szCs w:val="28"/>
        </w:rPr>
        <w:t xml:space="preserve">1. </w:t>
      </w:r>
      <w:r w:rsidR="00D756B7" w:rsidRPr="00661044">
        <w:rPr>
          <w:bCs/>
          <w:sz w:val="28"/>
          <w:szCs w:val="28"/>
        </w:rPr>
        <w:t>Болдырева Н.П.</w:t>
      </w:r>
      <w:r w:rsidR="00D756B7" w:rsidRPr="00661044">
        <w:rPr>
          <w:sz w:val="28"/>
          <w:szCs w:val="28"/>
        </w:rPr>
        <w:t xml:space="preserve">  Бизнес-планирование [Электронный ресурс</w:t>
      </w:r>
      <w:proofErr w:type="gramStart"/>
      <w:r w:rsidR="00D756B7" w:rsidRPr="00661044">
        <w:rPr>
          <w:sz w:val="28"/>
          <w:szCs w:val="28"/>
        </w:rPr>
        <w:t>] :</w:t>
      </w:r>
      <w:proofErr w:type="gramEnd"/>
      <w:r w:rsidR="00D756B7" w:rsidRPr="00661044">
        <w:rPr>
          <w:sz w:val="28"/>
          <w:szCs w:val="28"/>
        </w:rPr>
        <w:t xml:space="preserve"> учебное пособие/ Н. П. Болдырева. -3-е изд., </w:t>
      </w:r>
      <w:proofErr w:type="spellStart"/>
      <w:r w:rsidR="00D756B7" w:rsidRPr="00661044">
        <w:rPr>
          <w:sz w:val="28"/>
          <w:szCs w:val="28"/>
        </w:rPr>
        <w:t>испр</w:t>
      </w:r>
      <w:proofErr w:type="spellEnd"/>
      <w:r w:rsidR="00D756B7" w:rsidRPr="00661044">
        <w:rPr>
          <w:sz w:val="28"/>
          <w:szCs w:val="28"/>
        </w:rPr>
        <w:t xml:space="preserve">. и </w:t>
      </w:r>
      <w:proofErr w:type="gramStart"/>
      <w:r w:rsidR="00D756B7" w:rsidRPr="00661044">
        <w:rPr>
          <w:sz w:val="28"/>
          <w:szCs w:val="28"/>
        </w:rPr>
        <w:t>доп..</w:t>
      </w:r>
      <w:proofErr w:type="gramEnd"/>
      <w:r w:rsidR="00D756B7" w:rsidRPr="00661044">
        <w:rPr>
          <w:sz w:val="28"/>
          <w:szCs w:val="28"/>
        </w:rPr>
        <w:t xml:space="preserve"> -Москва: Флинта, 2021. -148 с.- URL: </w:t>
      </w:r>
      <w:hyperlink r:id="rId20" w:history="1">
        <w:r w:rsidR="00D756B7" w:rsidRPr="00661044">
          <w:rPr>
            <w:rStyle w:val="af3"/>
            <w:sz w:val="28"/>
            <w:szCs w:val="28"/>
          </w:rPr>
          <w:t>https://www.studentlibrary.ru/ru/book/ISBN97859765271021.html</w:t>
        </w:r>
      </w:hyperlink>
      <w:r w:rsidR="00D756B7" w:rsidRPr="00661044">
        <w:rPr>
          <w:sz w:val="28"/>
          <w:szCs w:val="28"/>
        </w:rPr>
        <w:t xml:space="preserve"> </w:t>
      </w:r>
    </w:p>
    <w:p w:rsidR="003040CD" w:rsidRPr="00661044" w:rsidRDefault="005A3ED0" w:rsidP="003040CD">
      <w:pPr>
        <w:pStyle w:val="af8"/>
        <w:ind w:left="0"/>
        <w:jc w:val="both"/>
        <w:rPr>
          <w:sz w:val="28"/>
          <w:szCs w:val="28"/>
        </w:rPr>
      </w:pPr>
      <w:r w:rsidRPr="00661044">
        <w:rPr>
          <w:sz w:val="28"/>
          <w:szCs w:val="28"/>
        </w:rPr>
        <w:t>2</w:t>
      </w:r>
      <w:r w:rsidR="003040CD" w:rsidRPr="00661044">
        <w:rPr>
          <w:sz w:val="28"/>
          <w:szCs w:val="28"/>
        </w:rPr>
        <w:t xml:space="preserve">. </w:t>
      </w:r>
      <w:proofErr w:type="spellStart"/>
      <w:r w:rsidR="00D756B7" w:rsidRPr="00661044">
        <w:rPr>
          <w:bCs/>
          <w:sz w:val="28"/>
          <w:szCs w:val="28"/>
        </w:rPr>
        <w:t>Бослаф</w:t>
      </w:r>
      <w:proofErr w:type="spellEnd"/>
      <w:r w:rsidR="00D756B7" w:rsidRPr="00661044">
        <w:rPr>
          <w:bCs/>
          <w:sz w:val="28"/>
          <w:szCs w:val="28"/>
        </w:rPr>
        <w:t xml:space="preserve"> С.</w:t>
      </w:r>
      <w:r w:rsidR="00D756B7" w:rsidRPr="00661044">
        <w:rPr>
          <w:sz w:val="28"/>
          <w:szCs w:val="28"/>
        </w:rPr>
        <w:t xml:space="preserve">  Статистика для всех [Электронный ресурс]/ С. </w:t>
      </w:r>
      <w:proofErr w:type="spellStart"/>
      <w:r w:rsidR="00D756B7" w:rsidRPr="00661044">
        <w:rPr>
          <w:sz w:val="28"/>
          <w:szCs w:val="28"/>
        </w:rPr>
        <w:t>Бослаф</w:t>
      </w:r>
      <w:proofErr w:type="spellEnd"/>
      <w:r w:rsidR="00D756B7" w:rsidRPr="00661044">
        <w:rPr>
          <w:sz w:val="28"/>
          <w:szCs w:val="28"/>
        </w:rPr>
        <w:t xml:space="preserve">. -2-е </w:t>
      </w:r>
      <w:proofErr w:type="gramStart"/>
      <w:r w:rsidR="00D756B7" w:rsidRPr="00661044">
        <w:rPr>
          <w:sz w:val="28"/>
          <w:szCs w:val="28"/>
        </w:rPr>
        <w:t>изд..</w:t>
      </w:r>
      <w:proofErr w:type="gramEnd"/>
      <w:r w:rsidR="00D756B7" w:rsidRPr="00661044">
        <w:rPr>
          <w:sz w:val="28"/>
          <w:szCs w:val="28"/>
        </w:rPr>
        <w:t xml:space="preserve"> -Москва: ДМК Пресс, 2023. -588 с.- URL: </w:t>
      </w:r>
      <w:hyperlink r:id="rId21" w:history="1">
        <w:r w:rsidR="00D756B7" w:rsidRPr="00661044">
          <w:rPr>
            <w:rStyle w:val="af3"/>
            <w:sz w:val="28"/>
            <w:szCs w:val="28"/>
          </w:rPr>
          <w:t>https://www.studentlibrary.ru/ru/book/ISBN9785898183028.html</w:t>
        </w:r>
      </w:hyperlink>
      <w:r w:rsidR="00D756B7" w:rsidRPr="00661044">
        <w:rPr>
          <w:sz w:val="28"/>
          <w:szCs w:val="28"/>
        </w:rPr>
        <w:t xml:space="preserve"> </w:t>
      </w:r>
    </w:p>
    <w:p w:rsidR="00D756B7" w:rsidRPr="00661044" w:rsidRDefault="005A3ED0" w:rsidP="00D756B7">
      <w:pPr>
        <w:pStyle w:val="af8"/>
        <w:ind w:left="0"/>
        <w:jc w:val="both"/>
        <w:rPr>
          <w:sz w:val="28"/>
          <w:szCs w:val="28"/>
        </w:rPr>
      </w:pPr>
      <w:r w:rsidRPr="00661044">
        <w:rPr>
          <w:sz w:val="28"/>
          <w:szCs w:val="28"/>
        </w:rPr>
        <w:t>3</w:t>
      </w:r>
      <w:r w:rsidR="00D756B7" w:rsidRPr="00661044">
        <w:rPr>
          <w:sz w:val="28"/>
          <w:szCs w:val="28"/>
        </w:rPr>
        <w:t xml:space="preserve">. </w:t>
      </w:r>
      <w:r w:rsidR="00D756B7" w:rsidRPr="00661044">
        <w:rPr>
          <w:bCs/>
          <w:sz w:val="28"/>
          <w:szCs w:val="28"/>
        </w:rPr>
        <w:t>Гусева Е.Н.</w:t>
      </w:r>
      <w:r w:rsidR="00D756B7" w:rsidRPr="00661044">
        <w:rPr>
          <w:sz w:val="28"/>
          <w:szCs w:val="28"/>
        </w:rPr>
        <w:t xml:space="preserve">  Теория вероятностей и математическая статистика [Электронный ресурс</w:t>
      </w:r>
      <w:proofErr w:type="gramStart"/>
      <w:r w:rsidR="00D756B7" w:rsidRPr="00661044">
        <w:rPr>
          <w:sz w:val="28"/>
          <w:szCs w:val="28"/>
        </w:rPr>
        <w:t>] :</w:t>
      </w:r>
      <w:proofErr w:type="gramEnd"/>
      <w:r w:rsidR="00D756B7" w:rsidRPr="00661044">
        <w:rPr>
          <w:sz w:val="28"/>
          <w:szCs w:val="28"/>
        </w:rPr>
        <w:t xml:space="preserve"> учебное пособие/ Е. Н. Гусева. -7-е изд., </w:t>
      </w:r>
      <w:proofErr w:type="gramStart"/>
      <w:r w:rsidR="00D756B7" w:rsidRPr="00661044">
        <w:rPr>
          <w:sz w:val="28"/>
          <w:szCs w:val="28"/>
        </w:rPr>
        <w:t>стереотип..</w:t>
      </w:r>
      <w:proofErr w:type="gramEnd"/>
      <w:r w:rsidR="00D756B7" w:rsidRPr="00661044">
        <w:rPr>
          <w:sz w:val="28"/>
          <w:szCs w:val="28"/>
        </w:rPr>
        <w:t xml:space="preserve"> -Москва: Флинта, 2021. -220 с.- URL: </w:t>
      </w:r>
      <w:hyperlink r:id="rId22" w:history="1">
        <w:r w:rsidR="00D756B7" w:rsidRPr="00661044">
          <w:rPr>
            <w:rStyle w:val="af3"/>
            <w:sz w:val="28"/>
            <w:szCs w:val="28"/>
          </w:rPr>
          <w:t>https://www.studentlibrary.ru/ru/book/ISBN97859765119270921.html</w:t>
        </w:r>
      </w:hyperlink>
      <w:r w:rsidR="00D756B7" w:rsidRPr="00661044">
        <w:rPr>
          <w:sz w:val="28"/>
          <w:szCs w:val="28"/>
        </w:rPr>
        <w:t xml:space="preserve"> </w:t>
      </w:r>
    </w:p>
    <w:p w:rsidR="00D756B7" w:rsidRPr="00661044" w:rsidRDefault="005A3ED0" w:rsidP="00D756B7">
      <w:pPr>
        <w:pStyle w:val="af8"/>
        <w:ind w:left="0"/>
        <w:jc w:val="both"/>
        <w:rPr>
          <w:sz w:val="28"/>
          <w:szCs w:val="28"/>
        </w:rPr>
      </w:pPr>
      <w:r w:rsidRPr="00661044">
        <w:rPr>
          <w:bCs/>
          <w:sz w:val="28"/>
          <w:szCs w:val="28"/>
        </w:rPr>
        <w:t xml:space="preserve">4. </w:t>
      </w:r>
      <w:r w:rsidR="00D756B7" w:rsidRPr="00661044">
        <w:rPr>
          <w:bCs/>
          <w:sz w:val="28"/>
          <w:szCs w:val="28"/>
        </w:rPr>
        <w:t>Ивасенко А.Г.</w:t>
      </w:r>
      <w:r w:rsidR="00D756B7" w:rsidRPr="00661044">
        <w:rPr>
          <w:sz w:val="28"/>
          <w:szCs w:val="28"/>
        </w:rPr>
        <w:t xml:space="preserve">  Финансы субъектов малого и среднего предпринимательства [Электронный ресурс</w:t>
      </w:r>
      <w:proofErr w:type="gramStart"/>
      <w:r w:rsidR="00D756B7" w:rsidRPr="00661044">
        <w:rPr>
          <w:sz w:val="28"/>
          <w:szCs w:val="28"/>
        </w:rPr>
        <w:t>] :</w:t>
      </w:r>
      <w:proofErr w:type="gramEnd"/>
      <w:r w:rsidR="00D756B7" w:rsidRPr="00661044">
        <w:rPr>
          <w:sz w:val="28"/>
          <w:szCs w:val="28"/>
        </w:rPr>
        <w:t xml:space="preserve"> учебное пособие/ А. Г. Ивасенко, Я. И. Никонова, Т. А. Петухова. -Москва: Флинта, 2023. -132 с.- URL: https://www.studentlibrary.ru/book/ISBN9785976552029.html</w:t>
      </w:r>
    </w:p>
    <w:p w:rsidR="003040CD" w:rsidRPr="00661044" w:rsidRDefault="005A3ED0" w:rsidP="004759C1">
      <w:pPr>
        <w:jc w:val="both"/>
        <w:rPr>
          <w:sz w:val="28"/>
          <w:szCs w:val="28"/>
        </w:rPr>
      </w:pPr>
      <w:r w:rsidRPr="00661044">
        <w:rPr>
          <w:sz w:val="28"/>
          <w:szCs w:val="28"/>
        </w:rPr>
        <w:t>5</w:t>
      </w:r>
      <w:r w:rsidR="003040CD" w:rsidRPr="00661044">
        <w:rPr>
          <w:sz w:val="28"/>
          <w:szCs w:val="28"/>
        </w:rPr>
        <w:t xml:space="preserve">. </w:t>
      </w:r>
      <w:proofErr w:type="spellStart"/>
      <w:r w:rsidR="00D756B7" w:rsidRPr="00661044">
        <w:rPr>
          <w:bCs/>
          <w:sz w:val="28"/>
          <w:szCs w:val="28"/>
        </w:rPr>
        <w:t>Липунцов</w:t>
      </w:r>
      <w:proofErr w:type="spellEnd"/>
      <w:r w:rsidR="00D756B7" w:rsidRPr="00661044">
        <w:rPr>
          <w:bCs/>
          <w:sz w:val="28"/>
          <w:szCs w:val="28"/>
        </w:rPr>
        <w:t xml:space="preserve"> Ю.П.</w:t>
      </w:r>
      <w:r w:rsidR="00D756B7" w:rsidRPr="00661044">
        <w:rPr>
          <w:sz w:val="28"/>
          <w:szCs w:val="28"/>
        </w:rPr>
        <w:t xml:space="preserve">  Управление процессами. Методы управления предприятием с использованием информационных технологий [Электронный ресурс</w:t>
      </w:r>
      <w:proofErr w:type="gramStart"/>
      <w:r w:rsidR="00D756B7" w:rsidRPr="00661044">
        <w:rPr>
          <w:sz w:val="28"/>
          <w:szCs w:val="28"/>
        </w:rPr>
        <w:t>] :</w:t>
      </w:r>
      <w:proofErr w:type="gramEnd"/>
      <w:r w:rsidR="00D756B7" w:rsidRPr="00661044">
        <w:rPr>
          <w:sz w:val="28"/>
          <w:szCs w:val="28"/>
        </w:rPr>
        <w:t xml:space="preserve"> учебное пособие/ Ю. П. </w:t>
      </w:r>
      <w:proofErr w:type="spellStart"/>
      <w:r w:rsidR="00D756B7" w:rsidRPr="00661044">
        <w:rPr>
          <w:sz w:val="28"/>
          <w:szCs w:val="28"/>
        </w:rPr>
        <w:t>Липунцов</w:t>
      </w:r>
      <w:proofErr w:type="spellEnd"/>
      <w:r w:rsidR="00D756B7" w:rsidRPr="00661044">
        <w:rPr>
          <w:sz w:val="28"/>
          <w:szCs w:val="28"/>
        </w:rPr>
        <w:t xml:space="preserve">. -Москва: ДМК Пресс, 2018. -226 с.- URL: </w:t>
      </w:r>
      <w:hyperlink r:id="rId23" w:history="1">
        <w:r w:rsidR="00D756B7" w:rsidRPr="00661044">
          <w:rPr>
            <w:rStyle w:val="af3"/>
            <w:sz w:val="28"/>
            <w:szCs w:val="28"/>
          </w:rPr>
          <w:t>https://www.studentlibrary.ru/book/ISBN9785937000446.html</w:t>
        </w:r>
      </w:hyperlink>
      <w:r w:rsidR="00D756B7" w:rsidRPr="00661044">
        <w:rPr>
          <w:sz w:val="28"/>
          <w:szCs w:val="28"/>
        </w:rPr>
        <w:t xml:space="preserve"> </w:t>
      </w:r>
    </w:p>
    <w:p w:rsidR="005A3ED0" w:rsidRPr="00661044" w:rsidRDefault="005A3ED0" w:rsidP="004759C1">
      <w:pPr>
        <w:jc w:val="both"/>
        <w:rPr>
          <w:sz w:val="28"/>
          <w:szCs w:val="28"/>
        </w:rPr>
      </w:pPr>
      <w:r w:rsidRPr="00661044">
        <w:rPr>
          <w:bCs/>
          <w:sz w:val="28"/>
          <w:szCs w:val="28"/>
        </w:rPr>
        <w:t xml:space="preserve">6. </w:t>
      </w:r>
      <w:proofErr w:type="spellStart"/>
      <w:r w:rsidRPr="00661044">
        <w:rPr>
          <w:bCs/>
          <w:sz w:val="28"/>
          <w:szCs w:val="28"/>
        </w:rPr>
        <w:t>Новашина</w:t>
      </w:r>
      <w:proofErr w:type="spellEnd"/>
      <w:r w:rsidRPr="00661044">
        <w:rPr>
          <w:bCs/>
          <w:sz w:val="28"/>
          <w:szCs w:val="28"/>
        </w:rPr>
        <w:t xml:space="preserve"> Т.С.</w:t>
      </w:r>
      <w:r w:rsidRPr="00661044">
        <w:rPr>
          <w:sz w:val="28"/>
          <w:szCs w:val="28"/>
        </w:rPr>
        <w:t xml:space="preserve">  Экономика и финансы организации [Электронный ресурс</w:t>
      </w:r>
      <w:proofErr w:type="gramStart"/>
      <w:r w:rsidRPr="00661044">
        <w:rPr>
          <w:sz w:val="28"/>
          <w:szCs w:val="28"/>
        </w:rPr>
        <w:t>] :</w:t>
      </w:r>
      <w:proofErr w:type="gramEnd"/>
      <w:r w:rsidRPr="00661044">
        <w:rPr>
          <w:sz w:val="28"/>
          <w:szCs w:val="28"/>
        </w:rPr>
        <w:t xml:space="preserve"> учебник/ Т. С. </w:t>
      </w:r>
      <w:proofErr w:type="spellStart"/>
      <w:r w:rsidRPr="00661044">
        <w:rPr>
          <w:sz w:val="28"/>
          <w:szCs w:val="28"/>
        </w:rPr>
        <w:t>Новашина</w:t>
      </w:r>
      <w:proofErr w:type="spellEnd"/>
      <w:r w:rsidRPr="00661044">
        <w:rPr>
          <w:sz w:val="28"/>
          <w:szCs w:val="28"/>
        </w:rPr>
        <w:t xml:space="preserve">, В. И. </w:t>
      </w:r>
      <w:proofErr w:type="spellStart"/>
      <w:r w:rsidRPr="00661044">
        <w:rPr>
          <w:sz w:val="28"/>
          <w:szCs w:val="28"/>
        </w:rPr>
        <w:t>Карпунин</w:t>
      </w:r>
      <w:proofErr w:type="spellEnd"/>
      <w:r w:rsidRPr="00661044">
        <w:rPr>
          <w:sz w:val="28"/>
          <w:szCs w:val="28"/>
        </w:rPr>
        <w:t xml:space="preserve">, В. А. </w:t>
      </w:r>
      <w:proofErr w:type="spellStart"/>
      <w:r w:rsidRPr="00661044">
        <w:rPr>
          <w:sz w:val="28"/>
          <w:szCs w:val="28"/>
        </w:rPr>
        <w:t>Леднев</w:t>
      </w:r>
      <w:proofErr w:type="spellEnd"/>
      <w:r w:rsidRPr="00661044">
        <w:rPr>
          <w:sz w:val="28"/>
          <w:szCs w:val="28"/>
        </w:rPr>
        <w:t xml:space="preserve"> ; ред. Т. С. </w:t>
      </w:r>
      <w:proofErr w:type="spellStart"/>
      <w:r w:rsidRPr="00661044">
        <w:rPr>
          <w:sz w:val="28"/>
          <w:szCs w:val="28"/>
        </w:rPr>
        <w:t>Новашина</w:t>
      </w:r>
      <w:proofErr w:type="spellEnd"/>
      <w:r w:rsidRPr="00661044">
        <w:rPr>
          <w:sz w:val="28"/>
          <w:szCs w:val="28"/>
        </w:rPr>
        <w:t xml:space="preserve">. -3-е изд., </w:t>
      </w:r>
      <w:proofErr w:type="spellStart"/>
      <w:r w:rsidRPr="00661044">
        <w:rPr>
          <w:sz w:val="28"/>
          <w:szCs w:val="28"/>
        </w:rPr>
        <w:t>испр</w:t>
      </w:r>
      <w:proofErr w:type="spellEnd"/>
      <w:r w:rsidRPr="00661044">
        <w:rPr>
          <w:sz w:val="28"/>
          <w:szCs w:val="28"/>
        </w:rPr>
        <w:t xml:space="preserve">. и </w:t>
      </w:r>
      <w:proofErr w:type="gramStart"/>
      <w:r w:rsidRPr="00661044">
        <w:rPr>
          <w:sz w:val="28"/>
          <w:szCs w:val="28"/>
        </w:rPr>
        <w:t>доп..</w:t>
      </w:r>
      <w:proofErr w:type="gramEnd"/>
      <w:r w:rsidRPr="00661044">
        <w:rPr>
          <w:sz w:val="28"/>
          <w:szCs w:val="28"/>
        </w:rPr>
        <w:t xml:space="preserve"> -Москва: Университет "Синергия", 2020. -336 с.- URL: </w:t>
      </w:r>
      <w:hyperlink r:id="rId24" w:history="1">
        <w:r w:rsidRPr="00661044">
          <w:rPr>
            <w:rStyle w:val="af3"/>
            <w:sz w:val="28"/>
            <w:szCs w:val="28"/>
          </w:rPr>
          <w:t>https://www.studentlibrary.ru/book/ISBN9785425703934.html</w:t>
        </w:r>
      </w:hyperlink>
      <w:r w:rsidRPr="00661044">
        <w:rPr>
          <w:sz w:val="28"/>
          <w:szCs w:val="28"/>
        </w:rPr>
        <w:t xml:space="preserve"> </w:t>
      </w:r>
    </w:p>
    <w:p w:rsidR="004759C1" w:rsidRPr="00661044" w:rsidRDefault="005A3ED0" w:rsidP="004759C1">
      <w:pPr>
        <w:jc w:val="both"/>
        <w:rPr>
          <w:sz w:val="28"/>
          <w:szCs w:val="28"/>
        </w:rPr>
      </w:pPr>
      <w:r w:rsidRPr="00661044">
        <w:rPr>
          <w:sz w:val="28"/>
          <w:szCs w:val="28"/>
        </w:rPr>
        <w:t>7</w:t>
      </w:r>
      <w:r w:rsidR="004759C1" w:rsidRPr="00661044">
        <w:rPr>
          <w:sz w:val="28"/>
          <w:szCs w:val="28"/>
        </w:rPr>
        <w:t xml:space="preserve">. </w:t>
      </w:r>
      <w:proofErr w:type="spellStart"/>
      <w:r w:rsidR="00D756B7" w:rsidRPr="00661044">
        <w:rPr>
          <w:bCs/>
          <w:sz w:val="28"/>
          <w:szCs w:val="28"/>
        </w:rPr>
        <w:t>Отварухина</w:t>
      </w:r>
      <w:proofErr w:type="spellEnd"/>
      <w:r w:rsidR="00D756B7" w:rsidRPr="00661044">
        <w:rPr>
          <w:bCs/>
          <w:sz w:val="28"/>
          <w:szCs w:val="28"/>
        </w:rPr>
        <w:t xml:space="preserve"> Н.С.</w:t>
      </w:r>
      <w:r w:rsidR="00D756B7" w:rsidRPr="00661044">
        <w:rPr>
          <w:sz w:val="28"/>
          <w:szCs w:val="28"/>
        </w:rPr>
        <w:t xml:space="preserve">  Экономика организаций [Электронный ресурс</w:t>
      </w:r>
      <w:proofErr w:type="gramStart"/>
      <w:r w:rsidR="00D756B7" w:rsidRPr="00661044">
        <w:rPr>
          <w:sz w:val="28"/>
          <w:szCs w:val="28"/>
        </w:rPr>
        <w:t>] :</w:t>
      </w:r>
      <w:proofErr w:type="gramEnd"/>
      <w:r w:rsidR="00D756B7" w:rsidRPr="00661044">
        <w:rPr>
          <w:sz w:val="28"/>
          <w:szCs w:val="28"/>
        </w:rPr>
        <w:t xml:space="preserve"> учебное пособие в схемах и таблицах / Н. С. </w:t>
      </w:r>
      <w:proofErr w:type="spellStart"/>
      <w:r w:rsidR="00D756B7" w:rsidRPr="00661044">
        <w:rPr>
          <w:sz w:val="28"/>
          <w:szCs w:val="28"/>
        </w:rPr>
        <w:t>Отварухина</w:t>
      </w:r>
      <w:proofErr w:type="spellEnd"/>
      <w:r w:rsidR="00D756B7" w:rsidRPr="00661044">
        <w:rPr>
          <w:sz w:val="28"/>
          <w:szCs w:val="28"/>
        </w:rPr>
        <w:t xml:space="preserve">, М. С. </w:t>
      </w:r>
      <w:proofErr w:type="spellStart"/>
      <w:r w:rsidR="00D756B7" w:rsidRPr="00661044">
        <w:rPr>
          <w:sz w:val="28"/>
          <w:szCs w:val="28"/>
        </w:rPr>
        <w:t>Клименкова</w:t>
      </w:r>
      <w:proofErr w:type="spellEnd"/>
      <w:r w:rsidR="00D756B7" w:rsidRPr="00661044">
        <w:rPr>
          <w:sz w:val="28"/>
          <w:szCs w:val="28"/>
        </w:rPr>
        <w:t xml:space="preserve">, Ю. Ю. </w:t>
      </w:r>
      <w:proofErr w:type="spellStart"/>
      <w:r w:rsidR="00D756B7" w:rsidRPr="00661044">
        <w:rPr>
          <w:sz w:val="28"/>
          <w:szCs w:val="28"/>
        </w:rPr>
        <w:t>Отварухина</w:t>
      </w:r>
      <w:proofErr w:type="spellEnd"/>
      <w:r w:rsidR="00D756B7" w:rsidRPr="00661044">
        <w:rPr>
          <w:sz w:val="28"/>
          <w:szCs w:val="28"/>
        </w:rPr>
        <w:t xml:space="preserve">. -Москва: Проспект, 2021. -96 с.- URL: </w:t>
      </w:r>
      <w:hyperlink r:id="rId25" w:history="1">
        <w:r w:rsidR="00D756B7" w:rsidRPr="00661044">
          <w:rPr>
            <w:rStyle w:val="af3"/>
            <w:sz w:val="28"/>
            <w:szCs w:val="28"/>
          </w:rPr>
          <w:t>https://www.studentlibrary.ru/book/ISBN9785392327126.html</w:t>
        </w:r>
      </w:hyperlink>
      <w:r w:rsidR="00D756B7" w:rsidRPr="00661044">
        <w:rPr>
          <w:sz w:val="28"/>
          <w:szCs w:val="28"/>
        </w:rPr>
        <w:t xml:space="preserve"> </w:t>
      </w:r>
    </w:p>
    <w:p w:rsidR="004759C1" w:rsidRPr="00661044" w:rsidRDefault="005A3ED0" w:rsidP="004759C1">
      <w:pPr>
        <w:jc w:val="both"/>
        <w:rPr>
          <w:sz w:val="28"/>
          <w:szCs w:val="28"/>
        </w:rPr>
      </w:pPr>
      <w:r w:rsidRPr="00661044">
        <w:rPr>
          <w:sz w:val="28"/>
          <w:szCs w:val="28"/>
        </w:rPr>
        <w:t>8</w:t>
      </w:r>
      <w:r w:rsidR="004759C1" w:rsidRPr="00661044">
        <w:rPr>
          <w:sz w:val="28"/>
          <w:szCs w:val="28"/>
        </w:rPr>
        <w:t xml:space="preserve">. </w:t>
      </w:r>
      <w:proofErr w:type="spellStart"/>
      <w:r w:rsidRPr="00661044">
        <w:rPr>
          <w:bCs/>
          <w:sz w:val="28"/>
          <w:szCs w:val="28"/>
        </w:rPr>
        <w:t>Свечникова</w:t>
      </w:r>
      <w:proofErr w:type="spellEnd"/>
      <w:r w:rsidRPr="00661044">
        <w:rPr>
          <w:bCs/>
          <w:sz w:val="28"/>
          <w:szCs w:val="28"/>
        </w:rPr>
        <w:t xml:space="preserve"> В.В.</w:t>
      </w:r>
      <w:r w:rsidRPr="00661044">
        <w:rPr>
          <w:sz w:val="28"/>
          <w:szCs w:val="28"/>
        </w:rPr>
        <w:t xml:space="preserve">  Экономика предприятия (организации) в схемах и таблицах [Электронный ресурс</w:t>
      </w:r>
      <w:proofErr w:type="gramStart"/>
      <w:r w:rsidRPr="00661044">
        <w:rPr>
          <w:sz w:val="28"/>
          <w:szCs w:val="28"/>
        </w:rPr>
        <w:t>] :</w:t>
      </w:r>
      <w:proofErr w:type="gramEnd"/>
      <w:r w:rsidRPr="00661044">
        <w:rPr>
          <w:sz w:val="28"/>
          <w:szCs w:val="28"/>
        </w:rPr>
        <w:t xml:space="preserve"> учебное пособие/ В. В. </w:t>
      </w:r>
      <w:proofErr w:type="spellStart"/>
      <w:r w:rsidRPr="00661044">
        <w:rPr>
          <w:sz w:val="28"/>
          <w:szCs w:val="28"/>
        </w:rPr>
        <w:t>Свечникова</w:t>
      </w:r>
      <w:proofErr w:type="spellEnd"/>
      <w:r w:rsidRPr="00661044">
        <w:rPr>
          <w:sz w:val="28"/>
          <w:szCs w:val="28"/>
        </w:rPr>
        <w:t xml:space="preserve">, М. И. </w:t>
      </w:r>
      <w:proofErr w:type="spellStart"/>
      <w:r w:rsidRPr="00661044">
        <w:rPr>
          <w:sz w:val="28"/>
          <w:szCs w:val="28"/>
        </w:rPr>
        <w:t>Швейкерт</w:t>
      </w:r>
      <w:proofErr w:type="spellEnd"/>
      <w:r w:rsidRPr="00661044">
        <w:rPr>
          <w:sz w:val="28"/>
          <w:szCs w:val="28"/>
        </w:rPr>
        <w:t xml:space="preserve">, Е. А. </w:t>
      </w:r>
      <w:proofErr w:type="spellStart"/>
      <w:r w:rsidRPr="00661044">
        <w:rPr>
          <w:sz w:val="28"/>
          <w:szCs w:val="28"/>
        </w:rPr>
        <w:t>Пузикова</w:t>
      </w:r>
      <w:proofErr w:type="spellEnd"/>
      <w:r w:rsidRPr="00661044">
        <w:rPr>
          <w:sz w:val="28"/>
          <w:szCs w:val="28"/>
        </w:rPr>
        <w:t xml:space="preserve">. -3-е изд., </w:t>
      </w:r>
      <w:proofErr w:type="spellStart"/>
      <w:r w:rsidRPr="00661044">
        <w:rPr>
          <w:sz w:val="28"/>
          <w:szCs w:val="28"/>
        </w:rPr>
        <w:t>испр</w:t>
      </w:r>
      <w:proofErr w:type="spellEnd"/>
      <w:r w:rsidRPr="00661044">
        <w:rPr>
          <w:sz w:val="28"/>
          <w:szCs w:val="28"/>
        </w:rPr>
        <w:t xml:space="preserve">. и </w:t>
      </w:r>
      <w:proofErr w:type="gramStart"/>
      <w:r w:rsidRPr="00661044">
        <w:rPr>
          <w:sz w:val="28"/>
          <w:szCs w:val="28"/>
        </w:rPr>
        <w:t>доп..</w:t>
      </w:r>
      <w:proofErr w:type="gramEnd"/>
      <w:r w:rsidRPr="00661044">
        <w:rPr>
          <w:sz w:val="28"/>
          <w:szCs w:val="28"/>
        </w:rPr>
        <w:t xml:space="preserve"> -</w:t>
      </w:r>
      <w:proofErr w:type="gramStart"/>
      <w:r w:rsidRPr="00661044">
        <w:rPr>
          <w:sz w:val="28"/>
          <w:szCs w:val="28"/>
        </w:rPr>
        <w:t>Москва:  ГЭОТАР</w:t>
      </w:r>
      <w:proofErr w:type="gramEnd"/>
      <w:r w:rsidRPr="00661044">
        <w:rPr>
          <w:sz w:val="28"/>
          <w:szCs w:val="28"/>
        </w:rPr>
        <w:t xml:space="preserve">-Медиа, </w:t>
      </w:r>
      <w:r w:rsidRPr="00661044">
        <w:rPr>
          <w:sz w:val="28"/>
          <w:szCs w:val="28"/>
        </w:rPr>
        <w:lastRenderedPageBreak/>
        <w:t xml:space="preserve">2021. -95 с.- URL: </w:t>
      </w:r>
      <w:hyperlink r:id="rId26" w:history="1">
        <w:r w:rsidRPr="00661044">
          <w:rPr>
            <w:rStyle w:val="af3"/>
            <w:sz w:val="28"/>
            <w:szCs w:val="28"/>
          </w:rPr>
          <w:t>https://www.studentlibrary.ru/book/ISBN97859765271881.html</w:t>
        </w:r>
      </w:hyperlink>
      <w:r w:rsidRPr="00661044">
        <w:rPr>
          <w:sz w:val="28"/>
          <w:szCs w:val="28"/>
        </w:rPr>
        <w:t xml:space="preserve"> </w:t>
      </w:r>
    </w:p>
    <w:p w:rsidR="004759C1" w:rsidRPr="00661044" w:rsidRDefault="005A3ED0" w:rsidP="004759C1">
      <w:pPr>
        <w:jc w:val="both"/>
        <w:rPr>
          <w:sz w:val="28"/>
          <w:szCs w:val="28"/>
        </w:rPr>
      </w:pPr>
      <w:r w:rsidRPr="00661044">
        <w:rPr>
          <w:sz w:val="28"/>
          <w:szCs w:val="28"/>
        </w:rPr>
        <w:t>9</w:t>
      </w:r>
      <w:r w:rsidR="004759C1" w:rsidRPr="00661044">
        <w:rPr>
          <w:sz w:val="28"/>
          <w:szCs w:val="28"/>
        </w:rPr>
        <w:t xml:space="preserve">. </w:t>
      </w:r>
      <w:r w:rsidR="00D756B7" w:rsidRPr="00661044">
        <w:rPr>
          <w:bCs/>
          <w:sz w:val="28"/>
          <w:szCs w:val="28"/>
        </w:rPr>
        <w:t>Савчук В.П.</w:t>
      </w:r>
      <w:r w:rsidR="00D756B7" w:rsidRPr="00661044">
        <w:rPr>
          <w:sz w:val="28"/>
          <w:szCs w:val="28"/>
        </w:rPr>
        <w:t xml:space="preserve">  Стратегия + Финансы: базовые знания для руководителей [Электронный ресурс]/ В. П. Савчук. -4-е </w:t>
      </w:r>
      <w:proofErr w:type="gramStart"/>
      <w:r w:rsidR="00D756B7" w:rsidRPr="00661044">
        <w:rPr>
          <w:sz w:val="28"/>
          <w:szCs w:val="28"/>
        </w:rPr>
        <w:t>изд..</w:t>
      </w:r>
      <w:proofErr w:type="gramEnd"/>
      <w:r w:rsidR="00D756B7" w:rsidRPr="00661044">
        <w:rPr>
          <w:sz w:val="28"/>
          <w:szCs w:val="28"/>
        </w:rPr>
        <w:t xml:space="preserve"> -Москва: Лаборатория знаний, 2020. -305 с.- URL: </w:t>
      </w:r>
      <w:hyperlink r:id="rId27" w:history="1">
        <w:r w:rsidR="00D756B7" w:rsidRPr="00661044">
          <w:rPr>
            <w:rStyle w:val="af3"/>
            <w:sz w:val="28"/>
            <w:szCs w:val="28"/>
          </w:rPr>
          <w:t>https://www.studentlibrary.ru/ru/book/ISBN9785001018049.html</w:t>
        </w:r>
      </w:hyperlink>
      <w:r w:rsidR="00D756B7" w:rsidRPr="00661044">
        <w:rPr>
          <w:sz w:val="28"/>
          <w:szCs w:val="28"/>
        </w:rPr>
        <w:t xml:space="preserve"> </w:t>
      </w:r>
    </w:p>
    <w:p w:rsidR="004759C1" w:rsidRPr="00661044" w:rsidRDefault="005A3ED0" w:rsidP="004759C1">
      <w:pPr>
        <w:jc w:val="both"/>
        <w:rPr>
          <w:sz w:val="28"/>
          <w:szCs w:val="28"/>
        </w:rPr>
      </w:pPr>
      <w:r w:rsidRPr="00661044">
        <w:rPr>
          <w:sz w:val="28"/>
          <w:szCs w:val="28"/>
        </w:rPr>
        <w:t>10</w:t>
      </w:r>
      <w:r w:rsidR="004759C1" w:rsidRPr="00661044">
        <w:rPr>
          <w:sz w:val="28"/>
          <w:szCs w:val="28"/>
        </w:rPr>
        <w:t xml:space="preserve">. </w:t>
      </w:r>
      <w:r w:rsidR="00D756B7" w:rsidRPr="00661044">
        <w:rPr>
          <w:bCs/>
          <w:sz w:val="28"/>
          <w:szCs w:val="28"/>
        </w:rPr>
        <w:t>Теория и практика</w:t>
      </w:r>
      <w:r w:rsidR="00D756B7" w:rsidRPr="00661044">
        <w:rPr>
          <w:sz w:val="28"/>
          <w:szCs w:val="28"/>
        </w:rPr>
        <w:t xml:space="preserve"> </w:t>
      </w:r>
      <w:proofErr w:type="gramStart"/>
      <w:r w:rsidR="00D756B7" w:rsidRPr="00661044">
        <w:rPr>
          <w:sz w:val="28"/>
          <w:szCs w:val="28"/>
        </w:rPr>
        <w:t>менеджмента :</w:t>
      </w:r>
      <w:proofErr w:type="gramEnd"/>
      <w:r w:rsidR="00D756B7" w:rsidRPr="00661044">
        <w:rPr>
          <w:sz w:val="28"/>
          <w:szCs w:val="28"/>
        </w:rPr>
        <w:t xml:space="preserve"> инструментальное обеспечение управленческой деятельности [Электронный ресурс] : учебник/ ред.: М. В. Хайруллина, А. А. Борисова. -Москва: Проспект, 2021- URL: </w:t>
      </w:r>
      <w:hyperlink r:id="rId28" w:history="1">
        <w:r w:rsidR="00D756B7" w:rsidRPr="00661044">
          <w:rPr>
            <w:rStyle w:val="af3"/>
            <w:sz w:val="28"/>
            <w:szCs w:val="28"/>
          </w:rPr>
          <w:t>https://www.studentlibrary.ru/book/ISBN9785392347742.html</w:t>
        </w:r>
      </w:hyperlink>
      <w:r w:rsidR="00D756B7" w:rsidRPr="00661044">
        <w:rPr>
          <w:sz w:val="28"/>
          <w:szCs w:val="28"/>
        </w:rPr>
        <w:t xml:space="preserve"> </w:t>
      </w:r>
    </w:p>
    <w:p w:rsidR="004759C1" w:rsidRPr="00375FF4" w:rsidRDefault="004759C1" w:rsidP="004759C1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12</w:t>
      </w:r>
      <w:r w:rsidRPr="00375FF4">
        <w:rPr>
          <w:b/>
          <w:color w:val="000000"/>
          <w:sz w:val="28"/>
          <w:szCs w:val="28"/>
        </w:rPr>
        <w:t>.3.</w:t>
      </w:r>
      <w:r w:rsidRPr="00375FF4">
        <w:rPr>
          <w:b/>
          <w:color w:val="000000"/>
          <w:sz w:val="28"/>
          <w:szCs w:val="28"/>
        </w:rPr>
        <w:tab/>
        <w:t>Перечень ресурсов информационно-телекоммуникационной среды «Интернет», необходимых для освоения дисциплины (модуля)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686"/>
        <w:gridCol w:w="3367"/>
      </w:tblGrid>
      <w:tr w:rsidR="004759C1" w:rsidRPr="00375FF4" w:rsidTr="00863CCD">
        <w:tc>
          <w:tcPr>
            <w:tcW w:w="2518" w:type="dxa"/>
          </w:tcPr>
          <w:p w:rsidR="004759C1" w:rsidRPr="00375FF4" w:rsidRDefault="004759C1" w:rsidP="00863CCD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  <w:b/>
              </w:rPr>
            </w:pPr>
            <w:r w:rsidRPr="00375FF4">
              <w:rPr>
                <w:rFonts w:eastAsia="Calibri"/>
                <w:b/>
              </w:rPr>
              <w:t>Наименование ресурса</w:t>
            </w:r>
          </w:p>
        </w:tc>
        <w:tc>
          <w:tcPr>
            <w:tcW w:w="3686" w:type="dxa"/>
          </w:tcPr>
          <w:p w:rsidR="004759C1" w:rsidRPr="00375FF4" w:rsidRDefault="004759C1" w:rsidP="00863CCD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  <w:b/>
              </w:rPr>
            </w:pPr>
            <w:r w:rsidRPr="00375FF4">
              <w:rPr>
                <w:rFonts w:eastAsia="Calibri"/>
                <w:b/>
                <w:lang w:val="en-US"/>
              </w:rPr>
              <w:t>URL</w:t>
            </w:r>
            <w:r w:rsidRPr="00375FF4">
              <w:rPr>
                <w:rFonts w:eastAsia="Calibri"/>
                <w:b/>
              </w:rPr>
              <w:t xml:space="preserve"> адрес</w:t>
            </w:r>
          </w:p>
        </w:tc>
        <w:tc>
          <w:tcPr>
            <w:tcW w:w="3367" w:type="dxa"/>
          </w:tcPr>
          <w:p w:rsidR="004759C1" w:rsidRPr="00375FF4" w:rsidRDefault="004759C1" w:rsidP="00863CCD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rFonts w:eastAsia="Calibri"/>
                <w:b/>
              </w:rPr>
            </w:pPr>
            <w:r w:rsidRPr="00375FF4">
              <w:rPr>
                <w:rFonts w:eastAsia="Calibri"/>
                <w:b/>
              </w:rPr>
              <w:t>Аннотация ресурса</w:t>
            </w:r>
          </w:p>
        </w:tc>
      </w:tr>
      <w:tr w:rsidR="004759C1" w:rsidRPr="00375FF4" w:rsidTr="00863CCD">
        <w:tc>
          <w:tcPr>
            <w:tcW w:w="2518" w:type="dxa"/>
            <w:shd w:val="clear" w:color="auto" w:fill="auto"/>
          </w:tcPr>
          <w:p w:rsidR="004759C1" w:rsidRPr="00375FF4" w:rsidRDefault="004759C1" w:rsidP="00863CCD">
            <w:r w:rsidRPr="00375FF4">
              <w:rPr>
                <w:color w:val="000000"/>
              </w:rPr>
              <w:t>Электронная библиотека СГМУ</w:t>
            </w:r>
          </w:p>
        </w:tc>
        <w:tc>
          <w:tcPr>
            <w:tcW w:w="3686" w:type="dxa"/>
          </w:tcPr>
          <w:p w:rsidR="004759C1" w:rsidRPr="00375FF4" w:rsidRDefault="00D62710" w:rsidP="00863CCD">
            <w:pPr>
              <w:jc w:val="center"/>
              <w:rPr>
                <w:color w:val="0000FF"/>
                <w:u w:val="single"/>
              </w:rPr>
            </w:pPr>
            <w:hyperlink r:id="rId29" w:history="1">
              <w:r w:rsidR="004759C1" w:rsidRPr="00375FF4">
                <w:rPr>
                  <w:rStyle w:val="af3"/>
                </w:rPr>
                <w:t>http://lib.nsmu.ru/lib/</w:t>
              </w:r>
            </w:hyperlink>
          </w:p>
          <w:p w:rsidR="004759C1" w:rsidRPr="00375FF4" w:rsidRDefault="004759C1" w:rsidP="00863CCD">
            <w:pPr>
              <w:jc w:val="center"/>
            </w:pPr>
            <w:r w:rsidRPr="00375FF4">
              <w:rPr>
                <w:color w:val="000000"/>
              </w:rPr>
              <w:t>доступ по паролю, предоставленному библиотекой</w:t>
            </w:r>
          </w:p>
        </w:tc>
        <w:tc>
          <w:tcPr>
            <w:tcW w:w="3367" w:type="dxa"/>
          </w:tcPr>
          <w:p w:rsidR="004759C1" w:rsidRPr="00375FF4" w:rsidRDefault="004759C1" w:rsidP="00863CCD">
            <w:pPr>
              <w:jc w:val="center"/>
            </w:pPr>
            <w:r w:rsidRPr="00375FF4">
              <w:rPr>
                <w:color w:val="000000"/>
              </w:rPr>
              <w:t>учебная, учебно-методическая и научная литература</w:t>
            </w:r>
          </w:p>
        </w:tc>
      </w:tr>
      <w:tr w:rsidR="004759C1" w:rsidRPr="00375FF4" w:rsidTr="00863CCD">
        <w:tc>
          <w:tcPr>
            <w:tcW w:w="2518" w:type="dxa"/>
          </w:tcPr>
          <w:p w:rsidR="004759C1" w:rsidRPr="00375FF4" w:rsidRDefault="004759C1" w:rsidP="00863CCD">
            <w:r w:rsidRPr="00375FF4">
              <w:rPr>
                <w:bCs/>
                <w:color w:val="000000"/>
              </w:rPr>
              <w:t xml:space="preserve">ЭБС "Консультант студента" ВПО, СПО. Комплекты: Медицина. Здравоохранение. </w:t>
            </w:r>
            <w:r w:rsidRPr="00375FF4">
              <w:rPr>
                <w:color w:val="000000"/>
              </w:rPr>
              <w:t xml:space="preserve"> Гуманитарные и социальные науки. Естественные науки</w:t>
            </w:r>
          </w:p>
        </w:tc>
        <w:tc>
          <w:tcPr>
            <w:tcW w:w="3686" w:type="dxa"/>
          </w:tcPr>
          <w:p w:rsidR="004759C1" w:rsidRPr="00375FF4" w:rsidRDefault="00D62710" w:rsidP="00863CCD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30" w:history="1">
              <w:r w:rsidR="004759C1" w:rsidRPr="00375FF4">
                <w:rPr>
                  <w:rStyle w:val="af3"/>
                </w:rPr>
                <w:t>http://www.studentlibrary.ru/</w:t>
              </w:r>
            </w:hyperlink>
          </w:p>
          <w:p w:rsidR="004759C1" w:rsidRPr="00375FF4" w:rsidRDefault="00D62710" w:rsidP="00863CCD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31" w:history="1">
              <w:r w:rsidR="004759C1" w:rsidRPr="00375FF4">
                <w:rPr>
                  <w:rStyle w:val="af3"/>
                </w:rPr>
                <w:t>http://www.stud</w:t>
              </w:r>
              <w:proofErr w:type="spellStart"/>
              <w:r w:rsidR="004759C1" w:rsidRPr="00375FF4">
                <w:rPr>
                  <w:rStyle w:val="af3"/>
                  <w:lang w:val="en-US"/>
                </w:rPr>
                <w:t>medlib</w:t>
              </w:r>
              <w:proofErr w:type="spellEnd"/>
              <w:r w:rsidR="004759C1" w:rsidRPr="00375FF4">
                <w:rPr>
                  <w:rStyle w:val="af3"/>
                </w:rPr>
                <w:t>.</w:t>
              </w:r>
              <w:proofErr w:type="spellStart"/>
              <w:r w:rsidR="004759C1" w:rsidRPr="00375FF4">
                <w:rPr>
                  <w:rStyle w:val="af3"/>
                </w:rPr>
                <w:t>ru</w:t>
              </w:r>
              <w:proofErr w:type="spellEnd"/>
              <w:r w:rsidR="004759C1" w:rsidRPr="00375FF4">
                <w:rPr>
                  <w:rStyle w:val="af3"/>
                </w:rPr>
                <w:t>/</w:t>
              </w:r>
            </w:hyperlink>
          </w:p>
          <w:p w:rsidR="004759C1" w:rsidRPr="00375FF4" w:rsidRDefault="004759C1" w:rsidP="00863CCD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</w:p>
          <w:p w:rsidR="004759C1" w:rsidRPr="00375FF4" w:rsidRDefault="00D62710" w:rsidP="00863CCD">
            <w:pPr>
              <w:autoSpaceDE w:val="0"/>
              <w:autoSpaceDN w:val="0"/>
              <w:adjustRightInd w:val="0"/>
              <w:jc w:val="center"/>
              <w:rPr>
                <w:color w:val="0000FF"/>
                <w:u w:val="single"/>
              </w:rPr>
            </w:pPr>
            <w:hyperlink r:id="rId32" w:history="1">
              <w:r w:rsidR="004759C1" w:rsidRPr="00375FF4">
                <w:rPr>
                  <w:rStyle w:val="af3"/>
                </w:rPr>
                <w:t>http://www.</w:t>
              </w:r>
              <w:proofErr w:type="spellStart"/>
              <w:r w:rsidR="004759C1" w:rsidRPr="00375FF4">
                <w:rPr>
                  <w:rStyle w:val="af3"/>
                  <w:lang w:val="en-US"/>
                </w:rPr>
                <w:t>medcollegelib</w:t>
              </w:r>
              <w:proofErr w:type="spellEnd"/>
              <w:r w:rsidR="004759C1" w:rsidRPr="00375FF4">
                <w:rPr>
                  <w:rStyle w:val="af3"/>
                </w:rPr>
                <w:t>.</w:t>
              </w:r>
              <w:proofErr w:type="spellStart"/>
              <w:r w:rsidR="004759C1" w:rsidRPr="00375FF4">
                <w:rPr>
                  <w:rStyle w:val="af3"/>
                </w:rPr>
                <w:t>ru</w:t>
              </w:r>
              <w:proofErr w:type="spellEnd"/>
              <w:r w:rsidR="004759C1" w:rsidRPr="00375FF4">
                <w:rPr>
                  <w:rStyle w:val="af3"/>
                </w:rPr>
                <w:t>/</w:t>
              </w:r>
            </w:hyperlink>
          </w:p>
          <w:p w:rsidR="004759C1" w:rsidRPr="00375FF4" w:rsidRDefault="004759C1" w:rsidP="00863CCD">
            <w:pPr>
              <w:jc w:val="center"/>
            </w:pPr>
            <w:r w:rsidRPr="00375FF4">
              <w:t>доступ активируется через личную регистрацию на компьютерах университета</w:t>
            </w:r>
          </w:p>
        </w:tc>
        <w:tc>
          <w:tcPr>
            <w:tcW w:w="3367" w:type="dxa"/>
          </w:tcPr>
          <w:p w:rsidR="004759C1" w:rsidRPr="00375FF4" w:rsidRDefault="004759C1" w:rsidP="00863CCD">
            <w:pPr>
              <w:jc w:val="center"/>
            </w:pPr>
            <w:r w:rsidRPr="00375FF4">
              <w:rPr>
                <w:color w:val="333333"/>
                <w:shd w:val="clear" w:color="auto" w:fill="FFFFFF"/>
              </w:rPr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4759C1" w:rsidRPr="00375FF4" w:rsidTr="00863CCD">
        <w:tc>
          <w:tcPr>
            <w:tcW w:w="2518" w:type="dxa"/>
          </w:tcPr>
          <w:p w:rsidR="004759C1" w:rsidRPr="00375FF4" w:rsidRDefault="004759C1" w:rsidP="00863CCD">
            <w:r w:rsidRPr="00375FF4">
              <w:rPr>
                <w:color w:val="000000"/>
              </w:rPr>
              <w:t>Национальная электронная библиотека (НЭБ)</w:t>
            </w:r>
          </w:p>
        </w:tc>
        <w:tc>
          <w:tcPr>
            <w:tcW w:w="3686" w:type="dxa"/>
          </w:tcPr>
          <w:p w:rsidR="004759C1" w:rsidRPr="00375FF4" w:rsidRDefault="00D62710" w:rsidP="00863CCD">
            <w:pPr>
              <w:jc w:val="center"/>
              <w:rPr>
                <w:color w:val="0000FF"/>
                <w:u w:val="single"/>
              </w:rPr>
            </w:pPr>
            <w:hyperlink r:id="rId33" w:history="1">
              <w:r w:rsidR="004759C1" w:rsidRPr="00375FF4">
                <w:rPr>
                  <w:rStyle w:val="af3"/>
                </w:rPr>
                <w:t>http://нэб.рф</w:t>
              </w:r>
            </w:hyperlink>
          </w:p>
          <w:p w:rsidR="004759C1" w:rsidRPr="00375FF4" w:rsidRDefault="004759C1" w:rsidP="00863CCD">
            <w:pPr>
              <w:jc w:val="center"/>
            </w:pPr>
            <w:r w:rsidRPr="00375FF4">
              <w:rPr>
                <w:color w:val="000000"/>
              </w:rPr>
              <w:t>доступ в ЗЭИ в рамках виртуального читального зала</w:t>
            </w:r>
          </w:p>
        </w:tc>
        <w:tc>
          <w:tcPr>
            <w:tcW w:w="3367" w:type="dxa"/>
          </w:tcPr>
          <w:p w:rsidR="004759C1" w:rsidRPr="00375FF4" w:rsidRDefault="004759C1" w:rsidP="00863CCD">
            <w:pPr>
              <w:jc w:val="center"/>
            </w:pPr>
            <w:r w:rsidRPr="00375FF4">
              <w:rPr>
                <w:color w:val="000000"/>
              </w:rPr>
              <w:t>учебные, научные, художественные и др. издания, авторефераты и диссертации</w:t>
            </w:r>
          </w:p>
        </w:tc>
      </w:tr>
      <w:tr w:rsidR="004759C1" w:rsidRPr="00375FF4" w:rsidTr="00863CCD">
        <w:tc>
          <w:tcPr>
            <w:tcW w:w="2518" w:type="dxa"/>
          </w:tcPr>
          <w:p w:rsidR="004759C1" w:rsidRPr="006C2BCE" w:rsidRDefault="004759C1" w:rsidP="00863CCD">
            <w:pPr>
              <w:rPr>
                <w:color w:val="000000"/>
              </w:rPr>
            </w:pPr>
            <w:r w:rsidRPr="00375FF4">
              <w:rPr>
                <w:color w:val="000000"/>
              </w:rPr>
              <w:t xml:space="preserve">Научная электронная библиотека </w:t>
            </w:r>
            <w:proofErr w:type="spellStart"/>
            <w:r w:rsidRPr="00375FF4">
              <w:rPr>
                <w:color w:val="000000"/>
              </w:rPr>
              <w:t>eL</w:t>
            </w:r>
            <w:proofErr w:type="spellEnd"/>
            <w:r w:rsidRPr="00375FF4">
              <w:rPr>
                <w:color w:val="000000"/>
                <w:lang w:val="en-US"/>
              </w:rPr>
              <w:t>IBRARY</w:t>
            </w:r>
            <w:r w:rsidRPr="00375FF4">
              <w:rPr>
                <w:color w:val="000000"/>
              </w:rPr>
              <w:t>.</w:t>
            </w:r>
            <w:r w:rsidRPr="00375FF4">
              <w:rPr>
                <w:color w:val="000000"/>
                <w:lang w:val="en-US"/>
              </w:rPr>
              <w:t>RU</w:t>
            </w:r>
          </w:p>
        </w:tc>
        <w:tc>
          <w:tcPr>
            <w:tcW w:w="3686" w:type="dxa"/>
          </w:tcPr>
          <w:p w:rsidR="004759C1" w:rsidRPr="00375FF4" w:rsidRDefault="00D62710" w:rsidP="00863CCD">
            <w:pPr>
              <w:jc w:val="center"/>
              <w:rPr>
                <w:color w:val="0000FF"/>
                <w:u w:val="single"/>
              </w:rPr>
            </w:pPr>
            <w:hyperlink r:id="rId34" w:history="1">
              <w:r w:rsidR="004759C1" w:rsidRPr="00375FF4">
                <w:rPr>
                  <w:rStyle w:val="af3"/>
                </w:rPr>
                <w:t>http://www.elibrary.ru</w:t>
              </w:r>
            </w:hyperlink>
          </w:p>
          <w:p w:rsidR="004759C1" w:rsidRPr="00375FF4" w:rsidRDefault="004759C1" w:rsidP="00863CCD">
            <w:pPr>
              <w:jc w:val="center"/>
            </w:pPr>
            <w:r w:rsidRPr="00375FF4">
              <w:t>открытый ресурс и подписка университета</w:t>
            </w:r>
          </w:p>
        </w:tc>
        <w:tc>
          <w:tcPr>
            <w:tcW w:w="3367" w:type="dxa"/>
          </w:tcPr>
          <w:p w:rsidR="004759C1" w:rsidRPr="00375FF4" w:rsidRDefault="004759C1" w:rsidP="00863CCD">
            <w:pPr>
              <w:jc w:val="center"/>
            </w:pPr>
            <w:r w:rsidRPr="00375FF4">
              <w:rPr>
                <w:color w:val="000000"/>
              </w:rPr>
              <w:t>периодические издания</w:t>
            </w:r>
          </w:p>
        </w:tc>
      </w:tr>
      <w:tr w:rsidR="004759C1" w:rsidRPr="00375FF4" w:rsidTr="00863CCD">
        <w:trPr>
          <w:trHeight w:val="1443"/>
        </w:trPr>
        <w:tc>
          <w:tcPr>
            <w:tcW w:w="2518" w:type="dxa"/>
          </w:tcPr>
          <w:p w:rsidR="004759C1" w:rsidRPr="00375FF4" w:rsidRDefault="004759C1" w:rsidP="00863CCD">
            <w:pPr>
              <w:rPr>
                <w:color w:val="000000"/>
              </w:rPr>
            </w:pPr>
            <w:r w:rsidRPr="00375FF4">
              <w:rPr>
                <w:color w:val="000000"/>
              </w:rPr>
              <w:t>Университетская информационная система «Россия» (УИС Россия).</w:t>
            </w:r>
          </w:p>
        </w:tc>
        <w:tc>
          <w:tcPr>
            <w:tcW w:w="3686" w:type="dxa"/>
          </w:tcPr>
          <w:p w:rsidR="004759C1" w:rsidRPr="00375FF4" w:rsidRDefault="00D62710" w:rsidP="00863CCD">
            <w:pPr>
              <w:jc w:val="center"/>
              <w:rPr>
                <w:color w:val="0000FF"/>
                <w:u w:val="single"/>
              </w:rPr>
            </w:pPr>
            <w:hyperlink r:id="rId35" w:history="1">
              <w:r w:rsidR="004759C1" w:rsidRPr="00375FF4">
                <w:rPr>
                  <w:rStyle w:val="af3"/>
                </w:rPr>
                <w:t>https://uisrussia.msu.ru/index.php</w:t>
              </w:r>
            </w:hyperlink>
          </w:p>
          <w:p w:rsidR="004759C1" w:rsidRPr="00375FF4" w:rsidRDefault="004759C1" w:rsidP="00863CCD">
            <w:pPr>
              <w:jc w:val="center"/>
              <w:rPr>
                <w:color w:val="0000FF"/>
                <w:u w:val="single"/>
              </w:rPr>
            </w:pPr>
            <w:r w:rsidRPr="00375FF4">
              <w:rPr>
                <w:color w:val="000000"/>
              </w:rPr>
              <w:t>доступ с компьютеров университета</w:t>
            </w:r>
          </w:p>
        </w:tc>
        <w:tc>
          <w:tcPr>
            <w:tcW w:w="3367" w:type="dxa"/>
          </w:tcPr>
          <w:p w:rsidR="004759C1" w:rsidRPr="00375FF4" w:rsidRDefault="004759C1" w:rsidP="00863CCD">
            <w:pPr>
              <w:jc w:val="center"/>
              <w:rPr>
                <w:color w:val="000000"/>
              </w:rPr>
            </w:pPr>
            <w:r w:rsidRPr="00375FF4">
              <w:rPr>
                <w:color w:val="333333"/>
              </w:rPr>
              <w:t>аналитические публикации из области экономики, управления, социологии и других гуманитарных наук; статистические показатели</w:t>
            </w:r>
          </w:p>
        </w:tc>
      </w:tr>
      <w:tr w:rsidR="004759C1" w:rsidRPr="00375FF4" w:rsidTr="00863CCD">
        <w:tc>
          <w:tcPr>
            <w:tcW w:w="2518" w:type="dxa"/>
          </w:tcPr>
          <w:p w:rsidR="004759C1" w:rsidRPr="00375FF4" w:rsidRDefault="004759C1" w:rsidP="00863CCD">
            <w:pPr>
              <w:rPr>
                <w:color w:val="000000"/>
              </w:rPr>
            </w:pPr>
            <w:r w:rsidRPr="00375FF4">
              <w:rPr>
                <w:color w:val="000000"/>
              </w:rPr>
              <w:t>Министерство здравоохранения РФ. Банк документов.</w:t>
            </w:r>
          </w:p>
        </w:tc>
        <w:tc>
          <w:tcPr>
            <w:tcW w:w="3686" w:type="dxa"/>
          </w:tcPr>
          <w:p w:rsidR="004759C1" w:rsidRPr="00375FF4" w:rsidRDefault="00D62710" w:rsidP="00863CCD">
            <w:pPr>
              <w:jc w:val="center"/>
            </w:pPr>
            <w:hyperlink r:id="rId36" w:history="1">
              <w:r w:rsidR="004759C1" w:rsidRPr="00375FF4">
                <w:rPr>
                  <w:rStyle w:val="af3"/>
                </w:rPr>
                <w:t>https://www.rosminzdrav.ru/</w:t>
              </w:r>
            </w:hyperlink>
          </w:p>
          <w:p w:rsidR="004759C1" w:rsidRPr="00375FF4" w:rsidRDefault="004759C1" w:rsidP="00863CCD">
            <w:pPr>
              <w:jc w:val="center"/>
              <w:rPr>
                <w:color w:val="0000FF"/>
                <w:u w:val="single"/>
              </w:rPr>
            </w:pPr>
            <w:r w:rsidRPr="00375FF4">
              <w:rPr>
                <w:color w:val="000000"/>
              </w:rPr>
              <w:t>открытый ресурс</w:t>
            </w:r>
          </w:p>
        </w:tc>
        <w:tc>
          <w:tcPr>
            <w:tcW w:w="3367" w:type="dxa"/>
          </w:tcPr>
          <w:p w:rsidR="004759C1" w:rsidRPr="00375FF4" w:rsidRDefault="004759C1" w:rsidP="00863CCD">
            <w:pPr>
              <w:jc w:val="center"/>
              <w:rPr>
                <w:color w:val="000000"/>
              </w:rPr>
            </w:pPr>
            <w:r w:rsidRPr="00375FF4">
              <w:rPr>
                <w:color w:val="000000"/>
              </w:rPr>
              <w:t>официальные документы Минздрава РФ</w:t>
            </w:r>
          </w:p>
        </w:tc>
      </w:tr>
      <w:tr w:rsidR="004759C1" w:rsidRPr="00375FF4" w:rsidTr="00863CCD">
        <w:tc>
          <w:tcPr>
            <w:tcW w:w="2518" w:type="dxa"/>
          </w:tcPr>
          <w:p w:rsidR="004759C1" w:rsidRPr="00375FF4" w:rsidRDefault="004759C1" w:rsidP="00863CCD">
            <w:r w:rsidRPr="00375FF4">
              <w:rPr>
                <w:color w:val="262522"/>
              </w:rPr>
              <w:t>Информационная система</w:t>
            </w:r>
            <w:r w:rsidRPr="00375FF4">
              <w:t xml:space="preserve"> «Единое окно доступа к информационным ресурсам»</w:t>
            </w:r>
          </w:p>
        </w:tc>
        <w:tc>
          <w:tcPr>
            <w:tcW w:w="3686" w:type="dxa"/>
          </w:tcPr>
          <w:p w:rsidR="004759C1" w:rsidRPr="00375FF4" w:rsidRDefault="00D62710" w:rsidP="00863CCD">
            <w:pPr>
              <w:jc w:val="center"/>
            </w:pPr>
            <w:hyperlink r:id="rId37" w:history="1">
              <w:r w:rsidR="004759C1" w:rsidRPr="00375FF4">
                <w:rPr>
                  <w:rStyle w:val="af3"/>
                </w:rPr>
                <w:t>http://window.edu.ru/</w:t>
              </w:r>
            </w:hyperlink>
          </w:p>
          <w:p w:rsidR="004759C1" w:rsidRPr="00375FF4" w:rsidRDefault="004759C1" w:rsidP="00863CCD">
            <w:pPr>
              <w:jc w:val="center"/>
            </w:pPr>
            <w:r w:rsidRPr="00375FF4">
              <w:t>открытый ресурс</w:t>
            </w:r>
          </w:p>
        </w:tc>
        <w:tc>
          <w:tcPr>
            <w:tcW w:w="3367" w:type="dxa"/>
          </w:tcPr>
          <w:p w:rsidR="004759C1" w:rsidRPr="00375FF4" w:rsidRDefault="004759C1" w:rsidP="00863CCD">
            <w:pPr>
              <w:jc w:val="center"/>
            </w:pPr>
            <w:r w:rsidRPr="00375FF4">
              <w:t>учебно-методические материалы для образовательных учреждений</w:t>
            </w:r>
          </w:p>
        </w:tc>
      </w:tr>
      <w:tr w:rsidR="004759C1" w:rsidRPr="00375FF4" w:rsidTr="00863CCD">
        <w:tc>
          <w:tcPr>
            <w:tcW w:w="2518" w:type="dxa"/>
          </w:tcPr>
          <w:p w:rsidR="004759C1" w:rsidRPr="00375FF4" w:rsidRDefault="004759C1" w:rsidP="00863CCD">
            <w:r w:rsidRPr="00375FF4">
              <w:t>Большая российская энциклопедия</w:t>
            </w:r>
          </w:p>
        </w:tc>
        <w:tc>
          <w:tcPr>
            <w:tcW w:w="3686" w:type="dxa"/>
          </w:tcPr>
          <w:p w:rsidR="004759C1" w:rsidRPr="00375FF4" w:rsidRDefault="00D62710" w:rsidP="00863CCD">
            <w:pPr>
              <w:jc w:val="center"/>
            </w:pPr>
            <w:hyperlink r:id="rId38" w:history="1">
              <w:r w:rsidR="004759C1" w:rsidRPr="00375FF4">
                <w:rPr>
                  <w:rStyle w:val="af3"/>
                </w:rPr>
                <w:t>https://bigenc.ru/</w:t>
              </w:r>
            </w:hyperlink>
          </w:p>
          <w:p w:rsidR="004759C1" w:rsidRPr="006E55B5" w:rsidRDefault="004759C1" w:rsidP="00863CCD">
            <w:pPr>
              <w:jc w:val="center"/>
              <w:rPr>
                <w:color w:val="0000FF"/>
                <w:u w:val="single"/>
              </w:rPr>
            </w:pPr>
            <w:r w:rsidRPr="00375FF4">
              <w:t>открытый ресурс</w:t>
            </w:r>
          </w:p>
        </w:tc>
        <w:tc>
          <w:tcPr>
            <w:tcW w:w="3367" w:type="dxa"/>
          </w:tcPr>
          <w:p w:rsidR="004759C1" w:rsidRPr="00375FF4" w:rsidRDefault="004759C1" w:rsidP="00863CCD">
            <w:pPr>
              <w:jc w:val="center"/>
            </w:pPr>
            <w:r w:rsidRPr="00375FF4">
              <w:t>справочное издание</w:t>
            </w:r>
          </w:p>
        </w:tc>
      </w:tr>
      <w:tr w:rsidR="004759C1" w:rsidRPr="00375FF4" w:rsidTr="00863CCD">
        <w:tc>
          <w:tcPr>
            <w:tcW w:w="2518" w:type="dxa"/>
          </w:tcPr>
          <w:p w:rsidR="004759C1" w:rsidRPr="00375FF4" w:rsidRDefault="004759C1" w:rsidP="00863CCD">
            <w:r w:rsidRPr="00375FF4">
              <w:rPr>
                <w:color w:val="000000"/>
              </w:rPr>
              <w:t>Правовая система «</w:t>
            </w:r>
            <w:proofErr w:type="spellStart"/>
            <w:r w:rsidRPr="00375FF4">
              <w:rPr>
                <w:color w:val="000000"/>
              </w:rPr>
              <w:t>КонсультантПлюс</w:t>
            </w:r>
            <w:proofErr w:type="spellEnd"/>
            <w:r w:rsidRPr="00375FF4">
              <w:rPr>
                <w:color w:val="000000"/>
              </w:rPr>
              <w:t>»</w:t>
            </w:r>
          </w:p>
        </w:tc>
        <w:tc>
          <w:tcPr>
            <w:tcW w:w="3686" w:type="dxa"/>
          </w:tcPr>
          <w:p w:rsidR="004759C1" w:rsidRPr="00375FF4" w:rsidRDefault="00D62710" w:rsidP="00863CCD">
            <w:pPr>
              <w:jc w:val="center"/>
              <w:rPr>
                <w:color w:val="0000FF"/>
                <w:u w:val="single"/>
              </w:rPr>
            </w:pPr>
            <w:hyperlink r:id="rId39" w:history="1">
              <w:r w:rsidR="004759C1" w:rsidRPr="00375FF4">
                <w:rPr>
                  <w:rStyle w:val="af3"/>
                </w:rPr>
                <w:t>http://www.consu</w:t>
              </w:r>
              <w:r w:rsidR="004759C1" w:rsidRPr="00375FF4">
                <w:rPr>
                  <w:rStyle w:val="af3"/>
                  <w:lang w:val="en-US"/>
                </w:rPr>
                <w:t>l</w:t>
              </w:r>
              <w:r w:rsidR="004759C1" w:rsidRPr="00375FF4">
                <w:rPr>
                  <w:rStyle w:val="af3"/>
                </w:rPr>
                <w:t>tant.ru/</w:t>
              </w:r>
            </w:hyperlink>
          </w:p>
          <w:p w:rsidR="004759C1" w:rsidRPr="00375FF4" w:rsidRDefault="004759C1" w:rsidP="00863CCD">
            <w:pPr>
              <w:jc w:val="center"/>
            </w:pPr>
            <w:r w:rsidRPr="00375FF4">
              <w:rPr>
                <w:color w:val="000000"/>
              </w:rPr>
              <w:t xml:space="preserve">доступ предоставляется в зале электронной информации </w:t>
            </w:r>
            <w:r w:rsidRPr="00375FF4">
              <w:rPr>
                <w:color w:val="000000"/>
              </w:rPr>
              <w:lastRenderedPageBreak/>
              <w:t>библиотеки (ауд. 2317)</w:t>
            </w:r>
          </w:p>
        </w:tc>
        <w:tc>
          <w:tcPr>
            <w:tcW w:w="3367" w:type="dxa"/>
          </w:tcPr>
          <w:p w:rsidR="004759C1" w:rsidRPr="00375FF4" w:rsidRDefault="004759C1" w:rsidP="00863CCD">
            <w:pPr>
              <w:jc w:val="center"/>
            </w:pPr>
            <w:r w:rsidRPr="00375FF4">
              <w:rPr>
                <w:shd w:val="clear" w:color="auto" w:fill="FFFFFF"/>
              </w:rPr>
              <w:lastRenderedPageBreak/>
              <w:t xml:space="preserve">официальные правовые акты, нормативная и </w:t>
            </w:r>
            <w:r w:rsidRPr="00375FF4">
              <w:rPr>
                <w:color w:val="000000"/>
              </w:rPr>
              <w:t>справочная информация</w:t>
            </w:r>
          </w:p>
        </w:tc>
      </w:tr>
      <w:tr w:rsidR="004759C1" w:rsidRPr="00375FF4" w:rsidTr="00863CCD">
        <w:tc>
          <w:tcPr>
            <w:tcW w:w="2518" w:type="dxa"/>
          </w:tcPr>
          <w:p w:rsidR="004759C1" w:rsidRPr="00375FF4" w:rsidRDefault="004759C1" w:rsidP="00863CCD">
            <w:r w:rsidRPr="00375FF4">
              <w:t>Официальный интернет-портал правовой информации</w:t>
            </w:r>
          </w:p>
        </w:tc>
        <w:tc>
          <w:tcPr>
            <w:tcW w:w="3686" w:type="dxa"/>
          </w:tcPr>
          <w:p w:rsidR="004759C1" w:rsidRPr="00375FF4" w:rsidRDefault="00D62710" w:rsidP="00863CCD">
            <w:pPr>
              <w:jc w:val="center"/>
            </w:pPr>
            <w:hyperlink r:id="rId40" w:history="1">
              <w:r w:rsidR="004759C1" w:rsidRPr="00375FF4">
                <w:rPr>
                  <w:rStyle w:val="af3"/>
                </w:rPr>
                <w:t>http://pravo.gov.ru/</w:t>
              </w:r>
            </w:hyperlink>
          </w:p>
          <w:p w:rsidR="004759C1" w:rsidRPr="00375FF4" w:rsidRDefault="004759C1" w:rsidP="00863CCD">
            <w:pPr>
              <w:jc w:val="center"/>
            </w:pPr>
            <w:r w:rsidRPr="00375FF4">
              <w:t>открытый ресурс</w:t>
            </w:r>
          </w:p>
          <w:p w:rsidR="004759C1" w:rsidRPr="00375FF4" w:rsidRDefault="004759C1" w:rsidP="00863CCD">
            <w:pPr>
              <w:jc w:val="center"/>
            </w:pPr>
          </w:p>
        </w:tc>
        <w:tc>
          <w:tcPr>
            <w:tcW w:w="3367" w:type="dxa"/>
          </w:tcPr>
          <w:p w:rsidR="004759C1" w:rsidRPr="00375FF4" w:rsidRDefault="004759C1" w:rsidP="00863CCD">
            <w:pPr>
              <w:jc w:val="center"/>
            </w:pPr>
            <w:r w:rsidRPr="00375FF4">
              <w:rPr>
                <w:shd w:val="clear" w:color="auto" w:fill="FFFFFF"/>
              </w:rPr>
              <w:t>официальные правовые акты</w:t>
            </w:r>
          </w:p>
        </w:tc>
      </w:tr>
      <w:tr w:rsidR="004759C1" w:rsidRPr="00375FF4" w:rsidTr="00863CCD">
        <w:tc>
          <w:tcPr>
            <w:tcW w:w="2518" w:type="dxa"/>
          </w:tcPr>
          <w:p w:rsidR="004759C1" w:rsidRPr="00375FF4" w:rsidRDefault="004759C1" w:rsidP="00863CCD">
            <w:r w:rsidRPr="00375FF4">
              <w:t xml:space="preserve">Министерство финансов РФ </w:t>
            </w:r>
          </w:p>
        </w:tc>
        <w:tc>
          <w:tcPr>
            <w:tcW w:w="3686" w:type="dxa"/>
          </w:tcPr>
          <w:p w:rsidR="004759C1" w:rsidRPr="00375FF4" w:rsidRDefault="00D62710" w:rsidP="00863CCD">
            <w:pPr>
              <w:jc w:val="center"/>
            </w:pPr>
            <w:hyperlink r:id="rId41" w:history="1">
              <w:r w:rsidR="004759C1" w:rsidRPr="00375FF4">
                <w:rPr>
                  <w:rStyle w:val="af3"/>
                </w:rPr>
                <w:t>https://www.minfin.ru/ru/?fullversion=1</w:t>
              </w:r>
            </w:hyperlink>
          </w:p>
          <w:p w:rsidR="004759C1" w:rsidRPr="00375FF4" w:rsidRDefault="004759C1" w:rsidP="00863CCD">
            <w:pPr>
              <w:jc w:val="center"/>
            </w:pPr>
            <w:r w:rsidRPr="00375FF4">
              <w:rPr>
                <w:color w:val="000000"/>
              </w:rPr>
              <w:t>открытый ресурс</w:t>
            </w:r>
          </w:p>
        </w:tc>
        <w:tc>
          <w:tcPr>
            <w:tcW w:w="3367" w:type="dxa"/>
          </w:tcPr>
          <w:p w:rsidR="004759C1" w:rsidRPr="00375FF4" w:rsidRDefault="004759C1" w:rsidP="00863CCD">
            <w:pPr>
              <w:jc w:val="center"/>
              <w:rPr>
                <w:color w:val="000000"/>
              </w:rPr>
            </w:pPr>
            <w:r w:rsidRPr="00375FF4">
              <w:rPr>
                <w:color w:val="000000"/>
              </w:rPr>
              <w:t>официальные документы Минфина РФ</w:t>
            </w:r>
          </w:p>
        </w:tc>
      </w:tr>
      <w:tr w:rsidR="004759C1" w:rsidRPr="00375FF4" w:rsidTr="00863CCD">
        <w:tc>
          <w:tcPr>
            <w:tcW w:w="2518" w:type="dxa"/>
          </w:tcPr>
          <w:p w:rsidR="004759C1" w:rsidRPr="00375FF4" w:rsidRDefault="004759C1" w:rsidP="00863CCD">
            <w:r w:rsidRPr="00375FF4">
              <w:t>Федеральная служба государственной статистики</w:t>
            </w:r>
          </w:p>
        </w:tc>
        <w:tc>
          <w:tcPr>
            <w:tcW w:w="3686" w:type="dxa"/>
          </w:tcPr>
          <w:p w:rsidR="004759C1" w:rsidRPr="00375FF4" w:rsidRDefault="00D62710" w:rsidP="00863CCD">
            <w:pPr>
              <w:jc w:val="center"/>
            </w:pPr>
            <w:hyperlink r:id="rId42" w:history="1">
              <w:r w:rsidR="004759C1" w:rsidRPr="00375FF4">
                <w:rPr>
                  <w:rStyle w:val="af3"/>
                </w:rPr>
                <w:t>https://www.gks.ru</w:t>
              </w:r>
            </w:hyperlink>
          </w:p>
          <w:p w:rsidR="004759C1" w:rsidRPr="00375FF4" w:rsidRDefault="004759C1" w:rsidP="00863CCD">
            <w:pPr>
              <w:jc w:val="center"/>
            </w:pPr>
            <w:r w:rsidRPr="00375FF4">
              <w:rPr>
                <w:color w:val="000000"/>
              </w:rPr>
              <w:t>открытый ресурс</w:t>
            </w:r>
          </w:p>
        </w:tc>
        <w:tc>
          <w:tcPr>
            <w:tcW w:w="3367" w:type="dxa"/>
          </w:tcPr>
          <w:p w:rsidR="004759C1" w:rsidRPr="00375FF4" w:rsidRDefault="004759C1" w:rsidP="00863CCD">
            <w:pPr>
              <w:jc w:val="center"/>
              <w:rPr>
                <w:color w:val="000000"/>
              </w:rPr>
            </w:pPr>
            <w:r w:rsidRPr="00375FF4">
              <w:rPr>
                <w:color w:val="000000"/>
              </w:rPr>
              <w:t>Официальная статистическая информация</w:t>
            </w:r>
          </w:p>
        </w:tc>
      </w:tr>
    </w:tbl>
    <w:p w:rsidR="0009402B" w:rsidRDefault="0009402B" w:rsidP="004759C1">
      <w:pPr>
        <w:jc w:val="both"/>
        <w:rPr>
          <w:b/>
          <w:sz w:val="28"/>
          <w:szCs w:val="28"/>
        </w:rPr>
      </w:pPr>
    </w:p>
    <w:p w:rsidR="004759C1" w:rsidRPr="00743176" w:rsidRDefault="0009402B" w:rsidP="004759C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13</w:t>
      </w:r>
      <w:r w:rsidR="004759C1" w:rsidRPr="00743176">
        <w:rPr>
          <w:b/>
          <w:sz w:val="28"/>
          <w:szCs w:val="28"/>
        </w:rPr>
        <w:t>. Перечень информационных технологий, используемых для осуществления образовательного процесса по дисциплине (модулю), включая перечень программного обеспечения и информационных справочных систем</w:t>
      </w:r>
      <w:r w:rsidR="004759C1" w:rsidRPr="00743176">
        <w:rPr>
          <w:sz w:val="28"/>
          <w:szCs w:val="28"/>
        </w:rPr>
        <w:t xml:space="preserve"> </w:t>
      </w:r>
    </w:p>
    <w:p w:rsidR="00400DF3" w:rsidRPr="00663677" w:rsidRDefault="00400DF3" w:rsidP="00400DF3">
      <w:pPr>
        <w:jc w:val="both"/>
        <w:rPr>
          <w:sz w:val="28"/>
          <w:szCs w:val="28"/>
        </w:rPr>
      </w:pPr>
      <w:r w:rsidRPr="00663677">
        <w:rPr>
          <w:sz w:val="28"/>
          <w:szCs w:val="28"/>
          <w:lang w:val="en-US"/>
        </w:rPr>
        <w:t>Kaspersky</w:t>
      </w:r>
      <w:r w:rsidRPr="00663677">
        <w:rPr>
          <w:sz w:val="28"/>
          <w:szCs w:val="28"/>
        </w:rPr>
        <w:t xml:space="preserve"> </w:t>
      </w:r>
      <w:r w:rsidRPr="00663677">
        <w:rPr>
          <w:sz w:val="28"/>
          <w:szCs w:val="28"/>
          <w:lang w:val="en-US"/>
        </w:rPr>
        <w:t>endpoint</w:t>
      </w:r>
      <w:r w:rsidRPr="00663677">
        <w:rPr>
          <w:sz w:val="28"/>
          <w:szCs w:val="28"/>
        </w:rPr>
        <w:t xml:space="preserve"> </w:t>
      </w:r>
      <w:r w:rsidRPr="00663677">
        <w:rPr>
          <w:sz w:val="28"/>
          <w:szCs w:val="28"/>
          <w:lang w:val="en-US"/>
        </w:rPr>
        <w:t>Security</w:t>
      </w:r>
      <w:r w:rsidRPr="00663677">
        <w:rPr>
          <w:sz w:val="28"/>
          <w:szCs w:val="28"/>
        </w:rPr>
        <w:t>. Номер лицензии 4</w:t>
      </w:r>
      <w:r w:rsidRPr="00663677">
        <w:rPr>
          <w:sz w:val="28"/>
          <w:szCs w:val="28"/>
          <w:lang w:val="en-US"/>
        </w:rPr>
        <w:t>E</w:t>
      </w:r>
      <w:r w:rsidRPr="00663677">
        <w:rPr>
          <w:sz w:val="28"/>
          <w:szCs w:val="28"/>
        </w:rPr>
        <w:t>4</w:t>
      </w:r>
      <w:r w:rsidRPr="00663677">
        <w:rPr>
          <w:sz w:val="28"/>
          <w:szCs w:val="28"/>
          <w:lang w:val="en-US"/>
        </w:rPr>
        <w:t>C</w:t>
      </w:r>
      <w:r w:rsidRPr="00663677">
        <w:rPr>
          <w:sz w:val="28"/>
          <w:szCs w:val="28"/>
        </w:rPr>
        <w:t>52</w:t>
      </w:r>
      <w:r w:rsidRPr="00663677">
        <w:rPr>
          <w:sz w:val="28"/>
          <w:szCs w:val="28"/>
          <w:lang w:val="en-US"/>
        </w:rPr>
        <w:t>CD</w:t>
      </w:r>
      <w:r w:rsidRPr="00663677">
        <w:rPr>
          <w:sz w:val="28"/>
          <w:szCs w:val="28"/>
        </w:rPr>
        <w:t>-</w:t>
      </w:r>
      <w:r w:rsidRPr="00663677">
        <w:rPr>
          <w:sz w:val="28"/>
          <w:szCs w:val="28"/>
          <w:lang w:val="en-US"/>
        </w:rPr>
        <w:t>DA</w:t>
      </w:r>
      <w:r w:rsidRPr="00663677">
        <w:rPr>
          <w:sz w:val="28"/>
          <w:szCs w:val="28"/>
        </w:rPr>
        <w:t>73-4</w:t>
      </w:r>
      <w:r w:rsidRPr="00663677">
        <w:rPr>
          <w:sz w:val="28"/>
          <w:szCs w:val="28"/>
          <w:lang w:val="en-US"/>
        </w:rPr>
        <w:t>E</w:t>
      </w:r>
      <w:r w:rsidRPr="00663677">
        <w:rPr>
          <w:sz w:val="28"/>
          <w:szCs w:val="28"/>
        </w:rPr>
        <w:t>28-94</w:t>
      </w:r>
      <w:r w:rsidRPr="00663677">
        <w:rPr>
          <w:sz w:val="28"/>
          <w:szCs w:val="28"/>
          <w:lang w:val="en-US"/>
        </w:rPr>
        <w:t>E</w:t>
      </w:r>
      <w:r w:rsidRPr="00663677">
        <w:rPr>
          <w:sz w:val="28"/>
          <w:szCs w:val="28"/>
        </w:rPr>
        <w:t>5-384982</w:t>
      </w:r>
      <w:r w:rsidRPr="00663677">
        <w:rPr>
          <w:sz w:val="28"/>
          <w:szCs w:val="28"/>
          <w:lang w:val="en-US"/>
        </w:rPr>
        <w:t>A</w:t>
      </w:r>
      <w:r w:rsidRPr="00663677">
        <w:rPr>
          <w:sz w:val="28"/>
          <w:szCs w:val="28"/>
        </w:rPr>
        <w:t>608</w:t>
      </w:r>
      <w:r w:rsidRPr="00663677">
        <w:rPr>
          <w:sz w:val="28"/>
          <w:szCs w:val="28"/>
          <w:lang w:val="en-US"/>
        </w:rPr>
        <w:t>F</w:t>
      </w:r>
      <w:r w:rsidRPr="00663677">
        <w:rPr>
          <w:sz w:val="28"/>
          <w:szCs w:val="28"/>
        </w:rPr>
        <w:t>2 Срок действия до 06.12.2023 г.</w:t>
      </w:r>
    </w:p>
    <w:p w:rsidR="00400DF3" w:rsidRPr="00663677" w:rsidRDefault="00400DF3" w:rsidP="00400DF3">
      <w:pPr>
        <w:jc w:val="both"/>
        <w:rPr>
          <w:sz w:val="28"/>
          <w:szCs w:val="28"/>
          <w:lang w:val="en-US"/>
        </w:rPr>
      </w:pPr>
      <w:r w:rsidRPr="00663677">
        <w:rPr>
          <w:sz w:val="28"/>
          <w:szCs w:val="28"/>
          <w:lang w:val="en-US"/>
        </w:rPr>
        <w:t xml:space="preserve">MS Office 2007. MS Win Starter 7. MS Windows Prof 7 </w:t>
      </w:r>
      <w:proofErr w:type="spellStart"/>
      <w:r w:rsidRPr="00663677">
        <w:rPr>
          <w:sz w:val="28"/>
          <w:szCs w:val="28"/>
          <w:lang w:val="en-US"/>
        </w:rPr>
        <w:t>Upgr</w:t>
      </w:r>
      <w:proofErr w:type="spellEnd"/>
      <w:r w:rsidRPr="00663677">
        <w:rPr>
          <w:sz w:val="28"/>
          <w:szCs w:val="28"/>
          <w:lang w:val="en-US"/>
        </w:rPr>
        <w:t xml:space="preserve">. MS Windows Server CAL 2008 Device CAL. </w:t>
      </w:r>
      <w:r w:rsidRPr="00663677">
        <w:rPr>
          <w:sz w:val="28"/>
          <w:szCs w:val="28"/>
        </w:rPr>
        <w:t>Номер</w:t>
      </w:r>
      <w:r w:rsidR="004066BC">
        <w:rPr>
          <w:sz w:val="28"/>
          <w:szCs w:val="28"/>
          <w:lang w:val="en-US"/>
        </w:rPr>
        <w:t xml:space="preserve"> </w:t>
      </w:r>
      <w:r w:rsidRPr="00663677">
        <w:rPr>
          <w:sz w:val="28"/>
          <w:szCs w:val="28"/>
        </w:rPr>
        <w:t>лицензии</w:t>
      </w:r>
      <w:r w:rsidRPr="00663677">
        <w:rPr>
          <w:sz w:val="28"/>
          <w:szCs w:val="28"/>
          <w:lang w:val="en-US"/>
        </w:rPr>
        <w:t xml:space="preserve"> 46850049, </w:t>
      </w:r>
      <w:r w:rsidRPr="00663677">
        <w:rPr>
          <w:sz w:val="28"/>
          <w:szCs w:val="28"/>
        </w:rPr>
        <w:t>бессрочно</w:t>
      </w:r>
    </w:p>
    <w:p w:rsidR="00400DF3" w:rsidRPr="00663677" w:rsidRDefault="00400DF3" w:rsidP="00400DF3">
      <w:pPr>
        <w:jc w:val="both"/>
        <w:rPr>
          <w:sz w:val="28"/>
          <w:szCs w:val="28"/>
          <w:lang w:val="en-US"/>
        </w:rPr>
      </w:pPr>
      <w:proofErr w:type="spellStart"/>
      <w:r w:rsidRPr="00663677">
        <w:rPr>
          <w:sz w:val="28"/>
          <w:szCs w:val="28"/>
          <w:lang w:val="en-US"/>
        </w:rPr>
        <w:t>Radmin</w:t>
      </w:r>
      <w:proofErr w:type="spellEnd"/>
      <w:r w:rsidRPr="00663677">
        <w:rPr>
          <w:sz w:val="28"/>
          <w:szCs w:val="28"/>
          <w:lang w:val="en-US"/>
        </w:rPr>
        <w:t xml:space="preserve"> Viewer 3. </w:t>
      </w:r>
      <w:proofErr w:type="spellStart"/>
      <w:r w:rsidRPr="00663677">
        <w:rPr>
          <w:sz w:val="28"/>
          <w:szCs w:val="28"/>
          <w:lang w:val="en-US"/>
        </w:rPr>
        <w:t>Radmin</w:t>
      </w:r>
      <w:proofErr w:type="spellEnd"/>
      <w:r w:rsidRPr="00663677">
        <w:rPr>
          <w:sz w:val="28"/>
          <w:szCs w:val="28"/>
          <w:lang w:val="en-US"/>
        </w:rPr>
        <w:t xml:space="preserve"> Server 3. </w:t>
      </w:r>
      <w:r w:rsidRPr="00663677">
        <w:rPr>
          <w:sz w:val="28"/>
          <w:szCs w:val="28"/>
        </w:rPr>
        <w:t>Номер</w:t>
      </w:r>
      <w:r w:rsidR="004066BC">
        <w:rPr>
          <w:sz w:val="28"/>
          <w:szCs w:val="28"/>
          <w:lang w:val="en-US"/>
        </w:rPr>
        <w:t xml:space="preserve"> </w:t>
      </w:r>
      <w:r w:rsidRPr="00663677">
        <w:rPr>
          <w:sz w:val="28"/>
          <w:szCs w:val="28"/>
        </w:rPr>
        <w:t>документа</w:t>
      </w:r>
      <w:r w:rsidRPr="00663677">
        <w:rPr>
          <w:sz w:val="28"/>
          <w:szCs w:val="28"/>
          <w:lang w:val="en-US"/>
        </w:rPr>
        <w:t xml:space="preserve"> 11001793</w:t>
      </w:r>
    </w:p>
    <w:p w:rsidR="00400DF3" w:rsidRPr="00C32FA6" w:rsidRDefault="00400DF3" w:rsidP="00400DF3">
      <w:pPr>
        <w:jc w:val="both"/>
        <w:rPr>
          <w:sz w:val="28"/>
          <w:szCs w:val="28"/>
        </w:rPr>
      </w:pPr>
      <w:proofErr w:type="spellStart"/>
      <w:r w:rsidRPr="00663677">
        <w:rPr>
          <w:sz w:val="28"/>
          <w:szCs w:val="28"/>
          <w:lang w:val="en-US"/>
        </w:rPr>
        <w:t>Trafficinspector</w:t>
      </w:r>
      <w:proofErr w:type="spellEnd"/>
      <w:r w:rsidRPr="00DA77C3">
        <w:rPr>
          <w:sz w:val="28"/>
          <w:szCs w:val="28"/>
          <w:lang w:val="en-US"/>
        </w:rPr>
        <w:t xml:space="preserve">. </w:t>
      </w:r>
      <w:r w:rsidRPr="00663677">
        <w:rPr>
          <w:sz w:val="28"/>
          <w:szCs w:val="28"/>
        </w:rPr>
        <w:t>Лицензионное</w:t>
      </w:r>
      <w:r w:rsidRPr="00C32FA6">
        <w:rPr>
          <w:sz w:val="28"/>
          <w:szCs w:val="28"/>
        </w:rPr>
        <w:t xml:space="preserve"> </w:t>
      </w:r>
      <w:r w:rsidRPr="00663677">
        <w:rPr>
          <w:sz w:val="28"/>
          <w:szCs w:val="28"/>
        </w:rPr>
        <w:t>соглашение</w:t>
      </w:r>
      <w:r w:rsidRPr="00C32FA6">
        <w:rPr>
          <w:sz w:val="28"/>
          <w:szCs w:val="28"/>
        </w:rPr>
        <w:t xml:space="preserve">    №1051-08 </w:t>
      </w:r>
      <w:r w:rsidRPr="00663677">
        <w:rPr>
          <w:sz w:val="28"/>
          <w:szCs w:val="28"/>
        </w:rPr>
        <w:t>от</w:t>
      </w:r>
      <w:r w:rsidRPr="00C32FA6">
        <w:rPr>
          <w:sz w:val="28"/>
          <w:szCs w:val="28"/>
        </w:rPr>
        <w:t xml:space="preserve"> 10.04.2008, </w:t>
      </w:r>
      <w:r w:rsidRPr="00663677">
        <w:rPr>
          <w:sz w:val="28"/>
          <w:szCs w:val="28"/>
        </w:rPr>
        <w:t>бессрочно</w:t>
      </w:r>
    </w:p>
    <w:p w:rsidR="00400DF3" w:rsidRPr="00663677" w:rsidRDefault="00400DF3" w:rsidP="00400DF3">
      <w:pPr>
        <w:jc w:val="both"/>
        <w:rPr>
          <w:b/>
          <w:sz w:val="28"/>
          <w:szCs w:val="28"/>
        </w:rPr>
      </w:pPr>
      <w:proofErr w:type="spellStart"/>
      <w:r w:rsidRPr="00663677">
        <w:rPr>
          <w:sz w:val="28"/>
          <w:szCs w:val="28"/>
        </w:rPr>
        <w:t>StataSoftware</w:t>
      </w:r>
      <w:proofErr w:type="spellEnd"/>
      <w:r w:rsidRPr="00663677">
        <w:rPr>
          <w:sz w:val="28"/>
          <w:szCs w:val="28"/>
        </w:rPr>
        <w:t>, лицензионный сертификат № 40120515967, бессрочно</w:t>
      </w:r>
    </w:p>
    <w:p w:rsidR="007D0A45" w:rsidRPr="00E24637" w:rsidRDefault="007D0A45" w:rsidP="00E222EF">
      <w:pPr>
        <w:shd w:val="clear" w:color="auto" w:fill="FFFFFF"/>
        <w:ind w:left="24" w:right="34" w:firstLine="402"/>
        <w:jc w:val="both"/>
        <w:rPr>
          <w:b/>
          <w:color w:val="000000"/>
          <w:spacing w:val="1"/>
          <w:w w:val="101"/>
          <w:sz w:val="28"/>
          <w:szCs w:val="28"/>
        </w:rPr>
      </w:pPr>
    </w:p>
    <w:p w:rsidR="0009402B" w:rsidRPr="007C0038" w:rsidRDefault="0009402B" w:rsidP="008C2DF1">
      <w:pPr>
        <w:widowControl w:val="0"/>
        <w:shd w:val="clear" w:color="auto" w:fill="FFFFFF"/>
        <w:tabs>
          <w:tab w:val="num" w:pos="540"/>
          <w:tab w:val="left" w:leader="dot" w:pos="7721"/>
        </w:tabs>
        <w:ind w:right="-5"/>
        <w:jc w:val="both"/>
        <w:rPr>
          <w:b/>
          <w:color w:val="000000"/>
          <w:spacing w:val="-10"/>
          <w:w w:val="101"/>
          <w:sz w:val="28"/>
          <w:szCs w:val="28"/>
        </w:rPr>
      </w:pPr>
      <w:r w:rsidRPr="007C0038">
        <w:rPr>
          <w:b/>
          <w:color w:val="000000"/>
          <w:spacing w:val="-10"/>
          <w:w w:val="101"/>
          <w:sz w:val="28"/>
          <w:szCs w:val="28"/>
        </w:rPr>
        <w:t>14. Материально-техническое обеспечение, необходимое для проведения практики.</w:t>
      </w:r>
    </w:p>
    <w:p w:rsidR="00AB6A4D" w:rsidRPr="008C2DF1" w:rsidRDefault="008C2DF1" w:rsidP="008C2DF1">
      <w:pPr>
        <w:widowControl w:val="0"/>
        <w:shd w:val="clear" w:color="auto" w:fill="FFFFFF"/>
        <w:tabs>
          <w:tab w:val="num" w:pos="540"/>
          <w:tab w:val="left" w:leader="dot" w:pos="7721"/>
        </w:tabs>
        <w:ind w:right="-5"/>
        <w:jc w:val="both"/>
        <w:rPr>
          <w:b/>
          <w:color w:val="000000"/>
          <w:spacing w:val="-10"/>
          <w:w w:val="101"/>
          <w:sz w:val="28"/>
          <w:szCs w:val="28"/>
        </w:rPr>
      </w:pPr>
      <w:r w:rsidRPr="008C2DF1">
        <w:rPr>
          <w:color w:val="000000"/>
          <w:sz w:val="28"/>
          <w:szCs w:val="28"/>
        </w:rPr>
        <w:t>Материально – техническое обеспечение зависит от способа организации практики: материальные ресурсы университета или внешней организации, стороной договора о практической подготовке.</w:t>
      </w:r>
    </w:p>
    <w:p w:rsidR="00A85F8D" w:rsidRDefault="00A85F8D" w:rsidP="00061D4E">
      <w:pPr>
        <w:jc w:val="right"/>
        <w:rPr>
          <w:sz w:val="28"/>
          <w:szCs w:val="28"/>
        </w:rPr>
      </w:pPr>
    </w:p>
    <w:p w:rsidR="00400DF3" w:rsidRDefault="00400DF3" w:rsidP="00061D4E">
      <w:pPr>
        <w:jc w:val="right"/>
        <w:rPr>
          <w:sz w:val="28"/>
          <w:szCs w:val="28"/>
        </w:rPr>
      </w:pPr>
    </w:p>
    <w:p w:rsidR="00400DF3" w:rsidRDefault="00400DF3" w:rsidP="00061D4E">
      <w:pPr>
        <w:jc w:val="right"/>
        <w:rPr>
          <w:sz w:val="28"/>
          <w:szCs w:val="28"/>
        </w:rPr>
      </w:pPr>
    </w:p>
    <w:p w:rsidR="00400DF3" w:rsidRDefault="00400DF3" w:rsidP="00061D4E">
      <w:pPr>
        <w:jc w:val="right"/>
        <w:rPr>
          <w:sz w:val="28"/>
          <w:szCs w:val="28"/>
        </w:rPr>
      </w:pPr>
    </w:p>
    <w:p w:rsidR="00400DF3" w:rsidRDefault="00400DF3" w:rsidP="00061D4E">
      <w:pPr>
        <w:jc w:val="right"/>
        <w:rPr>
          <w:sz w:val="28"/>
          <w:szCs w:val="28"/>
        </w:rPr>
      </w:pPr>
    </w:p>
    <w:p w:rsidR="00400DF3" w:rsidRDefault="00400DF3" w:rsidP="00061D4E">
      <w:pPr>
        <w:jc w:val="right"/>
        <w:rPr>
          <w:sz w:val="28"/>
          <w:szCs w:val="28"/>
        </w:rPr>
      </w:pPr>
    </w:p>
    <w:p w:rsidR="00400DF3" w:rsidRDefault="00400DF3" w:rsidP="00061D4E">
      <w:pPr>
        <w:jc w:val="right"/>
        <w:rPr>
          <w:sz w:val="28"/>
          <w:szCs w:val="28"/>
        </w:rPr>
      </w:pPr>
    </w:p>
    <w:p w:rsidR="00400DF3" w:rsidRDefault="00400DF3" w:rsidP="00061D4E">
      <w:pPr>
        <w:jc w:val="right"/>
        <w:rPr>
          <w:sz w:val="28"/>
          <w:szCs w:val="28"/>
        </w:rPr>
      </w:pPr>
    </w:p>
    <w:p w:rsidR="00400DF3" w:rsidRDefault="00400DF3" w:rsidP="00061D4E">
      <w:pPr>
        <w:jc w:val="right"/>
        <w:rPr>
          <w:sz w:val="28"/>
          <w:szCs w:val="28"/>
        </w:rPr>
      </w:pPr>
    </w:p>
    <w:p w:rsidR="00400DF3" w:rsidRDefault="00400DF3" w:rsidP="00061D4E">
      <w:pPr>
        <w:jc w:val="right"/>
        <w:rPr>
          <w:sz w:val="28"/>
          <w:szCs w:val="28"/>
        </w:rPr>
      </w:pPr>
    </w:p>
    <w:p w:rsidR="00400DF3" w:rsidRDefault="00400DF3" w:rsidP="00061D4E">
      <w:pPr>
        <w:jc w:val="right"/>
        <w:rPr>
          <w:sz w:val="28"/>
          <w:szCs w:val="28"/>
        </w:rPr>
      </w:pPr>
    </w:p>
    <w:p w:rsidR="00400DF3" w:rsidRDefault="00400DF3" w:rsidP="00061D4E">
      <w:pPr>
        <w:jc w:val="right"/>
        <w:rPr>
          <w:sz w:val="28"/>
          <w:szCs w:val="28"/>
        </w:rPr>
      </w:pPr>
    </w:p>
    <w:p w:rsidR="00400DF3" w:rsidRDefault="00400DF3" w:rsidP="00061D4E">
      <w:pPr>
        <w:jc w:val="right"/>
        <w:rPr>
          <w:sz w:val="28"/>
          <w:szCs w:val="28"/>
        </w:rPr>
      </w:pPr>
    </w:p>
    <w:p w:rsidR="00400DF3" w:rsidRDefault="00400DF3" w:rsidP="00061D4E">
      <w:pPr>
        <w:jc w:val="right"/>
        <w:rPr>
          <w:sz w:val="28"/>
          <w:szCs w:val="28"/>
        </w:rPr>
      </w:pPr>
    </w:p>
    <w:p w:rsidR="00400DF3" w:rsidRDefault="00400DF3" w:rsidP="00061D4E">
      <w:pPr>
        <w:jc w:val="right"/>
        <w:rPr>
          <w:sz w:val="28"/>
          <w:szCs w:val="28"/>
        </w:rPr>
      </w:pPr>
    </w:p>
    <w:p w:rsidR="00400DF3" w:rsidRDefault="00400DF3" w:rsidP="00061D4E">
      <w:pPr>
        <w:jc w:val="right"/>
        <w:rPr>
          <w:sz w:val="28"/>
          <w:szCs w:val="28"/>
        </w:rPr>
      </w:pPr>
    </w:p>
    <w:p w:rsidR="00215D9B" w:rsidRPr="001375A9" w:rsidRDefault="00215D9B" w:rsidP="00215D9B">
      <w:pPr>
        <w:spacing w:line="360" w:lineRule="auto"/>
        <w:jc w:val="center"/>
        <w:rPr>
          <w:bCs/>
          <w:sz w:val="20"/>
          <w:szCs w:val="20"/>
        </w:rPr>
      </w:pPr>
      <w:r w:rsidRPr="001375A9">
        <w:rPr>
          <w:bCs/>
          <w:sz w:val="20"/>
          <w:szCs w:val="20"/>
        </w:rPr>
        <w:lastRenderedPageBreak/>
        <w:t>МИНИСТЕРСТВО ЗДРАВООХРАНЕНИЯ РОССИЙСКОЙ ФЕДЕРАЦИИ</w:t>
      </w:r>
    </w:p>
    <w:p w:rsidR="00215D9B" w:rsidRPr="001375A9" w:rsidRDefault="00215D9B" w:rsidP="00215D9B">
      <w:pPr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Федеральное </w:t>
      </w:r>
      <w:r w:rsidRPr="001375A9">
        <w:rPr>
          <w:b/>
          <w:bCs/>
          <w:sz w:val="20"/>
          <w:szCs w:val="20"/>
        </w:rPr>
        <w:t xml:space="preserve">государственное бюджетное образовательное учреждение высшего образования </w:t>
      </w:r>
    </w:p>
    <w:p w:rsidR="00215D9B" w:rsidRPr="001375A9" w:rsidRDefault="00215D9B" w:rsidP="00215D9B">
      <w:pPr>
        <w:spacing w:line="360" w:lineRule="auto"/>
        <w:jc w:val="center"/>
        <w:rPr>
          <w:b/>
          <w:bCs/>
          <w:sz w:val="20"/>
          <w:szCs w:val="20"/>
        </w:rPr>
      </w:pPr>
      <w:r w:rsidRPr="001375A9">
        <w:rPr>
          <w:b/>
          <w:bCs/>
          <w:sz w:val="20"/>
          <w:szCs w:val="20"/>
        </w:rPr>
        <w:t>«СЕВЕРНЫЙ ГОСУДАРСТВЕННЫЙ МЕДИЦИНСКИЙ УНИВЕРСИТЕТ»</w:t>
      </w:r>
    </w:p>
    <w:p w:rsidR="00215D9B" w:rsidRPr="001375A9" w:rsidRDefault="00215D9B" w:rsidP="00215D9B">
      <w:pPr>
        <w:spacing w:line="360" w:lineRule="auto"/>
        <w:jc w:val="center"/>
        <w:rPr>
          <w:b/>
          <w:bCs/>
          <w:sz w:val="20"/>
          <w:szCs w:val="20"/>
        </w:rPr>
      </w:pPr>
      <w:r w:rsidRPr="001375A9">
        <w:rPr>
          <w:b/>
          <w:bCs/>
          <w:sz w:val="20"/>
          <w:szCs w:val="20"/>
        </w:rPr>
        <w:t>Министерства здравоохранения Российской Федерации</w:t>
      </w:r>
    </w:p>
    <w:p w:rsidR="007D0A45" w:rsidRPr="00945432" w:rsidRDefault="007D0A45" w:rsidP="00061D4E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7D0A45" w:rsidRPr="00EB3A9C" w:rsidRDefault="007D0A45" w:rsidP="00061D4E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7D0A45" w:rsidRPr="00EB3A9C" w:rsidRDefault="007D0A45" w:rsidP="00061D4E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7D0A45" w:rsidRPr="00EB3A9C" w:rsidRDefault="007D0A45" w:rsidP="00061D4E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7D0A45" w:rsidRPr="00EB3A9C" w:rsidRDefault="007D0A45" w:rsidP="00061D4E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7D0A45" w:rsidRPr="00EB3A9C" w:rsidRDefault="007D0A45" w:rsidP="00061D4E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7D0A45" w:rsidRPr="00EB3A9C" w:rsidRDefault="007D0A45" w:rsidP="00061D4E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7D0A45" w:rsidRPr="00EB3A9C" w:rsidRDefault="007D0A45" w:rsidP="00061D4E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7D0A45" w:rsidRPr="00EB3A9C" w:rsidRDefault="007D0A45" w:rsidP="00061D4E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D414C2" w:rsidRDefault="00D414C2" w:rsidP="00D414C2">
      <w:pPr>
        <w:jc w:val="center"/>
        <w:rPr>
          <w:b/>
          <w:sz w:val="28"/>
          <w:szCs w:val="28"/>
        </w:rPr>
      </w:pPr>
      <w:r w:rsidRPr="00D414C2">
        <w:rPr>
          <w:b/>
          <w:sz w:val="28"/>
          <w:szCs w:val="28"/>
        </w:rPr>
        <w:t>МЕТОДИЧЕСКИЕ РЕКОМЕНДАЦИИ ДЛЯ ОБУЧАЮЩИХСЯ</w:t>
      </w:r>
    </w:p>
    <w:p w:rsidR="00595CE3" w:rsidRDefault="007D0A45" w:rsidP="00061D4E">
      <w:pPr>
        <w:spacing w:line="360" w:lineRule="auto"/>
        <w:jc w:val="center"/>
        <w:rPr>
          <w:b/>
          <w:sz w:val="28"/>
          <w:szCs w:val="28"/>
        </w:rPr>
      </w:pPr>
      <w:r w:rsidRPr="00176633">
        <w:rPr>
          <w:b/>
          <w:sz w:val="28"/>
          <w:szCs w:val="28"/>
        </w:rPr>
        <w:t xml:space="preserve">ПО </w:t>
      </w:r>
      <w:r w:rsidR="00D414C2">
        <w:rPr>
          <w:b/>
          <w:sz w:val="28"/>
          <w:szCs w:val="28"/>
        </w:rPr>
        <w:t>ПРОХОЖДЕНИЮ</w:t>
      </w:r>
      <w:r>
        <w:rPr>
          <w:b/>
          <w:sz w:val="28"/>
          <w:szCs w:val="28"/>
        </w:rPr>
        <w:t xml:space="preserve"> ПРАКТИК</w:t>
      </w:r>
      <w:r w:rsidR="00D414C2">
        <w:rPr>
          <w:b/>
          <w:sz w:val="28"/>
          <w:szCs w:val="28"/>
        </w:rPr>
        <w:t>И</w:t>
      </w:r>
    </w:p>
    <w:p w:rsidR="007D0A45" w:rsidRDefault="007D0A45" w:rsidP="00061D4E">
      <w:pPr>
        <w:jc w:val="center"/>
        <w:rPr>
          <w:b/>
          <w:sz w:val="28"/>
          <w:szCs w:val="28"/>
        </w:rPr>
      </w:pPr>
    </w:p>
    <w:p w:rsidR="007D0A45" w:rsidRDefault="007D0A45" w:rsidP="00061D4E">
      <w:pPr>
        <w:jc w:val="center"/>
        <w:rPr>
          <w:b/>
          <w:sz w:val="28"/>
          <w:szCs w:val="28"/>
        </w:rPr>
      </w:pPr>
    </w:p>
    <w:p w:rsidR="00DF1F86" w:rsidRDefault="00DF1F86" w:rsidP="00DF1F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 </w:t>
      </w:r>
      <w:proofErr w:type="gramStart"/>
      <w:r>
        <w:rPr>
          <w:sz w:val="28"/>
          <w:szCs w:val="28"/>
        </w:rPr>
        <w:t>практики  –</w:t>
      </w:r>
      <w:proofErr w:type="gramEnd"/>
      <w:r>
        <w:rPr>
          <w:sz w:val="28"/>
          <w:szCs w:val="28"/>
        </w:rPr>
        <w:t xml:space="preserve"> </w:t>
      </w:r>
      <w:r w:rsidRPr="00C12861">
        <w:rPr>
          <w:b/>
          <w:sz w:val="28"/>
          <w:szCs w:val="28"/>
        </w:rPr>
        <w:t>учебная</w:t>
      </w:r>
    </w:p>
    <w:p w:rsidR="00DF1F86" w:rsidRPr="00095D91" w:rsidRDefault="00DF1F86" w:rsidP="00DF1F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 </w:t>
      </w:r>
      <w:proofErr w:type="gramStart"/>
      <w:r>
        <w:rPr>
          <w:sz w:val="28"/>
          <w:szCs w:val="28"/>
        </w:rPr>
        <w:t>практики  –</w:t>
      </w:r>
      <w:proofErr w:type="gramEnd"/>
      <w:r>
        <w:rPr>
          <w:sz w:val="28"/>
          <w:szCs w:val="28"/>
        </w:rPr>
        <w:t xml:space="preserve"> </w:t>
      </w:r>
      <w:r w:rsidRPr="00C12861">
        <w:rPr>
          <w:b/>
          <w:sz w:val="28"/>
          <w:szCs w:val="28"/>
        </w:rPr>
        <w:t xml:space="preserve">учебная </w:t>
      </w:r>
      <w:r w:rsidRPr="002F6B85">
        <w:rPr>
          <w:b/>
          <w:sz w:val="28"/>
          <w:szCs w:val="28"/>
        </w:rPr>
        <w:t>практика</w:t>
      </w:r>
      <w:r>
        <w:rPr>
          <w:b/>
          <w:sz w:val="28"/>
          <w:szCs w:val="28"/>
        </w:rPr>
        <w:t>, ознакомительная практика</w:t>
      </w:r>
    </w:p>
    <w:p w:rsidR="007D0A45" w:rsidRPr="00F0706B" w:rsidRDefault="007D0A45" w:rsidP="00061D4E">
      <w:pPr>
        <w:jc w:val="center"/>
        <w:rPr>
          <w:b/>
          <w:sz w:val="28"/>
          <w:szCs w:val="28"/>
        </w:rPr>
      </w:pPr>
    </w:p>
    <w:p w:rsidR="007D0A45" w:rsidRPr="00F0706B" w:rsidRDefault="007D0A45" w:rsidP="00061D4E">
      <w:pPr>
        <w:jc w:val="center"/>
        <w:rPr>
          <w:b/>
          <w:sz w:val="28"/>
          <w:szCs w:val="28"/>
        </w:rPr>
      </w:pPr>
    </w:p>
    <w:p w:rsidR="007D0A45" w:rsidRPr="00F0706B" w:rsidRDefault="007D0A45" w:rsidP="00061D4E">
      <w:pPr>
        <w:jc w:val="center"/>
        <w:rPr>
          <w:b/>
          <w:sz w:val="28"/>
          <w:szCs w:val="28"/>
        </w:rPr>
      </w:pPr>
    </w:p>
    <w:p w:rsidR="007D0A45" w:rsidRPr="00F0706B" w:rsidRDefault="007D0A45" w:rsidP="00061D4E">
      <w:pPr>
        <w:jc w:val="center"/>
        <w:rPr>
          <w:b/>
          <w:sz w:val="28"/>
          <w:szCs w:val="28"/>
        </w:rPr>
      </w:pPr>
    </w:p>
    <w:p w:rsidR="007D0A45" w:rsidRPr="00F0706B" w:rsidRDefault="007D0A45" w:rsidP="00061D4E">
      <w:pPr>
        <w:jc w:val="center"/>
        <w:rPr>
          <w:b/>
          <w:sz w:val="28"/>
          <w:szCs w:val="28"/>
        </w:rPr>
      </w:pPr>
    </w:p>
    <w:p w:rsidR="007D0A45" w:rsidRPr="00F0706B" w:rsidRDefault="007D0A45" w:rsidP="00061D4E">
      <w:pPr>
        <w:jc w:val="center"/>
        <w:rPr>
          <w:b/>
          <w:sz w:val="28"/>
          <w:szCs w:val="28"/>
        </w:rPr>
      </w:pPr>
    </w:p>
    <w:p w:rsidR="007D0A45" w:rsidRPr="00F0706B" w:rsidRDefault="007D0A45" w:rsidP="00061D4E">
      <w:pPr>
        <w:jc w:val="center"/>
        <w:rPr>
          <w:b/>
          <w:sz w:val="28"/>
          <w:szCs w:val="28"/>
        </w:rPr>
      </w:pPr>
    </w:p>
    <w:p w:rsidR="007D0A45" w:rsidRPr="00F0706B" w:rsidRDefault="007D0A45" w:rsidP="00061D4E">
      <w:pPr>
        <w:jc w:val="center"/>
        <w:rPr>
          <w:b/>
          <w:sz w:val="28"/>
          <w:szCs w:val="28"/>
        </w:rPr>
      </w:pPr>
    </w:p>
    <w:p w:rsidR="007D0A45" w:rsidRPr="00EB3A9C" w:rsidRDefault="007D0A45" w:rsidP="00061D4E">
      <w:pPr>
        <w:jc w:val="center"/>
        <w:rPr>
          <w:b/>
          <w:sz w:val="28"/>
          <w:szCs w:val="28"/>
        </w:rPr>
      </w:pPr>
    </w:p>
    <w:p w:rsidR="007D0A45" w:rsidRPr="00EB3A9C" w:rsidRDefault="007D0A45" w:rsidP="00061D4E">
      <w:pPr>
        <w:jc w:val="center"/>
        <w:rPr>
          <w:b/>
          <w:sz w:val="28"/>
          <w:szCs w:val="28"/>
        </w:rPr>
      </w:pPr>
    </w:p>
    <w:p w:rsidR="007D0A45" w:rsidRPr="00EB3A9C" w:rsidRDefault="007D0A45" w:rsidP="00061D4E">
      <w:pPr>
        <w:jc w:val="center"/>
        <w:rPr>
          <w:b/>
          <w:sz w:val="28"/>
          <w:szCs w:val="28"/>
        </w:rPr>
      </w:pPr>
    </w:p>
    <w:p w:rsidR="007D0A45" w:rsidRDefault="007D0A45" w:rsidP="00061D4E">
      <w:pPr>
        <w:jc w:val="center"/>
        <w:rPr>
          <w:b/>
          <w:sz w:val="28"/>
          <w:szCs w:val="28"/>
        </w:rPr>
      </w:pPr>
    </w:p>
    <w:p w:rsidR="007D0A45" w:rsidRDefault="007D0A45" w:rsidP="00061D4E">
      <w:pPr>
        <w:jc w:val="center"/>
        <w:rPr>
          <w:b/>
          <w:sz w:val="28"/>
          <w:szCs w:val="28"/>
        </w:rPr>
      </w:pPr>
    </w:p>
    <w:p w:rsidR="007D0A45" w:rsidRDefault="007D0A45" w:rsidP="00400DF3">
      <w:pPr>
        <w:rPr>
          <w:b/>
          <w:sz w:val="28"/>
          <w:szCs w:val="28"/>
        </w:rPr>
      </w:pPr>
    </w:p>
    <w:p w:rsidR="00400DF3" w:rsidRPr="00EB3A9C" w:rsidRDefault="00400DF3" w:rsidP="00400DF3">
      <w:pPr>
        <w:rPr>
          <w:b/>
          <w:sz w:val="28"/>
          <w:szCs w:val="28"/>
        </w:rPr>
      </w:pPr>
    </w:p>
    <w:p w:rsidR="007D0A45" w:rsidRDefault="007D0A45" w:rsidP="00061D4E">
      <w:pPr>
        <w:jc w:val="center"/>
        <w:rPr>
          <w:b/>
          <w:sz w:val="28"/>
          <w:szCs w:val="28"/>
        </w:rPr>
      </w:pPr>
    </w:p>
    <w:p w:rsidR="00823C28" w:rsidRDefault="00823C28" w:rsidP="00061D4E">
      <w:pPr>
        <w:jc w:val="center"/>
        <w:rPr>
          <w:b/>
          <w:sz w:val="28"/>
          <w:szCs w:val="28"/>
        </w:rPr>
      </w:pPr>
    </w:p>
    <w:p w:rsidR="00D414C2" w:rsidRPr="00EB3A9C" w:rsidRDefault="00D414C2" w:rsidP="00061D4E">
      <w:pPr>
        <w:jc w:val="center"/>
        <w:rPr>
          <w:b/>
          <w:sz w:val="28"/>
          <w:szCs w:val="28"/>
        </w:rPr>
      </w:pPr>
    </w:p>
    <w:p w:rsidR="007D0A45" w:rsidRDefault="007D0A45" w:rsidP="00061D4E">
      <w:pPr>
        <w:jc w:val="center"/>
        <w:rPr>
          <w:b/>
          <w:sz w:val="28"/>
          <w:szCs w:val="28"/>
        </w:rPr>
      </w:pPr>
    </w:p>
    <w:p w:rsidR="00661044" w:rsidRDefault="00661044" w:rsidP="00061D4E">
      <w:pPr>
        <w:jc w:val="center"/>
        <w:rPr>
          <w:b/>
          <w:sz w:val="28"/>
          <w:szCs w:val="28"/>
        </w:rPr>
      </w:pPr>
    </w:p>
    <w:p w:rsidR="00661044" w:rsidRPr="00EB3A9C" w:rsidRDefault="00661044" w:rsidP="00061D4E">
      <w:pPr>
        <w:jc w:val="center"/>
        <w:rPr>
          <w:b/>
          <w:sz w:val="28"/>
          <w:szCs w:val="28"/>
        </w:rPr>
      </w:pPr>
    </w:p>
    <w:p w:rsidR="007D0A45" w:rsidRDefault="007D0A45" w:rsidP="00061D4E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DF1F86">
        <w:rPr>
          <w:sz w:val="28"/>
          <w:szCs w:val="28"/>
        </w:rPr>
        <w:t>2</w:t>
      </w:r>
      <w:r w:rsidR="00661044">
        <w:rPr>
          <w:sz w:val="28"/>
          <w:szCs w:val="28"/>
        </w:rPr>
        <w:t>5</w:t>
      </w:r>
      <w:r w:rsidRPr="003779DE">
        <w:rPr>
          <w:sz w:val="28"/>
          <w:szCs w:val="28"/>
        </w:rPr>
        <w:t xml:space="preserve"> г.</w:t>
      </w:r>
    </w:p>
    <w:p w:rsidR="00595CE3" w:rsidRDefault="00595CE3" w:rsidP="00595CE3">
      <w:pPr>
        <w:pStyle w:val="a5"/>
        <w:shd w:val="clear" w:color="auto" w:fill="FFFFFF"/>
        <w:tabs>
          <w:tab w:val="clear" w:pos="0"/>
          <w:tab w:val="clear" w:pos="360"/>
          <w:tab w:val="clear" w:pos="540"/>
        </w:tabs>
        <w:autoSpaceDE w:val="0"/>
        <w:autoSpaceDN w:val="0"/>
        <w:adjustRightInd w:val="0"/>
        <w:rPr>
          <w:szCs w:val="28"/>
        </w:rPr>
      </w:pPr>
      <w:r w:rsidRPr="001375A9">
        <w:rPr>
          <w:b/>
          <w:color w:val="000000"/>
          <w:spacing w:val="-10"/>
          <w:w w:val="101"/>
          <w:szCs w:val="28"/>
        </w:rPr>
        <w:lastRenderedPageBreak/>
        <w:t>1. Цели и задачи</w:t>
      </w:r>
      <w:r w:rsidRPr="00595CE3">
        <w:rPr>
          <w:szCs w:val="28"/>
        </w:rPr>
        <w:t xml:space="preserve"> </w:t>
      </w:r>
    </w:p>
    <w:p w:rsidR="00DF1F86" w:rsidRPr="00D57130" w:rsidRDefault="00DF1F86" w:rsidP="00DF1F86">
      <w:pPr>
        <w:pStyle w:val="a5"/>
        <w:shd w:val="clear" w:color="auto" w:fill="FFFFFF"/>
        <w:tabs>
          <w:tab w:val="clear" w:pos="0"/>
          <w:tab w:val="clear" w:pos="360"/>
          <w:tab w:val="clear" w:pos="540"/>
        </w:tabs>
        <w:autoSpaceDE w:val="0"/>
        <w:autoSpaceDN w:val="0"/>
        <w:adjustRightInd w:val="0"/>
      </w:pPr>
      <w:r w:rsidRPr="00D57130">
        <w:rPr>
          <w:b/>
          <w:szCs w:val="28"/>
        </w:rPr>
        <w:t>Цель учебной практики -</w:t>
      </w:r>
      <w:r w:rsidRPr="00D57130">
        <w:rPr>
          <w:szCs w:val="28"/>
        </w:rPr>
        <w:t xml:space="preserve"> формирование у обучающихся первичных профессиональных умений и навыков в </w:t>
      </w:r>
      <w:r w:rsidRPr="00D57130">
        <w:t>экономических, финансовых, маркетинговых, производственно-экономических и аналитических службах организаций различных отраслей, сфер и форм собственности; финансовых, кредитных и страховых учреждениях; органах государственной и муниципальной власти; академических и ведомственных научно-исследовательских организации; учреждения системы высшего и среднего профессионального образования, среднего общего образования, системы дополнительного образования.</w:t>
      </w:r>
    </w:p>
    <w:p w:rsidR="00DF1F86" w:rsidRPr="00457B73" w:rsidRDefault="00DF1F86" w:rsidP="00DF1F86">
      <w:pPr>
        <w:pStyle w:val="a5"/>
        <w:shd w:val="clear" w:color="auto" w:fill="FFFFFF"/>
        <w:tabs>
          <w:tab w:val="clear" w:pos="0"/>
          <w:tab w:val="clear" w:pos="360"/>
          <w:tab w:val="clear" w:pos="540"/>
        </w:tabs>
        <w:autoSpaceDE w:val="0"/>
        <w:autoSpaceDN w:val="0"/>
        <w:adjustRightInd w:val="0"/>
        <w:rPr>
          <w:b/>
          <w:szCs w:val="28"/>
        </w:rPr>
      </w:pPr>
      <w:r w:rsidRPr="00457B73">
        <w:rPr>
          <w:b/>
          <w:szCs w:val="28"/>
        </w:rPr>
        <w:t>Основные задачи учебной практики:</w:t>
      </w:r>
    </w:p>
    <w:p w:rsidR="00DF1F86" w:rsidRPr="00457B73" w:rsidRDefault="00DF1F86" w:rsidP="00DF1F86">
      <w:pPr>
        <w:pStyle w:val="a5"/>
        <w:numPr>
          <w:ilvl w:val="0"/>
          <w:numId w:val="40"/>
        </w:numPr>
        <w:shd w:val="clear" w:color="auto" w:fill="FFFFFF"/>
        <w:tabs>
          <w:tab w:val="clear" w:pos="0"/>
          <w:tab w:val="clear" w:pos="360"/>
          <w:tab w:val="clear" w:pos="540"/>
        </w:tabs>
        <w:autoSpaceDE w:val="0"/>
        <w:autoSpaceDN w:val="0"/>
        <w:adjustRightInd w:val="0"/>
        <w:ind w:left="0" w:firstLine="0"/>
        <w:rPr>
          <w:szCs w:val="28"/>
        </w:rPr>
      </w:pPr>
      <w:r w:rsidRPr="00457B73">
        <w:rPr>
          <w:szCs w:val="28"/>
        </w:rPr>
        <w:t xml:space="preserve">поиск, критический анализ и синтез информации, системный подход для решения поставленных задач; </w:t>
      </w:r>
    </w:p>
    <w:p w:rsidR="00DF1F86" w:rsidRPr="00457B73" w:rsidRDefault="00DF1F86" w:rsidP="00DF1F86">
      <w:pPr>
        <w:pStyle w:val="a5"/>
        <w:numPr>
          <w:ilvl w:val="0"/>
          <w:numId w:val="40"/>
        </w:numPr>
        <w:shd w:val="clear" w:color="auto" w:fill="FFFFFF"/>
        <w:tabs>
          <w:tab w:val="clear" w:pos="0"/>
          <w:tab w:val="clear" w:pos="360"/>
          <w:tab w:val="clear" w:pos="540"/>
        </w:tabs>
        <w:autoSpaceDE w:val="0"/>
        <w:autoSpaceDN w:val="0"/>
        <w:adjustRightInd w:val="0"/>
        <w:ind w:left="0" w:firstLine="0"/>
        <w:rPr>
          <w:szCs w:val="28"/>
        </w:rPr>
      </w:pPr>
      <w:r w:rsidRPr="00457B73">
        <w:rPr>
          <w:szCs w:val="28"/>
        </w:rPr>
        <w:t>социальное взаимодействие и реализация своей роли в команде;</w:t>
      </w:r>
    </w:p>
    <w:p w:rsidR="00DF1F86" w:rsidRPr="00457B73" w:rsidRDefault="00DF1F86" w:rsidP="00DF1F86">
      <w:pPr>
        <w:pStyle w:val="a5"/>
        <w:numPr>
          <w:ilvl w:val="0"/>
          <w:numId w:val="35"/>
        </w:numPr>
        <w:shd w:val="clear" w:color="auto" w:fill="FFFFFF"/>
        <w:tabs>
          <w:tab w:val="clear" w:pos="0"/>
          <w:tab w:val="clear" w:pos="360"/>
          <w:tab w:val="clear" w:pos="540"/>
        </w:tabs>
        <w:autoSpaceDE w:val="0"/>
        <w:autoSpaceDN w:val="0"/>
        <w:adjustRightInd w:val="0"/>
        <w:ind w:left="0" w:firstLine="0"/>
        <w:rPr>
          <w:szCs w:val="28"/>
        </w:rPr>
      </w:pPr>
      <w:r w:rsidRPr="00457B73">
        <w:rPr>
          <w:szCs w:val="28"/>
        </w:rPr>
        <w:t>деловая коммуникация в устной и письменной формах на государственном языке Российской Федерации и иностранном(</w:t>
      </w:r>
      <w:proofErr w:type="spellStart"/>
      <w:r w:rsidRPr="00457B73">
        <w:rPr>
          <w:szCs w:val="28"/>
        </w:rPr>
        <w:t>ых</w:t>
      </w:r>
      <w:proofErr w:type="spellEnd"/>
      <w:r w:rsidRPr="00457B73">
        <w:rPr>
          <w:szCs w:val="28"/>
        </w:rPr>
        <w:t>) языке(ах);</w:t>
      </w:r>
    </w:p>
    <w:p w:rsidR="00DF1F86" w:rsidRPr="00457B73" w:rsidRDefault="00DF1F86" w:rsidP="00DF1F86">
      <w:pPr>
        <w:pStyle w:val="a5"/>
        <w:numPr>
          <w:ilvl w:val="0"/>
          <w:numId w:val="35"/>
        </w:numPr>
        <w:tabs>
          <w:tab w:val="clear" w:pos="0"/>
          <w:tab w:val="clear" w:pos="360"/>
          <w:tab w:val="clear" w:pos="540"/>
        </w:tabs>
        <w:ind w:left="0" w:firstLine="0"/>
        <w:rPr>
          <w:szCs w:val="28"/>
        </w:rPr>
      </w:pPr>
      <w:r w:rsidRPr="00457B73">
        <w:rPr>
          <w:szCs w:val="28"/>
          <w:shd w:val="clear" w:color="auto" w:fill="FFFFFF"/>
        </w:rPr>
        <w:t>применение знаний (на промежуточном уровне) экономической теории при решении прикладных задач</w:t>
      </w:r>
      <w:r w:rsidRPr="00457B73">
        <w:rPr>
          <w:szCs w:val="28"/>
        </w:rPr>
        <w:t>;</w:t>
      </w:r>
    </w:p>
    <w:p w:rsidR="00DF1F86" w:rsidRPr="00457B73" w:rsidRDefault="00DF1F86" w:rsidP="00DF1F86">
      <w:pPr>
        <w:pStyle w:val="a5"/>
        <w:numPr>
          <w:ilvl w:val="0"/>
          <w:numId w:val="35"/>
        </w:numPr>
        <w:tabs>
          <w:tab w:val="clear" w:pos="0"/>
          <w:tab w:val="clear" w:pos="360"/>
          <w:tab w:val="clear" w:pos="540"/>
        </w:tabs>
        <w:ind w:left="0" w:firstLine="0"/>
        <w:rPr>
          <w:szCs w:val="28"/>
        </w:rPr>
      </w:pPr>
      <w:r w:rsidRPr="00457B73">
        <w:rPr>
          <w:szCs w:val="28"/>
        </w:rPr>
        <w:t xml:space="preserve"> </w:t>
      </w:r>
      <w:r w:rsidRPr="00457B73">
        <w:rPr>
          <w:szCs w:val="28"/>
          <w:shd w:val="clear" w:color="auto" w:fill="FFFFFF"/>
        </w:rPr>
        <w:t>сбор, обработка и статистический анализ данных, необходимых для решения поставленных экономических задач;</w:t>
      </w:r>
    </w:p>
    <w:p w:rsidR="00DF1F86" w:rsidRPr="00457B73" w:rsidRDefault="00DF1F86" w:rsidP="00DF1F86">
      <w:pPr>
        <w:pStyle w:val="a5"/>
        <w:numPr>
          <w:ilvl w:val="0"/>
          <w:numId w:val="35"/>
        </w:numPr>
        <w:tabs>
          <w:tab w:val="clear" w:pos="0"/>
          <w:tab w:val="clear" w:pos="360"/>
          <w:tab w:val="clear" w:pos="540"/>
        </w:tabs>
        <w:ind w:left="0" w:firstLine="0"/>
        <w:rPr>
          <w:szCs w:val="28"/>
        </w:rPr>
      </w:pPr>
      <w:r w:rsidRPr="00457B73">
        <w:rPr>
          <w:szCs w:val="28"/>
          <w:shd w:val="clear" w:color="auto" w:fill="FFFFFF"/>
        </w:rPr>
        <w:t>формирование завершающих документов по результатам проведения внутреннего контроля и представлять их руководству.</w:t>
      </w:r>
    </w:p>
    <w:p w:rsidR="00595CE3" w:rsidRDefault="00595CE3" w:rsidP="00595CE3">
      <w:pPr>
        <w:shd w:val="clear" w:color="auto" w:fill="FFFFFF"/>
        <w:tabs>
          <w:tab w:val="num" w:pos="540"/>
          <w:tab w:val="left" w:leader="dot" w:pos="7721"/>
        </w:tabs>
        <w:ind w:left="181" w:right="471" w:hanging="181"/>
        <w:jc w:val="both"/>
        <w:rPr>
          <w:b/>
          <w:color w:val="000000"/>
          <w:spacing w:val="-10"/>
          <w:w w:val="101"/>
          <w:sz w:val="28"/>
          <w:szCs w:val="28"/>
        </w:rPr>
      </w:pPr>
    </w:p>
    <w:p w:rsidR="00595CE3" w:rsidRDefault="00595CE3" w:rsidP="00595CE3">
      <w:pPr>
        <w:shd w:val="clear" w:color="auto" w:fill="FFFFFF"/>
        <w:tabs>
          <w:tab w:val="num" w:pos="540"/>
          <w:tab w:val="left" w:leader="dot" w:pos="7721"/>
        </w:tabs>
        <w:ind w:left="180" w:right="470" w:hanging="180"/>
        <w:jc w:val="both"/>
        <w:rPr>
          <w:i/>
          <w:color w:val="000000"/>
          <w:spacing w:val="-10"/>
          <w:w w:val="101"/>
          <w:sz w:val="28"/>
          <w:szCs w:val="28"/>
        </w:rPr>
      </w:pPr>
      <w:r w:rsidRPr="001375A9">
        <w:rPr>
          <w:b/>
          <w:color w:val="000000"/>
          <w:spacing w:val="-10"/>
          <w:w w:val="101"/>
          <w:sz w:val="28"/>
          <w:szCs w:val="28"/>
        </w:rPr>
        <w:t xml:space="preserve">2.Организация практики </w:t>
      </w:r>
    </w:p>
    <w:p w:rsidR="00595CE3" w:rsidRDefault="00595CE3" w:rsidP="00DF1F86">
      <w:pPr>
        <w:pStyle w:val="a5"/>
        <w:shd w:val="clear" w:color="auto" w:fill="FFFFFF"/>
        <w:tabs>
          <w:tab w:val="left" w:pos="851"/>
        </w:tabs>
        <w:autoSpaceDE w:val="0"/>
        <w:autoSpaceDN w:val="0"/>
        <w:adjustRightInd w:val="0"/>
        <w:ind w:right="10"/>
        <w:rPr>
          <w:szCs w:val="28"/>
        </w:rPr>
      </w:pPr>
      <w:r>
        <w:rPr>
          <w:spacing w:val="-6"/>
          <w:szCs w:val="28"/>
        </w:rPr>
        <w:t xml:space="preserve">Учебная </w:t>
      </w:r>
      <w:r w:rsidRPr="00CA03A4">
        <w:rPr>
          <w:spacing w:val="-6"/>
          <w:szCs w:val="28"/>
        </w:rPr>
        <w:t>практик</w:t>
      </w:r>
      <w:r>
        <w:rPr>
          <w:spacing w:val="-6"/>
          <w:szCs w:val="28"/>
        </w:rPr>
        <w:t>а</w:t>
      </w:r>
      <w:r w:rsidRPr="00CA03A4">
        <w:rPr>
          <w:spacing w:val="-6"/>
          <w:szCs w:val="28"/>
        </w:rPr>
        <w:t xml:space="preserve"> для обучающихся</w:t>
      </w:r>
      <w:r>
        <w:rPr>
          <w:spacing w:val="-6"/>
          <w:szCs w:val="28"/>
        </w:rPr>
        <w:t xml:space="preserve"> </w:t>
      </w:r>
      <w:r w:rsidRPr="00CA03A4">
        <w:rPr>
          <w:spacing w:val="-3"/>
          <w:szCs w:val="28"/>
        </w:rPr>
        <w:t>проводятся</w:t>
      </w:r>
      <w:r w:rsidRPr="00595CE3">
        <w:rPr>
          <w:spacing w:val="-3"/>
          <w:szCs w:val="28"/>
        </w:rPr>
        <w:t>,</w:t>
      </w:r>
      <w:r w:rsidRPr="00CA03A4">
        <w:rPr>
          <w:spacing w:val="-3"/>
          <w:szCs w:val="28"/>
        </w:rPr>
        <w:t xml:space="preserve"> в федеральных, региональных и муниципальных </w:t>
      </w:r>
      <w:r w:rsidRPr="00CA03A4">
        <w:rPr>
          <w:szCs w:val="28"/>
        </w:rPr>
        <w:t xml:space="preserve">органах представительной, исполнительной и судебной власти, в </w:t>
      </w:r>
      <w:r w:rsidRPr="00CA03A4">
        <w:rPr>
          <w:spacing w:val="-4"/>
          <w:szCs w:val="28"/>
        </w:rPr>
        <w:t xml:space="preserve">организациях различных организационно-правовых форм на основании </w:t>
      </w:r>
      <w:r w:rsidRPr="00CA03A4">
        <w:rPr>
          <w:szCs w:val="28"/>
        </w:rPr>
        <w:t>договоров, заключенных с университетом.</w:t>
      </w:r>
    </w:p>
    <w:p w:rsidR="000970F2" w:rsidRDefault="000970F2" w:rsidP="000970F2">
      <w:pPr>
        <w:shd w:val="clear" w:color="auto" w:fill="FFFFFF"/>
        <w:ind w:right="10"/>
        <w:jc w:val="both"/>
        <w:rPr>
          <w:b/>
          <w:color w:val="000000"/>
          <w:spacing w:val="-10"/>
          <w:w w:val="101"/>
          <w:sz w:val="28"/>
          <w:szCs w:val="28"/>
        </w:rPr>
      </w:pPr>
    </w:p>
    <w:p w:rsidR="000970F2" w:rsidRDefault="00595CE3" w:rsidP="000970F2">
      <w:pPr>
        <w:shd w:val="clear" w:color="auto" w:fill="FFFFFF"/>
        <w:ind w:right="10"/>
        <w:jc w:val="both"/>
        <w:rPr>
          <w:b/>
          <w:color w:val="000000"/>
          <w:spacing w:val="-10"/>
          <w:w w:val="101"/>
          <w:sz w:val="28"/>
          <w:szCs w:val="28"/>
        </w:rPr>
      </w:pPr>
      <w:r w:rsidRPr="001375A9">
        <w:rPr>
          <w:b/>
          <w:color w:val="000000"/>
          <w:spacing w:val="-10"/>
          <w:w w:val="101"/>
          <w:sz w:val="28"/>
          <w:szCs w:val="28"/>
        </w:rPr>
        <w:t xml:space="preserve">3. Содержание практики </w:t>
      </w:r>
    </w:p>
    <w:p w:rsidR="000970F2" w:rsidRPr="00535F3B" w:rsidRDefault="000970F2" w:rsidP="000970F2">
      <w:pPr>
        <w:shd w:val="clear" w:color="auto" w:fill="FFFFFF"/>
        <w:ind w:right="10" w:firstLine="708"/>
        <w:jc w:val="both"/>
        <w:rPr>
          <w:spacing w:val="-15"/>
          <w:sz w:val="28"/>
          <w:szCs w:val="28"/>
        </w:rPr>
      </w:pPr>
      <w:r w:rsidRPr="00535F3B">
        <w:rPr>
          <w:sz w:val="28"/>
          <w:szCs w:val="28"/>
        </w:rPr>
        <w:t xml:space="preserve">В ходе прохождения практики </w:t>
      </w:r>
      <w:r>
        <w:rPr>
          <w:sz w:val="28"/>
          <w:szCs w:val="28"/>
        </w:rPr>
        <w:t xml:space="preserve">обучающийся </w:t>
      </w:r>
      <w:r w:rsidRPr="00535F3B">
        <w:rPr>
          <w:sz w:val="28"/>
          <w:szCs w:val="28"/>
        </w:rPr>
        <w:t xml:space="preserve">должен </w:t>
      </w:r>
      <w:r>
        <w:rPr>
          <w:sz w:val="28"/>
          <w:szCs w:val="28"/>
        </w:rPr>
        <w:t>д</w:t>
      </w:r>
      <w:r w:rsidRPr="00535F3B">
        <w:rPr>
          <w:sz w:val="28"/>
          <w:szCs w:val="28"/>
        </w:rPr>
        <w:t>ать общую характеристику предприятия (или одного из под</w:t>
      </w:r>
      <w:r w:rsidRPr="00535F3B">
        <w:rPr>
          <w:sz w:val="28"/>
          <w:szCs w:val="28"/>
        </w:rPr>
        <w:softHyphen/>
        <w:t>разделений крупной организации).</w:t>
      </w:r>
    </w:p>
    <w:p w:rsidR="000970F2" w:rsidRDefault="000970F2" w:rsidP="000970F2">
      <w:pPr>
        <w:ind w:firstLine="708"/>
        <w:jc w:val="both"/>
        <w:rPr>
          <w:bCs/>
          <w:sz w:val="28"/>
          <w:szCs w:val="28"/>
        </w:rPr>
      </w:pPr>
      <w:r w:rsidRPr="00535F3B">
        <w:rPr>
          <w:bCs/>
          <w:sz w:val="28"/>
          <w:szCs w:val="28"/>
        </w:rPr>
        <w:t>Тематика изучаемых вопросов на практике зависит от специфики базового предприятия и условий его деятельности:</w:t>
      </w:r>
    </w:p>
    <w:p w:rsidR="000970F2" w:rsidRPr="00535F3B" w:rsidRDefault="000970F2" w:rsidP="000970F2">
      <w:pPr>
        <w:ind w:firstLine="708"/>
        <w:jc w:val="both"/>
        <w:rPr>
          <w:bCs/>
          <w:sz w:val="28"/>
          <w:szCs w:val="28"/>
        </w:rPr>
      </w:pPr>
    </w:p>
    <w:p w:rsidR="0082294B" w:rsidRDefault="0082294B" w:rsidP="0082294B">
      <w:pPr>
        <w:shd w:val="clear" w:color="auto" w:fill="FFFFFF"/>
        <w:ind w:right="-1"/>
        <w:contextualSpacing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</w:t>
      </w:r>
      <w:r>
        <w:rPr>
          <w:sz w:val="28"/>
          <w:szCs w:val="28"/>
          <w:u w:val="single"/>
        </w:rPr>
        <w:tab/>
        <w:t>Общая характеристика предприятия</w:t>
      </w:r>
    </w:p>
    <w:p w:rsidR="00A552E4" w:rsidRDefault="00A552E4" w:rsidP="00A552E4">
      <w:pPr>
        <w:shd w:val="clear" w:color="auto" w:fill="FFFFFF"/>
        <w:ind w:right="-1"/>
        <w:contextualSpacing/>
        <w:rPr>
          <w:sz w:val="28"/>
          <w:szCs w:val="28"/>
        </w:rPr>
      </w:pPr>
      <w:r w:rsidRPr="00B84EC3">
        <w:rPr>
          <w:sz w:val="28"/>
          <w:szCs w:val="28"/>
        </w:rPr>
        <w:t>1.1</w:t>
      </w:r>
      <w:r w:rsidRPr="00B84EC3">
        <w:rPr>
          <w:sz w:val="28"/>
          <w:szCs w:val="28"/>
        </w:rPr>
        <w:tab/>
        <w:t xml:space="preserve">Организационно-правовая форма предприятия </w:t>
      </w:r>
    </w:p>
    <w:p w:rsidR="00A552E4" w:rsidRPr="00F33DE5" w:rsidRDefault="00A552E4" w:rsidP="00A552E4">
      <w:pPr>
        <w:shd w:val="clear" w:color="auto" w:fill="FFFFFF"/>
        <w:ind w:right="-1"/>
        <w:contextualSpacing/>
        <w:rPr>
          <w:i/>
          <w:sz w:val="28"/>
          <w:szCs w:val="28"/>
        </w:rPr>
      </w:pPr>
      <w:r w:rsidRPr="00F33DE5">
        <w:rPr>
          <w:i/>
          <w:sz w:val="28"/>
          <w:szCs w:val="28"/>
        </w:rPr>
        <w:t>(ссылка на гражданский кодекс, общие сведения по организации)</w:t>
      </w:r>
    </w:p>
    <w:p w:rsidR="00A552E4" w:rsidRPr="00190A6F" w:rsidRDefault="00A552E4" w:rsidP="00A552E4">
      <w:pPr>
        <w:shd w:val="clear" w:color="auto" w:fill="FFFFFF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sz w:val="28"/>
          <w:szCs w:val="28"/>
        </w:rPr>
        <w:tab/>
      </w:r>
      <w:r w:rsidRPr="00190A6F">
        <w:rPr>
          <w:sz w:val="28"/>
          <w:szCs w:val="28"/>
        </w:rPr>
        <w:t>Историческая справка о предприятии и его деятельности</w:t>
      </w:r>
    </w:p>
    <w:p w:rsidR="00A552E4" w:rsidRPr="00B84EC3" w:rsidRDefault="00A552E4" w:rsidP="00A552E4">
      <w:pPr>
        <w:shd w:val="clear" w:color="auto" w:fill="FFFFFF"/>
        <w:ind w:right="-1"/>
        <w:contextualSpacing/>
        <w:jc w:val="both"/>
        <w:rPr>
          <w:sz w:val="28"/>
          <w:szCs w:val="28"/>
        </w:rPr>
      </w:pPr>
      <w:r w:rsidRPr="00B84EC3">
        <w:rPr>
          <w:sz w:val="28"/>
          <w:szCs w:val="28"/>
        </w:rPr>
        <w:t>1.3</w:t>
      </w:r>
      <w:r w:rsidRPr="00B84EC3">
        <w:rPr>
          <w:sz w:val="28"/>
          <w:szCs w:val="28"/>
        </w:rPr>
        <w:tab/>
        <w:t>Сфера и масштаб деятельности предприятия, в том числе регионы присутствия</w:t>
      </w:r>
    </w:p>
    <w:p w:rsidR="00A552E4" w:rsidRPr="00B84EC3" w:rsidRDefault="00A552E4" w:rsidP="00A552E4">
      <w:pPr>
        <w:shd w:val="clear" w:color="auto" w:fill="FFFFFF"/>
        <w:ind w:right="-1"/>
        <w:contextualSpacing/>
        <w:jc w:val="both"/>
        <w:rPr>
          <w:sz w:val="28"/>
          <w:szCs w:val="28"/>
        </w:rPr>
      </w:pPr>
      <w:r w:rsidRPr="00B84EC3">
        <w:rPr>
          <w:sz w:val="28"/>
          <w:szCs w:val="28"/>
        </w:rPr>
        <w:t>1.4.</w:t>
      </w:r>
      <w:r w:rsidRPr="00B84EC3">
        <w:rPr>
          <w:sz w:val="28"/>
          <w:szCs w:val="28"/>
        </w:rPr>
        <w:tab/>
        <w:t>Миссия, цели и задачи предприятия</w:t>
      </w:r>
    </w:p>
    <w:p w:rsidR="00A552E4" w:rsidRPr="00B84EC3" w:rsidRDefault="00A552E4" w:rsidP="00A552E4">
      <w:pPr>
        <w:rPr>
          <w:sz w:val="28"/>
          <w:szCs w:val="28"/>
        </w:rPr>
      </w:pPr>
      <w:r w:rsidRPr="00B84EC3">
        <w:rPr>
          <w:sz w:val="28"/>
          <w:szCs w:val="28"/>
        </w:rPr>
        <w:t xml:space="preserve">1.5. </w:t>
      </w:r>
      <w:r w:rsidRPr="00B84EC3">
        <w:rPr>
          <w:sz w:val="28"/>
          <w:szCs w:val="28"/>
        </w:rPr>
        <w:tab/>
        <w:t>Мероприятия по охране труда и пр</w:t>
      </w:r>
      <w:r>
        <w:rPr>
          <w:sz w:val="28"/>
          <w:szCs w:val="28"/>
        </w:rPr>
        <w:t>опаганде здорового образа жизни</w:t>
      </w:r>
    </w:p>
    <w:p w:rsidR="00A552E4" w:rsidRPr="00B84EC3" w:rsidRDefault="00A552E4" w:rsidP="00A552E4">
      <w:pPr>
        <w:shd w:val="clear" w:color="auto" w:fill="FFFFFF"/>
        <w:ind w:right="-1"/>
        <w:contextualSpacing/>
        <w:rPr>
          <w:sz w:val="28"/>
          <w:szCs w:val="28"/>
        </w:rPr>
      </w:pPr>
      <w:r w:rsidRPr="00B84EC3">
        <w:rPr>
          <w:sz w:val="28"/>
          <w:szCs w:val="28"/>
        </w:rPr>
        <w:lastRenderedPageBreak/>
        <w:t>1.6</w:t>
      </w:r>
      <w:r w:rsidRPr="00B84EC3">
        <w:rPr>
          <w:sz w:val="28"/>
          <w:szCs w:val="28"/>
        </w:rPr>
        <w:tab/>
        <w:t>Виды деятельности</w:t>
      </w:r>
    </w:p>
    <w:p w:rsidR="00A552E4" w:rsidRPr="00B84EC3" w:rsidRDefault="00A552E4" w:rsidP="00A552E4">
      <w:pPr>
        <w:shd w:val="clear" w:color="auto" w:fill="FFFFFF"/>
        <w:ind w:right="-1"/>
        <w:contextualSpacing/>
        <w:rPr>
          <w:sz w:val="28"/>
          <w:szCs w:val="28"/>
        </w:rPr>
      </w:pPr>
      <w:r w:rsidRPr="00B84EC3">
        <w:rPr>
          <w:sz w:val="28"/>
          <w:szCs w:val="28"/>
        </w:rPr>
        <w:t>1.7</w:t>
      </w:r>
      <w:r w:rsidRPr="00B84EC3">
        <w:rPr>
          <w:sz w:val="28"/>
          <w:szCs w:val="28"/>
        </w:rPr>
        <w:tab/>
        <w:t>Ассортимент продукции, работ, услуг</w:t>
      </w:r>
    </w:p>
    <w:p w:rsidR="00A552E4" w:rsidRPr="00B84EC3" w:rsidRDefault="00A552E4" w:rsidP="00A552E4">
      <w:pPr>
        <w:shd w:val="clear" w:color="auto" w:fill="FFFFFF"/>
        <w:ind w:right="-1"/>
        <w:contextualSpacing/>
        <w:rPr>
          <w:sz w:val="28"/>
          <w:szCs w:val="28"/>
        </w:rPr>
      </w:pPr>
      <w:r w:rsidRPr="00B84EC3">
        <w:rPr>
          <w:sz w:val="28"/>
          <w:szCs w:val="28"/>
        </w:rPr>
        <w:t>1.8</w:t>
      </w:r>
      <w:r w:rsidRPr="00B84EC3">
        <w:rPr>
          <w:sz w:val="28"/>
          <w:szCs w:val="28"/>
        </w:rPr>
        <w:tab/>
        <w:t>Стадия (фаза) жизненного цикла предприятия</w:t>
      </w:r>
    </w:p>
    <w:p w:rsidR="00282159" w:rsidRDefault="00282159" w:rsidP="0082294B">
      <w:pPr>
        <w:shd w:val="clear" w:color="auto" w:fill="FFFFFF"/>
        <w:ind w:right="-1"/>
        <w:contextualSpacing/>
        <w:rPr>
          <w:sz w:val="28"/>
          <w:szCs w:val="28"/>
          <w:u w:val="single"/>
        </w:rPr>
      </w:pPr>
    </w:p>
    <w:p w:rsidR="0082294B" w:rsidRPr="008932E4" w:rsidRDefault="0082294B" w:rsidP="0082294B">
      <w:pPr>
        <w:shd w:val="clear" w:color="auto" w:fill="FFFFFF"/>
        <w:ind w:right="-1"/>
        <w:contextualSpacing/>
        <w:rPr>
          <w:sz w:val="28"/>
          <w:szCs w:val="28"/>
          <w:u w:val="single"/>
        </w:rPr>
      </w:pPr>
      <w:r w:rsidRPr="008932E4">
        <w:rPr>
          <w:sz w:val="28"/>
          <w:szCs w:val="28"/>
          <w:u w:val="single"/>
        </w:rPr>
        <w:t>2.</w:t>
      </w:r>
      <w:r w:rsidRPr="008932E4">
        <w:rPr>
          <w:sz w:val="28"/>
          <w:szCs w:val="28"/>
          <w:u w:val="single"/>
        </w:rPr>
        <w:tab/>
        <w:t>Организационная структура предприятия</w:t>
      </w:r>
    </w:p>
    <w:p w:rsidR="0082294B" w:rsidRDefault="0082294B" w:rsidP="0082294B">
      <w:pPr>
        <w:shd w:val="clear" w:color="auto" w:fill="FFFFFF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>2.1</w:t>
      </w:r>
      <w:r>
        <w:rPr>
          <w:sz w:val="28"/>
          <w:szCs w:val="28"/>
        </w:rPr>
        <w:tab/>
        <w:t>Тип организационной структуры и его характеристика</w:t>
      </w:r>
    </w:p>
    <w:p w:rsidR="0082294B" w:rsidRDefault="0082294B" w:rsidP="0082294B">
      <w:pPr>
        <w:shd w:val="clear" w:color="auto" w:fill="FFFFFF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>2.2</w:t>
      </w:r>
      <w:r>
        <w:rPr>
          <w:sz w:val="28"/>
          <w:szCs w:val="28"/>
        </w:rPr>
        <w:tab/>
        <w:t>Схема организационной структуры конкретного предприятия</w:t>
      </w:r>
    </w:p>
    <w:p w:rsidR="0082294B" w:rsidRDefault="0082294B" w:rsidP="0082294B">
      <w:pPr>
        <w:shd w:val="clear" w:color="auto" w:fill="FFFFFF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>2.3</w:t>
      </w:r>
      <w:r>
        <w:rPr>
          <w:sz w:val="28"/>
          <w:szCs w:val="28"/>
        </w:rPr>
        <w:tab/>
        <w:t>Состав структурных подразделений и их функции</w:t>
      </w:r>
    </w:p>
    <w:p w:rsidR="0082294B" w:rsidRDefault="0082294B" w:rsidP="0082294B">
      <w:pPr>
        <w:shd w:val="clear" w:color="auto" w:fill="FFFFFF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>2.4</w:t>
      </w:r>
      <w:r>
        <w:rPr>
          <w:sz w:val="28"/>
          <w:szCs w:val="28"/>
        </w:rPr>
        <w:tab/>
        <w:t>Достоинства и недостатки организационной структуры применительно к конкретному предприятию</w:t>
      </w:r>
    </w:p>
    <w:p w:rsidR="00282159" w:rsidRDefault="00282159" w:rsidP="0082294B">
      <w:pPr>
        <w:shd w:val="clear" w:color="auto" w:fill="FFFFFF"/>
        <w:ind w:right="-1"/>
        <w:contextualSpacing/>
        <w:rPr>
          <w:sz w:val="28"/>
          <w:szCs w:val="28"/>
          <w:u w:val="single"/>
        </w:rPr>
      </w:pPr>
    </w:p>
    <w:p w:rsidR="0082294B" w:rsidRPr="0082294B" w:rsidRDefault="0082294B" w:rsidP="0082294B">
      <w:pPr>
        <w:shd w:val="clear" w:color="auto" w:fill="FFFFFF"/>
        <w:ind w:right="-1"/>
        <w:contextualSpacing/>
        <w:rPr>
          <w:sz w:val="28"/>
          <w:szCs w:val="28"/>
          <w:u w:val="single"/>
        </w:rPr>
      </w:pPr>
      <w:r w:rsidRPr="0082294B">
        <w:rPr>
          <w:sz w:val="28"/>
          <w:szCs w:val="28"/>
          <w:u w:val="single"/>
        </w:rPr>
        <w:t>3.</w:t>
      </w:r>
      <w:r w:rsidRPr="0082294B">
        <w:rPr>
          <w:sz w:val="28"/>
          <w:szCs w:val="28"/>
          <w:u w:val="single"/>
        </w:rPr>
        <w:tab/>
        <w:t>Стратегическое исследование деятельности предприятия</w:t>
      </w:r>
    </w:p>
    <w:p w:rsidR="0082294B" w:rsidRDefault="0082294B" w:rsidP="0082294B">
      <w:pPr>
        <w:shd w:val="clear" w:color="auto" w:fill="FFFFFF"/>
        <w:ind w:right="-1"/>
        <w:contextualSpacing/>
        <w:rPr>
          <w:sz w:val="28"/>
          <w:szCs w:val="28"/>
        </w:rPr>
      </w:pPr>
      <w:r w:rsidRPr="0082294B">
        <w:rPr>
          <w:sz w:val="28"/>
          <w:szCs w:val="28"/>
        </w:rPr>
        <w:t>3.1</w:t>
      </w:r>
      <w:r w:rsidRPr="0082294B">
        <w:rPr>
          <w:sz w:val="28"/>
          <w:szCs w:val="28"/>
        </w:rPr>
        <w:tab/>
      </w:r>
      <w:r w:rsidRPr="0082294B">
        <w:rPr>
          <w:sz w:val="28"/>
          <w:szCs w:val="28"/>
          <w:lang w:val="en-US"/>
        </w:rPr>
        <w:t>PEST</w:t>
      </w:r>
      <w:r w:rsidRPr="0082294B">
        <w:rPr>
          <w:sz w:val="28"/>
          <w:szCs w:val="28"/>
        </w:rPr>
        <w:t xml:space="preserve">-анализ </w:t>
      </w:r>
      <w:r w:rsidR="00282159">
        <w:rPr>
          <w:sz w:val="28"/>
          <w:szCs w:val="28"/>
        </w:rPr>
        <w:t>(анализ внешней среды предприятия)</w:t>
      </w:r>
    </w:p>
    <w:p w:rsidR="00282159" w:rsidRPr="0082294B" w:rsidRDefault="00282159" w:rsidP="00C13CB1">
      <w:pPr>
        <w:shd w:val="clear" w:color="auto" w:fill="FFFFFF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Построить матрицу и дать развернутую характеристику основных элементов: политические, экономические, социальные и технологические факторы. Сделать вывод по результатам </w:t>
      </w:r>
      <w:r w:rsidR="00C13CB1">
        <w:rPr>
          <w:sz w:val="28"/>
          <w:szCs w:val="28"/>
        </w:rPr>
        <w:t>анализа.</w:t>
      </w:r>
    </w:p>
    <w:p w:rsidR="0082294B" w:rsidRDefault="0082294B" w:rsidP="0082294B">
      <w:pPr>
        <w:shd w:val="clear" w:color="auto" w:fill="FFFFFF"/>
        <w:ind w:right="-1"/>
        <w:contextualSpacing/>
        <w:rPr>
          <w:sz w:val="28"/>
          <w:szCs w:val="28"/>
        </w:rPr>
      </w:pPr>
      <w:r w:rsidRPr="0082294B">
        <w:rPr>
          <w:sz w:val="28"/>
          <w:szCs w:val="28"/>
        </w:rPr>
        <w:t>3.2</w:t>
      </w:r>
      <w:r w:rsidRPr="0082294B">
        <w:rPr>
          <w:sz w:val="28"/>
          <w:szCs w:val="28"/>
        </w:rPr>
        <w:tab/>
      </w:r>
      <w:r w:rsidRPr="0082294B">
        <w:rPr>
          <w:sz w:val="28"/>
          <w:szCs w:val="28"/>
          <w:lang w:val="en-US"/>
        </w:rPr>
        <w:t>SWOT</w:t>
      </w:r>
      <w:r w:rsidRPr="0082294B">
        <w:rPr>
          <w:sz w:val="28"/>
          <w:szCs w:val="28"/>
        </w:rPr>
        <w:t>-анализ</w:t>
      </w:r>
      <w:r w:rsidR="00C13CB1">
        <w:rPr>
          <w:sz w:val="28"/>
          <w:szCs w:val="28"/>
        </w:rPr>
        <w:t xml:space="preserve"> (анализ внешней и внутренней среды предприятия)</w:t>
      </w:r>
    </w:p>
    <w:p w:rsidR="00C13CB1" w:rsidRPr="0082294B" w:rsidRDefault="00C13CB1" w:rsidP="00C13CB1">
      <w:pPr>
        <w:shd w:val="clear" w:color="auto" w:fill="FFFFFF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Построить матрицу и дать развернутую характеристику сильных и слабых сторон, возможностей и угроз предприятия. Сделать вывод по результатам анализа.</w:t>
      </w:r>
    </w:p>
    <w:p w:rsidR="00595CE3" w:rsidRPr="001375A9" w:rsidRDefault="00595CE3" w:rsidP="00595CE3">
      <w:pPr>
        <w:shd w:val="clear" w:color="auto" w:fill="FFFFFF"/>
        <w:tabs>
          <w:tab w:val="num" w:pos="540"/>
          <w:tab w:val="left" w:leader="dot" w:pos="7721"/>
        </w:tabs>
        <w:ind w:left="180" w:right="470" w:hanging="180"/>
        <w:jc w:val="both"/>
        <w:rPr>
          <w:b/>
          <w:color w:val="000000"/>
          <w:spacing w:val="-10"/>
          <w:w w:val="101"/>
          <w:sz w:val="28"/>
          <w:szCs w:val="28"/>
        </w:rPr>
      </w:pPr>
    </w:p>
    <w:p w:rsidR="00595CE3" w:rsidRDefault="00595CE3" w:rsidP="00595CE3">
      <w:pPr>
        <w:shd w:val="clear" w:color="auto" w:fill="FFFFFF"/>
        <w:tabs>
          <w:tab w:val="num" w:pos="540"/>
          <w:tab w:val="left" w:leader="dot" w:pos="7721"/>
        </w:tabs>
        <w:ind w:left="180" w:right="470" w:hanging="180"/>
        <w:jc w:val="both"/>
        <w:rPr>
          <w:b/>
          <w:color w:val="000000"/>
          <w:spacing w:val="-10"/>
          <w:w w:val="101"/>
          <w:sz w:val="28"/>
          <w:szCs w:val="28"/>
        </w:rPr>
      </w:pPr>
      <w:r w:rsidRPr="000970F2">
        <w:rPr>
          <w:b/>
          <w:color w:val="000000"/>
          <w:spacing w:val="-10"/>
          <w:w w:val="101"/>
          <w:sz w:val="28"/>
          <w:szCs w:val="28"/>
        </w:rPr>
        <w:t>4. Подведение итогов практики</w:t>
      </w:r>
    </w:p>
    <w:p w:rsidR="000970F2" w:rsidRPr="00201CDD" w:rsidRDefault="000970F2" w:rsidP="000970F2">
      <w:pPr>
        <w:pStyle w:val="a5"/>
        <w:tabs>
          <w:tab w:val="clear" w:pos="540"/>
          <w:tab w:val="left" w:pos="709"/>
          <w:tab w:val="left" w:pos="851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Pr="00201CDD">
        <w:rPr>
          <w:szCs w:val="28"/>
        </w:rPr>
        <w:t xml:space="preserve">Защита </w:t>
      </w:r>
      <w:r w:rsidR="00DF1F86">
        <w:rPr>
          <w:szCs w:val="28"/>
        </w:rPr>
        <w:t>отчетной документации</w:t>
      </w:r>
      <w:r w:rsidR="00A552E4">
        <w:rPr>
          <w:szCs w:val="28"/>
        </w:rPr>
        <w:t xml:space="preserve"> по практике </w:t>
      </w:r>
      <w:r w:rsidRPr="00201CDD">
        <w:rPr>
          <w:szCs w:val="28"/>
        </w:rPr>
        <w:t xml:space="preserve">принимается руководителем практики факультета, </w:t>
      </w:r>
      <w:proofErr w:type="gramStart"/>
      <w:r w:rsidRPr="00201CDD">
        <w:rPr>
          <w:szCs w:val="28"/>
        </w:rPr>
        <w:t>назначенным  деканом</w:t>
      </w:r>
      <w:proofErr w:type="gramEnd"/>
      <w:r w:rsidRPr="00201CDD">
        <w:rPr>
          <w:szCs w:val="28"/>
        </w:rPr>
        <w:t xml:space="preserve"> факультета.</w:t>
      </w:r>
    </w:p>
    <w:p w:rsidR="000970F2" w:rsidRPr="00201CDD" w:rsidRDefault="000970F2" w:rsidP="000970F2">
      <w:pPr>
        <w:pStyle w:val="a5"/>
        <w:tabs>
          <w:tab w:val="clear" w:pos="540"/>
          <w:tab w:val="left" w:pos="709"/>
          <w:tab w:val="left" w:pos="851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Pr="00201CDD">
        <w:rPr>
          <w:szCs w:val="28"/>
        </w:rPr>
        <w:t xml:space="preserve">На основании представленного отчета и его защиты руководителем практики факультета по итогам учебной практики выставляется </w:t>
      </w:r>
      <w:r>
        <w:rPr>
          <w:szCs w:val="28"/>
        </w:rPr>
        <w:t>зачет</w:t>
      </w:r>
      <w:r w:rsidR="00DF1F86">
        <w:rPr>
          <w:szCs w:val="28"/>
        </w:rPr>
        <w:t xml:space="preserve"> с дифференцированной оценкой</w:t>
      </w:r>
      <w:r>
        <w:rPr>
          <w:szCs w:val="28"/>
        </w:rPr>
        <w:t>.</w:t>
      </w:r>
    </w:p>
    <w:p w:rsidR="000970F2" w:rsidRPr="00201CDD" w:rsidRDefault="000970F2" w:rsidP="000970F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1CDD">
        <w:rPr>
          <w:sz w:val="28"/>
          <w:szCs w:val="28"/>
        </w:rPr>
        <w:t xml:space="preserve">Оценка качества прохождения учебной практики осуществляется с учетом критериев оценки по формируемым компетенциям. </w:t>
      </w:r>
    </w:p>
    <w:p w:rsidR="000970F2" w:rsidRDefault="000970F2" w:rsidP="000970F2">
      <w:pPr>
        <w:pStyle w:val="a5"/>
        <w:tabs>
          <w:tab w:val="clear" w:pos="0"/>
          <w:tab w:val="clear" w:pos="360"/>
          <w:tab w:val="clear" w:pos="540"/>
        </w:tabs>
        <w:rPr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559"/>
        <w:gridCol w:w="1560"/>
        <w:gridCol w:w="1559"/>
      </w:tblGrid>
      <w:tr w:rsidR="00017143" w:rsidRPr="00886CED" w:rsidTr="00B27D92">
        <w:trPr>
          <w:trHeight w:val="255"/>
          <w:tblHeader/>
        </w:trPr>
        <w:tc>
          <w:tcPr>
            <w:tcW w:w="4678" w:type="dxa"/>
            <w:vMerge w:val="restart"/>
            <w:vAlign w:val="center"/>
          </w:tcPr>
          <w:p w:rsidR="00017143" w:rsidRPr="00886CED" w:rsidRDefault="00017143" w:rsidP="00B27D92">
            <w:pPr>
              <w:pStyle w:val="20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886CED">
              <w:rPr>
                <w:i w:val="0"/>
                <w:sz w:val="24"/>
                <w:szCs w:val="24"/>
              </w:rPr>
              <w:t xml:space="preserve">Компетенции, содержание </w:t>
            </w:r>
            <w:r w:rsidRPr="00886CED">
              <w:rPr>
                <w:i w:val="0"/>
                <w:sz w:val="24"/>
                <w:szCs w:val="24"/>
              </w:rPr>
              <w:br/>
              <w:t>компетенций</w:t>
            </w:r>
          </w:p>
        </w:tc>
        <w:tc>
          <w:tcPr>
            <w:tcW w:w="4678" w:type="dxa"/>
            <w:gridSpan w:val="3"/>
          </w:tcPr>
          <w:p w:rsidR="00017143" w:rsidRPr="00886CED" w:rsidRDefault="00017143" w:rsidP="00B27D92">
            <w:pPr>
              <w:jc w:val="center"/>
              <w:rPr>
                <w:b/>
                <w:sz w:val="20"/>
                <w:szCs w:val="20"/>
              </w:rPr>
            </w:pPr>
            <w:r w:rsidRPr="00886CED">
              <w:rPr>
                <w:b/>
                <w:sz w:val="20"/>
                <w:szCs w:val="20"/>
              </w:rPr>
              <w:t>Критерии оценки</w:t>
            </w:r>
          </w:p>
        </w:tc>
      </w:tr>
      <w:tr w:rsidR="00017143" w:rsidRPr="00886CED" w:rsidTr="00B27D92">
        <w:trPr>
          <w:trHeight w:val="255"/>
          <w:tblHeader/>
        </w:trPr>
        <w:tc>
          <w:tcPr>
            <w:tcW w:w="4678" w:type="dxa"/>
            <w:vMerge/>
          </w:tcPr>
          <w:p w:rsidR="00017143" w:rsidRPr="00886CED" w:rsidRDefault="00017143" w:rsidP="00B27D92">
            <w:pPr>
              <w:pStyle w:val="20"/>
              <w:spacing w:line="240" w:lineRule="auto"/>
              <w:rPr>
                <w:i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143" w:rsidRPr="00886CED" w:rsidRDefault="00017143" w:rsidP="00B27D92">
            <w:pPr>
              <w:jc w:val="center"/>
              <w:rPr>
                <w:b/>
                <w:sz w:val="20"/>
                <w:szCs w:val="20"/>
              </w:rPr>
            </w:pPr>
            <w:r w:rsidRPr="00886CED">
              <w:rPr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560" w:type="dxa"/>
            <w:vAlign w:val="center"/>
          </w:tcPr>
          <w:p w:rsidR="00017143" w:rsidRPr="00886CED" w:rsidRDefault="00017143" w:rsidP="00B27D92">
            <w:pPr>
              <w:jc w:val="center"/>
              <w:rPr>
                <w:b/>
                <w:sz w:val="20"/>
                <w:szCs w:val="20"/>
              </w:rPr>
            </w:pPr>
            <w:r w:rsidRPr="00886CED">
              <w:rPr>
                <w:b/>
                <w:sz w:val="20"/>
                <w:szCs w:val="20"/>
              </w:rPr>
              <w:t>в основном</w:t>
            </w:r>
          </w:p>
          <w:p w:rsidR="00017143" w:rsidRPr="00886CED" w:rsidRDefault="00017143" w:rsidP="00B27D92">
            <w:pPr>
              <w:jc w:val="center"/>
              <w:rPr>
                <w:b/>
                <w:sz w:val="20"/>
                <w:szCs w:val="20"/>
              </w:rPr>
            </w:pPr>
            <w:r w:rsidRPr="00886CED">
              <w:rPr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559" w:type="dxa"/>
          </w:tcPr>
          <w:p w:rsidR="00017143" w:rsidRPr="00886CED" w:rsidRDefault="00017143" w:rsidP="00B27D92">
            <w:pPr>
              <w:jc w:val="center"/>
              <w:rPr>
                <w:b/>
                <w:sz w:val="20"/>
                <w:szCs w:val="20"/>
              </w:rPr>
            </w:pPr>
            <w:r w:rsidRPr="00886CED">
              <w:rPr>
                <w:b/>
                <w:sz w:val="20"/>
                <w:szCs w:val="20"/>
              </w:rPr>
              <w:t>не</w:t>
            </w:r>
          </w:p>
          <w:p w:rsidR="00017143" w:rsidRPr="00886CED" w:rsidRDefault="00017143" w:rsidP="00B27D92">
            <w:pPr>
              <w:jc w:val="center"/>
              <w:rPr>
                <w:b/>
                <w:sz w:val="20"/>
                <w:szCs w:val="20"/>
              </w:rPr>
            </w:pPr>
            <w:r w:rsidRPr="00886CED">
              <w:rPr>
                <w:b/>
                <w:sz w:val="20"/>
                <w:szCs w:val="20"/>
              </w:rPr>
              <w:t>соответствует</w:t>
            </w:r>
          </w:p>
        </w:tc>
      </w:tr>
      <w:tr w:rsidR="00400DF3" w:rsidRPr="00886CED" w:rsidTr="00B27D92">
        <w:trPr>
          <w:trHeight w:val="445"/>
        </w:trPr>
        <w:tc>
          <w:tcPr>
            <w:tcW w:w="4678" w:type="dxa"/>
          </w:tcPr>
          <w:p w:rsidR="00400DF3" w:rsidRPr="009C40F7" w:rsidRDefault="00400DF3" w:rsidP="00400DF3">
            <w:pPr>
              <w:spacing w:line="276" w:lineRule="auto"/>
              <w:jc w:val="both"/>
            </w:pPr>
            <w:r>
              <w:t>ОПК-</w:t>
            </w:r>
            <w:r w:rsidRPr="00987591">
              <w:t>1</w:t>
            </w:r>
            <w:r>
              <w:t>.</w:t>
            </w:r>
            <w:r w:rsidRPr="00987591">
              <w:rPr>
                <w:shd w:val="clear" w:color="auto" w:fill="FFFFFF"/>
              </w:rPr>
              <w:t xml:space="preserve"> Способен применять знания (на промежуточном уровне) экономической теории при решении прикладных задач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559" w:type="dxa"/>
          </w:tcPr>
          <w:p w:rsidR="00400DF3" w:rsidRPr="00886CED" w:rsidRDefault="00400DF3" w:rsidP="00B27D92">
            <w:pPr>
              <w:tabs>
                <w:tab w:val="left" w:pos="630"/>
                <w:tab w:val="center" w:pos="4762"/>
              </w:tabs>
              <w:jc w:val="both"/>
            </w:pPr>
          </w:p>
        </w:tc>
        <w:tc>
          <w:tcPr>
            <w:tcW w:w="1560" w:type="dxa"/>
          </w:tcPr>
          <w:p w:rsidR="00400DF3" w:rsidRPr="00886CED" w:rsidRDefault="00400DF3" w:rsidP="00B27D92">
            <w:pPr>
              <w:jc w:val="center"/>
            </w:pPr>
          </w:p>
        </w:tc>
        <w:tc>
          <w:tcPr>
            <w:tcW w:w="1559" w:type="dxa"/>
          </w:tcPr>
          <w:p w:rsidR="00400DF3" w:rsidRPr="00886CED" w:rsidRDefault="00400DF3" w:rsidP="00B27D92">
            <w:pPr>
              <w:jc w:val="center"/>
            </w:pPr>
          </w:p>
        </w:tc>
      </w:tr>
      <w:tr w:rsidR="00400DF3" w:rsidRPr="00886CED" w:rsidTr="00B27D92">
        <w:trPr>
          <w:trHeight w:val="445"/>
        </w:trPr>
        <w:tc>
          <w:tcPr>
            <w:tcW w:w="4678" w:type="dxa"/>
          </w:tcPr>
          <w:p w:rsidR="00400DF3" w:rsidRPr="00971A9A" w:rsidRDefault="00400DF3" w:rsidP="00400DF3">
            <w:pPr>
              <w:spacing w:line="276" w:lineRule="auto"/>
              <w:jc w:val="both"/>
            </w:pPr>
            <w:r>
              <w:t>ОПК-</w:t>
            </w:r>
            <w:r w:rsidRPr="00DD6B4F">
              <w:t xml:space="preserve">2 </w:t>
            </w:r>
            <w:r w:rsidRPr="00DD6B4F">
              <w:rPr>
                <w:shd w:val="clear" w:color="auto" w:fill="FFFFFF"/>
              </w:rPr>
              <w:t>Способен осуществлять сбор, обработку и статистический анализ данных, необходимых для решения поставленных экономических зада</w:t>
            </w:r>
            <w:r>
              <w:rPr>
                <w:shd w:val="clear" w:color="auto" w:fill="FFFFFF"/>
              </w:rPr>
              <w:t>ч</w:t>
            </w:r>
          </w:p>
        </w:tc>
        <w:tc>
          <w:tcPr>
            <w:tcW w:w="1559" w:type="dxa"/>
          </w:tcPr>
          <w:p w:rsidR="00400DF3" w:rsidRPr="00886CED" w:rsidRDefault="00400DF3" w:rsidP="00B27D92">
            <w:pPr>
              <w:tabs>
                <w:tab w:val="left" w:pos="630"/>
                <w:tab w:val="center" w:pos="4762"/>
              </w:tabs>
              <w:jc w:val="both"/>
            </w:pPr>
          </w:p>
        </w:tc>
        <w:tc>
          <w:tcPr>
            <w:tcW w:w="1560" w:type="dxa"/>
          </w:tcPr>
          <w:p w:rsidR="00400DF3" w:rsidRPr="00886CED" w:rsidRDefault="00400DF3" w:rsidP="00B27D92">
            <w:pPr>
              <w:jc w:val="center"/>
            </w:pPr>
          </w:p>
        </w:tc>
        <w:tc>
          <w:tcPr>
            <w:tcW w:w="1559" w:type="dxa"/>
          </w:tcPr>
          <w:p w:rsidR="00400DF3" w:rsidRPr="00886CED" w:rsidRDefault="00400DF3" w:rsidP="00B27D92">
            <w:pPr>
              <w:jc w:val="center"/>
            </w:pPr>
          </w:p>
        </w:tc>
      </w:tr>
      <w:tr w:rsidR="00400DF3" w:rsidRPr="00886CED" w:rsidTr="00B27D92">
        <w:trPr>
          <w:trHeight w:val="445"/>
        </w:trPr>
        <w:tc>
          <w:tcPr>
            <w:tcW w:w="4678" w:type="dxa"/>
          </w:tcPr>
          <w:p w:rsidR="00400DF3" w:rsidRPr="00971A9A" w:rsidRDefault="00400DF3" w:rsidP="00400DF3">
            <w:pPr>
              <w:spacing w:line="276" w:lineRule="auto"/>
              <w:jc w:val="both"/>
            </w:pPr>
            <w:r>
              <w:t>ОПК-</w:t>
            </w:r>
            <w:r w:rsidRPr="00DD6B4F">
              <w:t xml:space="preserve">3 </w:t>
            </w:r>
            <w:r w:rsidRPr="00DD6B4F">
              <w:rPr>
                <w:shd w:val="clear" w:color="auto" w:fill="FFFFFF"/>
              </w:rPr>
              <w:t>Способен анализировать и содержательно объяснять природу экономических процессов на микро- и макроуровне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559" w:type="dxa"/>
          </w:tcPr>
          <w:p w:rsidR="00400DF3" w:rsidRPr="00886CED" w:rsidRDefault="00400DF3" w:rsidP="00B27D92">
            <w:pPr>
              <w:tabs>
                <w:tab w:val="left" w:pos="630"/>
                <w:tab w:val="center" w:pos="4762"/>
              </w:tabs>
              <w:jc w:val="both"/>
            </w:pPr>
          </w:p>
        </w:tc>
        <w:tc>
          <w:tcPr>
            <w:tcW w:w="1560" w:type="dxa"/>
          </w:tcPr>
          <w:p w:rsidR="00400DF3" w:rsidRPr="00886CED" w:rsidRDefault="00400DF3" w:rsidP="00B27D92">
            <w:pPr>
              <w:jc w:val="center"/>
            </w:pPr>
          </w:p>
        </w:tc>
        <w:tc>
          <w:tcPr>
            <w:tcW w:w="1559" w:type="dxa"/>
          </w:tcPr>
          <w:p w:rsidR="00400DF3" w:rsidRPr="00886CED" w:rsidRDefault="00400DF3" w:rsidP="00B27D92">
            <w:pPr>
              <w:jc w:val="center"/>
            </w:pPr>
          </w:p>
        </w:tc>
      </w:tr>
      <w:tr w:rsidR="00400DF3" w:rsidRPr="00886CED" w:rsidTr="00B27D92">
        <w:trPr>
          <w:trHeight w:val="445"/>
        </w:trPr>
        <w:tc>
          <w:tcPr>
            <w:tcW w:w="4678" w:type="dxa"/>
          </w:tcPr>
          <w:p w:rsidR="00400DF3" w:rsidRPr="00971A9A" w:rsidRDefault="00400DF3" w:rsidP="00400DF3">
            <w:pPr>
              <w:spacing w:line="276" w:lineRule="auto"/>
              <w:jc w:val="both"/>
            </w:pPr>
            <w:r>
              <w:t>ПК-</w:t>
            </w:r>
            <w:r w:rsidRPr="00825E9F">
              <w:t>1</w:t>
            </w:r>
            <w:r w:rsidRPr="00825E9F">
              <w:rPr>
                <w:shd w:val="clear" w:color="auto" w:fill="FFFFFF"/>
              </w:rPr>
              <w:t xml:space="preserve"> </w:t>
            </w:r>
            <w:r w:rsidRPr="001E07CE">
              <w:rPr>
                <w:shd w:val="clear" w:color="auto" w:fill="FFFFFF"/>
              </w:rPr>
              <w:t>Способен организовать работу структурного подразделения</w:t>
            </w:r>
            <w:r>
              <w:rPr>
                <w:shd w:val="clear" w:color="auto" w:fill="FFFFFF"/>
              </w:rPr>
              <w:t xml:space="preserve"> и </w:t>
            </w:r>
            <w:r w:rsidRPr="007740C8">
              <w:rPr>
                <w:shd w:val="clear" w:color="auto" w:fill="FFFFFF"/>
              </w:rPr>
              <w:t xml:space="preserve">управлять </w:t>
            </w:r>
            <w:r w:rsidRPr="007740C8">
              <w:rPr>
                <w:shd w:val="clear" w:color="auto" w:fill="FFFFFF"/>
              </w:rPr>
              <w:lastRenderedPageBreak/>
              <w:t>штатным персоналом структурного подразделения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559" w:type="dxa"/>
          </w:tcPr>
          <w:p w:rsidR="00400DF3" w:rsidRPr="00886CED" w:rsidRDefault="00400DF3" w:rsidP="00B27D92">
            <w:pPr>
              <w:tabs>
                <w:tab w:val="left" w:pos="630"/>
                <w:tab w:val="center" w:pos="4762"/>
              </w:tabs>
              <w:jc w:val="both"/>
            </w:pPr>
          </w:p>
        </w:tc>
        <w:tc>
          <w:tcPr>
            <w:tcW w:w="1560" w:type="dxa"/>
          </w:tcPr>
          <w:p w:rsidR="00400DF3" w:rsidRPr="00886CED" w:rsidRDefault="00400DF3" w:rsidP="00B27D92">
            <w:pPr>
              <w:jc w:val="center"/>
            </w:pPr>
          </w:p>
        </w:tc>
        <w:tc>
          <w:tcPr>
            <w:tcW w:w="1559" w:type="dxa"/>
          </w:tcPr>
          <w:p w:rsidR="00400DF3" w:rsidRPr="00886CED" w:rsidRDefault="00400DF3" w:rsidP="00B27D92">
            <w:pPr>
              <w:jc w:val="center"/>
            </w:pPr>
          </w:p>
        </w:tc>
      </w:tr>
    </w:tbl>
    <w:p w:rsidR="000970F2" w:rsidRDefault="000970F2" w:rsidP="000970F2">
      <w:pPr>
        <w:pStyle w:val="a5"/>
        <w:tabs>
          <w:tab w:val="clear" w:pos="0"/>
          <w:tab w:val="clear" w:pos="360"/>
          <w:tab w:val="clear" w:pos="540"/>
        </w:tabs>
        <w:rPr>
          <w:szCs w:val="28"/>
        </w:rPr>
      </w:pPr>
    </w:p>
    <w:p w:rsidR="000970F2" w:rsidRDefault="000970F2" w:rsidP="000970F2">
      <w:pPr>
        <w:pStyle w:val="a5"/>
        <w:tabs>
          <w:tab w:val="clear" w:pos="0"/>
          <w:tab w:val="clear" w:pos="360"/>
          <w:tab w:val="clear" w:pos="540"/>
        </w:tabs>
        <w:rPr>
          <w:szCs w:val="28"/>
        </w:rPr>
      </w:pPr>
      <w:r>
        <w:rPr>
          <w:szCs w:val="28"/>
        </w:rPr>
        <w:t>Критерии оценивания:</w:t>
      </w:r>
    </w:p>
    <w:p w:rsidR="000970F2" w:rsidRPr="00595CE3" w:rsidRDefault="000970F2" w:rsidP="005730B6">
      <w:pPr>
        <w:pStyle w:val="28"/>
        <w:numPr>
          <w:ilvl w:val="0"/>
          <w:numId w:val="25"/>
        </w:numPr>
        <w:spacing w:before="0" w:line="240" w:lineRule="auto"/>
        <w:ind w:left="0" w:firstLine="0"/>
        <w:jc w:val="both"/>
        <w:rPr>
          <w:sz w:val="28"/>
          <w:szCs w:val="28"/>
        </w:rPr>
      </w:pPr>
      <w:r w:rsidRPr="00595CE3">
        <w:rPr>
          <w:sz w:val="28"/>
          <w:szCs w:val="28"/>
        </w:rPr>
        <w:t>70 % – «соответствует», 30 % – «в основном соответствует» – оценка 5 (отлично);</w:t>
      </w:r>
    </w:p>
    <w:p w:rsidR="000970F2" w:rsidRPr="00595CE3" w:rsidRDefault="000970F2" w:rsidP="005730B6">
      <w:pPr>
        <w:pStyle w:val="28"/>
        <w:numPr>
          <w:ilvl w:val="0"/>
          <w:numId w:val="25"/>
        </w:numPr>
        <w:spacing w:before="0" w:line="240" w:lineRule="auto"/>
        <w:ind w:left="0" w:firstLine="0"/>
        <w:jc w:val="both"/>
        <w:rPr>
          <w:sz w:val="28"/>
          <w:szCs w:val="28"/>
        </w:rPr>
      </w:pPr>
      <w:r w:rsidRPr="00595CE3">
        <w:rPr>
          <w:sz w:val="28"/>
          <w:szCs w:val="28"/>
        </w:rPr>
        <w:t>50 % – «соответствует», 50 % – «в основном соответствует» – оценка 4 (хорошо);</w:t>
      </w:r>
    </w:p>
    <w:p w:rsidR="000970F2" w:rsidRPr="00595CE3" w:rsidRDefault="000970F2" w:rsidP="005730B6">
      <w:pPr>
        <w:pStyle w:val="28"/>
        <w:numPr>
          <w:ilvl w:val="0"/>
          <w:numId w:val="25"/>
        </w:numPr>
        <w:spacing w:before="0" w:line="240" w:lineRule="auto"/>
        <w:ind w:left="0" w:firstLine="0"/>
        <w:jc w:val="both"/>
        <w:rPr>
          <w:sz w:val="28"/>
          <w:szCs w:val="28"/>
        </w:rPr>
      </w:pPr>
      <w:r w:rsidRPr="00595CE3">
        <w:rPr>
          <w:sz w:val="28"/>
          <w:szCs w:val="28"/>
        </w:rPr>
        <w:t>менее 50 % – «соответствует», более 50 % – «в основном соответствует» – оценка 3 (удовлетворительно);</w:t>
      </w:r>
    </w:p>
    <w:p w:rsidR="000970F2" w:rsidRDefault="000970F2" w:rsidP="005730B6">
      <w:pPr>
        <w:pStyle w:val="28"/>
        <w:numPr>
          <w:ilvl w:val="0"/>
          <w:numId w:val="25"/>
        </w:numPr>
        <w:spacing w:before="0" w:line="240" w:lineRule="auto"/>
        <w:ind w:left="0" w:firstLine="0"/>
        <w:jc w:val="both"/>
        <w:rPr>
          <w:sz w:val="28"/>
          <w:szCs w:val="28"/>
        </w:rPr>
      </w:pPr>
      <w:r w:rsidRPr="00595CE3">
        <w:rPr>
          <w:sz w:val="28"/>
          <w:szCs w:val="28"/>
        </w:rPr>
        <w:t xml:space="preserve">наличие в приобретении любой из </w:t>
      </w:r>
      <w:proofErr w:type="gramStart"/>
      <w:r w:rsidRPr="00595CE3">
        <w:rPr>
          <w:sz w:val="28"/>
          <w:szCs w:val="28"/>
        </w:rPr>
        <w:t>указанных  компетенций</w:t>
      </w:r>
      <w:proofErr w:type="gramEnd"/>
      <w:r w:rsidRPr="00595CE3">
        <w:rPr>
          <w:sz w:val="28"/>
          <w:szCs w:val="28"/>
        </w:rPr>
        <w:t xml:space="preserve"> критерия «не соответствует» выставляется оценка  2 (неудовлетворительно). В этом случае студент проходит соответствующую практику повторно в организации, указанной учебным заведением.</w:t>
      </w:r>
    </w:p>
    <w:p w:rsidR="000970F2" w:rsidRDefault="000970F2" w:rsidP="000970F2">
      <w:pPr>
        <w:pStyle w:val="28"/>
        <w:spacing w:before="0" w:line="240" w:lineRule="auto"/>
        <w:ind w:left="0" w:firstLine="0"/>
        <w:jc w:val="both"/>
        <w:rPr>
          <w:sz w:val="28"/>
          <w:szCs w:val="28"/>
        </w:rPr>
      </w:pPr>
    </w:p>
    <w:p w:rsidR="000970F2" w:rsidRPr="00595CE3" w:rsidRDefault="000970F2" w:rsidP="000970F2">
      <w:pPr>
        <w:pStyle w:val="28"/>
        <w:spacing w:before="0" w:line="240" w:lineRule="auto"/>
        <w:ind w:left="0" w:firstLine="0"/>
        <w:jc w:val="both"/>
        <w:rPr>
          <w:sz w:val="28"/>
          <w:szCs w:val="28"/>
        </w:rPr>
      </w:pPr>
      <w:r w:rsidRPr="00595CE3">
        <w:rPr>
          <w:sz w:val="28"/>
          <w:szCs w:val="28"/>
        </w:rPr>
        <w:t>Инструментами оценки качества сформированных компетенций обучающегося являются:</w:t>
      </w:r>
    </w:p>
    <w:p w:rsidR="000970F2" w:rsidRPr="00595CE3" w:rsidRDefault="000970F2" w:rsidP="005730B6">
      <w:pPr>
        <w:pStyle w:val="28"/>
        <w:numPr>
          <w:ilvl w:val="0"/>
          <w:numId w:val="26"/>
        </w:numPr>
        <w:spacing w:before="0" w:line="240" w:lineRule="auto"/>
        <w:ind w:left="0" w:firstLine="0"/>
        <w:jc w:val="both"/>
        <w:rPr>
          <w:sz w:val="28"/>
          <w:szCs w:val="28"/>
        </w:rPr>
      </w:pPr>
      <w:r w:rsidRPr="00595CE3">
        <w:rPr>
          <w:sz w:val="28"/>
          <w:szCs w:val="28"/>
        </w:rPr>
        <w:t>характеристика (отзыв) руководителя практики от предприятия, в которой дана оценка степени освоения компетенций обучающегося;</w:t>
      </w:r>
    </w:p>
    <w:p w:rsidR="000970F2" w:rsidRPr="00595CE3" w:rsidRDefault="000970F2" w:rsidP="005730B6">
      <w:pPr>
        <w:pStyle w:val="28"/>
        <w:numPr>
          <w:ilvl w:val="0"/>
          <w:numId w:val="26"/>
        </w:numPr>
        <w:spacing w:before="0" w:line="240" w:lineRule="auto"/>
        <w:ind w:left="0" w:firstLine="0"/>
        <w:jc w:val="both"/>
        <w:rPr>
          <w:sz w:val="28"/>
          <w:szCs w:val="28"/>
        </w:rPr>
      </w:pPr>
      <w:r w:rsidRPr="00595CE3">
        <w:rPr>
          <w:sz w:val="28"/>
          <w:szCs w:val="28"/>
        </w:rPr>
        <w:t>отчет о прохождении практики, в котором обучающийся</w:t>
      </w:r>
      <w:r>
        <w:rPr>
          <w:sz w:val="28"/>
          <w:szCs w:val="28"/>
        </w:rPr>
        <w:t xml:space="preserve"> </w:t>
      </w:r>
      <w:r w:rsidRPr="00595CE3">
        <w:rPr>
          <w:sz w:val="28"/>
          <w:szCs w:val="28"/>
        </w:rPr>
        <w:t xml:space="preserve">освещает теоретические и практические вопросы деятельности предприятия, свою роль </w:t>
      </w:r>
      <w:proofErr w:type="gramStart"/>
      <w:r w:rsidRPr="00595CE3">
        <w:rPr>
          <w:sz w:val="28"/>
          <w:szCs w:val="28"/>
        </w:rPr>
        <w:t>в  финансовой</w:t>
      </w:r>
      <w:proofErr w:type="gramEnd"/>
      <w:r w:rsidRPr="00595CE3">
        <w:rPr>
          <w:sz w:val="28"/>
          <w:szCs w:val="28"/>
        </w:rPr>
        <w:t xml:space="preserve"> структуре предприятия и  свое видение совершенствования финансовой деятельности.</w:t>
      </w:r>
    </w:p>
    <w:p w:rsidR="000970F2" w:rsidRDefault="000970F2" w:rsidP="005730B6">
      <w:pPr>
        <w:pStyle w:val="28"/>
        <w:numPr>
          <w:ilvl w:val="0"/>
          <w:numId w:val="26"/>
        </w:numPr>
        <w:spacing w:before="0" w:line="240" w:lineRule="auto"/>
        <w:ind w:left="0" w:firstLine="0"/>
        <w:jc w:val="both"/>
        <w:rPr>
          <w:sz w:val="28"/>
          <w:szCs w:val="28"/>
        </w:rPr>
      </w:pPr>
      <w:r w:rsidRPr="00595CE3">
        <w:rPr>
          <w:sz w:val="28"/>
          <w:szCs w:val="28"/>
        </w:rPr>
        <w:t xml:space="preserve">доклад по отчету о прохождении практики, в котором выявляются коммуникативные способности обучающегося, степень освоения информационных технологий, знание объекта практики, а </w:t>
      </w:r>
      <w:proofErr w:type="gramStart"/>
      <w:r w:rsidRPr="00595CE3">
        <w:rPr>
          <w:sz w:val="28"/>
          <w:szCs w:val="28"/>
        </w:rPr>
        <w:t>так же</w:t>
      </w:r>
      <w:proofErr w:type="gramEnd"/>
      <w:r w:rsidRPr="00595CE3">
        <w:rPr>
          <w:sz w:val="28"/>
          <w:szCs w:val="28"/>
        </w:rPr>
        <w:t xml:space="preserve"> те компетенции, критерий оценки которых недостаточно отражен в характеристике и отчете о прохождении практики. </w:t>
      </w:r>
    </w:p>
    <w:p w:rsidR="00A552E4" w:rsidRDefault="00A552E4" w:rsidP="00595CE3">
      <w:pPr>
        <w:shd w:val="clear" w:color="auto" w:fill="FFFFFF"/>
        <w:tabs>
          <w:tab w:val="num" w:pos="540"/>
          <w:tab w:val="left" w:leader="dot" w:pos="7721"/>
        </w:tabs>
        <w:ind w:left="180" w:right="470" w:hanging="180"/>
        <w:jc w:val="both"/>
        <w:rPr>
          <w:b/>
          <w:color w:val="000000"/>
          <w:spacing w:val="-10"/>
          <w:w w:val="101"/>
          <w:sz w:val="28"/>
          <w:szCs w:val="28"/>
        </w:rPr>
      </w:pPr>
    </w:p>
    <w:p w:rsidR="00AB1588" w:rsidRPr="00EB1CB7" w:rsidRDefault="00AB1588" w:rsidP="00AB1588">
      <w:pPr>
        <w:suppressAutoHyphens/>
        <w:jc w:val="center"/>
        <w:rPr>
          <w:b/>
          <w:bCs/>
          <w:lang w:eastAsia="ar-SA"/>
        </w:rPr>
      </w:pPr>
      <w:r w:rsidRPr="00EB1CB7">
        <w:rPr>
          <w:b/>
          <w:bCs/>
          <w:lang w:eastAsia="ar-SA"/>
        </w:rPr>
        <w:t>АТТЕСТАЦИОННЫЙ ЛИСТ ОБУЧАЮЩЕГОСЯ</w:t>
      </w:r>
    </w:p>
    <w:p w:rsidR="00AB1588" w:rsidRPr="00EB1CB7" w:rsidRDefault="00AB1588" w:rsidP="00AB1588">
      <w:pPr>
        <w:jc w:val="center"/>
        <w:rPr>
          <w:color w:val="000000"/>
        </w:rPr>
      </w:pPr>
      <w:r w:rsidRPr="00EB1CB7">
        <w:rPr>
          <w:color w:val="000000"/>
        </w:rPr>
        <w:t>ОЦЕНКА РУКОВОДИТЕЛЕМ ПРАКТИКИ УРОВНЯ СФОРМИРОВАННОСТИ</w:t>
      </w:r>
    </w:p>
    <w:p w:rsidR="00AB1588" w:rsidRPr="00EB1CB7" w:rsidRDefault="00AB1588" w:rsidP="00AB1588">
      <w:pPr>
        <w:jc w:val="center"/>
        <w:rPr>
          <w:color w:val="000000"/>
        </w:rPr>
      </w:pPr>
      <w:r w:rsidRPr="00EB1CB7">
        <w:rPr>
          <w:color w:val="000000"/>
        </w:rPr>
        <w:t xml:space="preserve">КОМПЕТЕНЦИЙ У ОБУЧАЮЩЕГОСЯ В ХОДЕ ПРАКТИКИ </w:t>
      </w:r>
    </w:p>
    <w:p w:rsidR="00AB1588" w:rsidRDefault="00AB1588" w:rsidP="00AB1588">
      <w:pPr>
        <w:suppressAutoHyphens/>
        <w:jc w:val="center"/>
        <w:rPr>
          <w:lang w:eastAsia="ar-SA"/>
        </w:rPr>
      </w:pPr>
    </w:p>
    <w:p w:rsidR="00AB1588" w:rsidRPr="00EB1CB7" w:rsidRDefault="00AB1588" w:rsidP="00AB1588">
      <w:pPr>
        <w:suppressAutoHyphens/>
        <w:jc w:val="center"/>
        <w:rPr>
          <w:lang w:eastAsia="ar-SA"/>
        </w:rPr>
      </w:pPr>
    </w:p>
    <w:p w:rsidR="00AB1588" w:rsidRPr="00EB1CB7" w:rsidRDefault="00AB1588" w:rsidP="00AB1588">
      <w:pPr>
        <w:suppressAutoHyphens/>
        <w:jc w:val="center"/>
        <w:rPr>
          <w:lang w:eastAsia="ar-SA"/>
        </w:rPr>
      </w:pPr>
      <w:r w:rsidRPr="00EB1CB7">
        <w:rPr>
          <w:lang w:eastAsia="ar-SA"/>
        </w:rPr>
        <w:t>ФИО ________________________________________________</w:t>
      </w:r>
    </w:p>
    <w:p w:rsidR="00AB1588" w:rsidRDefault="00AB1588" w:rsidP="00AB1588">
      <w:pPr>
        <w:suppressAutoHyphens/>
        <w:jc w:val="center"/>
        <w:rPr>
          <w:lang w:eastAsia="ar-SA"/>
        </w:rPr>
      </w:pPr>
    </w:p>
    <w:p w:rsidR="00AB1588" w:rsidRPr="00EB1CB7" w:rsidRDefault="00AB1588" w:rsidP="00AB1588">
      <w:pPr>
        <w:suppressAutoHyphens/>
        <w:jc w:val="center"/>
        <w:rPr>
          <w:lang w:eastAsia="ar-SA"/>
        </w:rPr>
      </w:pPr>
    </w:p>
    <w:p w:rsidR="00AB1588" w:rsidRPr="00EB1CB7" w:rsidRDefault="00AB1588" w:rsidP="00AB1588">
      <w:pPr>
        <w:suppressAutoHyphens/>
        <w:jc w:val="center"/>
        <w:rPr>
          <w:lang w:eastAsia="ar-SA"/>
        </w:rPr>
      </w:pPr>
      <w:r w:rsidRPr="00EB1CB7">
        <w:rPr>
          <w:lang w:eastAsia="ar-SA"/>
        </w:rPr>
        <w:t xml:space="preserve">Оценка уровня </w:t>
      </w:r>
      <w:proofErr w:type="spellStart"/>
      <w:r w:rsidRPr="00EB1CB7">
        <w:rPr>
          <w:lang w:eastAsia="ar-SA"/>
        </w:rPr>
        <w:t>сформированности</w:t>
      </w:r>
      <w:proofErr w:type="spellEnd"/>
      <w:r w:rsidRPr="00EB1CB7">
        <w:rPr>
          <w:lang w:eastAsia="ar-SA"/>
        </w:rPr>
        <w:t xml:space="preserve"> компетенций проводится в пределах от 0% (минимального) до 100% (максимального).</w:t>
      </w:r>
    </w:p>
    <w:p w:rsidR="00AB1588" w:rsidRPr="00181F10" w:rsidRDefault="00AB1588" w:rsidP="00AB1588">
      <w:pPr>
        <w:suppressAutoHyphens/>
        <w:jc w:val="center"/>
        <w:rPr>
          <w:lang w:eastAsia="ar-S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976"/>
        <w:gridCol w:w="4820"/>
      </w:tblGrid>
      <w:tr w:rsidR="00AB1588" w:rsidRPr="00EB1CB7" w:rsidTr="009405FE">
        <w:trPr>
          <w:trHeight w:val="414"/>
        </w:trPr>
        <w:tc>
          <w:tcPr>
            <w:tcW w:w="1560" w:type="dxa"/>
          </w:tcPr>
          <w:p w:rsidR="00AB1588" w:rsidRPr="00EB1CB7" w:rsidRDefault="00AB1588" w:rsidP="009405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B1CB7">
              <w:rPr>
                <w:b/>
                <w:sz w:val="20"/>
                <w:szCs w:val="20"/>
              </w:rPr>
              <w:t>Коды формируемых компетенций</w:t>
            </w:r>
          </w:p>
        </w:tc>
        <w:tc>
          <w:tcPr>
            <w:tcW w:w="2976" w:type="dxa"/>
          </w:tcPr>
          <w:p w:rsidR="00AB1588" w:rsidRPr="00EB1CB7" w:rsidRDefault="00AB1588" w:rsidP="009405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B1CB7">
              <w:rPr>
                <w:b/>
                <w:color w:val="222222"/>
                <w:sz w:val="20"/>
                <w:szCs w:val="20"/>
              </w:rPr>
              <w:t>Содержание компетенции</w:t>
            </w:r>
          </w:p>
        </w:tc>
        <w:tc>
          <w:tcPr>
            <w:tcW w:w="4820" w:type="dxa"/>
          </w:tcPr>
          <w:p w:rsidR="00AB1588" w:rsidRPr="00EB1CB7" w:rsidRDefault="00AB1588" w:rsidP="009405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B1CB7">
              <w:rPr>
                <w:b/>
                <w:sz w:val="20"/>
                <w:szCs w:val="20"/>
              </w:rPr>
              <w:t xml:space="preserve">Оценка уровня </w:t>
            </w:r>
            <w:proofErr w:type="spellStart"/>
            <w:r w:rsidRPr="00EB1CB7">
              <w:rPr>
                <w:b/>
                <w:sz w:val="20"/>
                <w:szCs w:val="20"/>
              </w:rPr>
              <w:t>сформированности</w:t>
            </w:r>
            <w:proofErr w:type="spellEnd"/>
            <w:r w:rsidRPr="00EB1CB7">
              <w:rPr>
                <w:b/>
                <w:sz w:val="20"/>
                <w:szCs w:val="20"/>
              </w:rPr>
              <w:t xml:space="preserve"> компетенции</w:t>
            </w:r>
          </w:p>
        </w:tc>
      </w:tr>
      <w:tr w:rsidR="00AB1588" w:rsidRPr="00EB1CB7" w:rsidTr="009405FE">
        <w:trPr>
          <w:trHeight w:val="926"/>
        </w:trPr>
        <w:tc>
          <w:tcPr>
            <w:tcW w:w="1560" w:type="dxa"/>
          </w:tcPr>
          <w:p w:rsidR="00AB1588" w:rsidRPr="00EB1CB7" w:rsidRDefault="00AB1588" w:rsidP="009405FE">
            <w:pPr>
              <w:outlineLvl w:val="0"/>
              <w:rPr>
                <w:sz w:val="20"/>
                <w:szCs w:val="20"/>
                <w:shd w:val="clear" w:color="auto" w:fill="FFFFFF"/>
              </w:rPr>
            </w:pPr>
            <w:r w:rsidRPr="00EB1CB7">
              <w:rPr>
                <w:sz w:val="20"/>
                <w:szCs w:val="20"/>
                <w:shd w:val="clear" w:color="auto" w:fill="FFFFFF"/>
              </w:rPr>
              <w:lastRenderedPageBreak/>
              <w:t xml:space="preserve">ОПК-1. </w:t>
            </w:r>
          </w:p>
          <w:p w:rsidR="00AB1588" w:rsidRPr="00EB1CB7" w:rsidRDefault="00AB1588" w:rsidP="009405FE">
            <w:pPr>
              <w:jc w:val="both"/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</w:tcPr>
          <w:p w:rsidR="00AB1588" w:rsidRPr="00EB1CB7" w:rsidRDefault="00AB1588" w:rsidP="009405FE">
            <w:pPr>
              <w:jc w:val="both"/>
              <w:rPr>
                <w:sz w:val="20"/>
                <w:szCs w:val="20"/>
              </w:rPr>
            </w:pPr>
            <w:r w:rsidRPr="00EB1CB7">
              <w:rPr>
                <w:sz w:val="20"/>
                <w:szCs w:val="20"/>
                <w:shd w:val="clear" w:color="auto" w:fill="FFFFFF"/>
              </w:rPr>
              <w:t>Способен применять знания (на промежуточном уровне) экономической теории при решении прикладных задач.</w:t>
            </w:r>
          </w:p>
        </w:tc>
        <w:tc>
          <w:tcPr>
            <w:tcW w:w="4820" w:type="dxa"/>
          </w:tcPr>
          <w:p w:rsidR="00AB1588" w:rsidRPr="00EB1CB7" w:rsidRDefault="00AB1588" w:rsidP="009405FE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B1588" w:rsidRPr="00EB1CB7" w:rsidRDefault="00D62710" w:rsidP="009405FE">
            <w:pPr>
              <w:kinsoku w:val="0"/>
              <w:overflowPunct w:val="0"/>
              <w:autoSpaceDE w:val="0"/>
              <w:autoSpaceDN w:val="0"/>
              <w:adjustRightInd w:val="0"/>
              <w:ind w:left="25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pict>
                <v:group id="_x0000_s2121" style="width:216.5pt;height:9.6pt;mso-position-horizontal-relative:char;mso-position-vertical-relative:line" coordsize="4330,192">
                  <v:shape id="Freeform 339" o:spid="_x0000_s2122" style="position:absolute;left:7;top:97;width:4302;height:20;visibility:visible;mso-wrap-style:square;v-text-anchor:top" coordsize="43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AAJsQA&#10;AADcAAAADwAAAGRycy9kb3ducmV2LnhtbERPy2oCMRTdF/yHcIVuimasVWRqFClVBEvBR2mXl8l1&#10;ZnRyMyRRR7/eLAouD+c9njamEmdyvrSsoNdNQBBnVpecK9ht550RCB+QNVaWScGVPEwnracxptpe&#10;eE3nTchFDGGfooIihDqV0mcFGfRdWxNHbm+dwRChy6V2eInhppKvSTKUBkuODQXW9FFQdtycjILy&#10;5XtwO4x+V8kiZOi+/o7Dt59PpZ7bzewdRKAmPMT/7qVW0O/HtfFMPAJy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wACbEAAAA3AAAAA8AAAAAAAAAAAAAAAAAmAIAAGRycy9k&#10;b3ducmV2LnhtbFBLBQYAAAAABAAEAPUAAACJAwAAAAA=&#10;" path="m,l4301,e" filled="f">
                    <v:path arrowok="t" o:connecttype="custom" o:connectlocs="0,0;4301,0" o:connectangles="0,0"/>
                  </v:shape>
                  <v:shape id="Freeform 340" o:spid="_x0000_s2123" style="position:absolute;left:37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PfR8MA&#10;AADcAAAADwAAAGRycy9kb3ducmV2LnhtbESPT2vCQBTE7wW/w/KE3urGCFajq6gg9aopen1kX/5g&#10;9m3MrjH66buFQo/DzPyGWa57U4uOWldZVjAeRSCIM6srLhR8p/uPGQjnkTXWlknBkxysV4O3JSba&#10;PvhI3ckXIkDYJaig9L5JpHRZSQbdyDbEwctta9AH2RZSt/gIcFPLOIqm0mDFYaHEhnYlZdfT3Si4&#10;fpJEeTnncdUdt684T6PbV6rU+7DfLEB46v1/+K990Aomkzn8ng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PfR8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1" o:spid="_x0000_s2124" style="position:absolute;left:37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EXJsMA&#10;AADcAAAADwAAAGRycy9kb3ducmV2LnhtbERPz2vCMBS+C/sfwhvspumcjlFNy5QJveygKwNvj+at&#10;KWteapPZ6l9vDgOPH9/vdT7aVpyp941jBc+zBARx5XTDtYLyazd9A+EDssbWMSm4kIc8e5isMdVu&#10;4D2dD6EWMYR9igpMCF0qpa8MWfQz1xFH7sf1FkOEfS11j0MMt62cJ8mrtNhwbDDY0dZQ9Xv4swrG&#10;8PFttqcBcXFdlnQ8FcXnxin19Di+r0AEGsNd/O8utIKXRZwfz8Qj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EXJsMAAADcAAAADwAAAAAAAAAAAAAAAACYAgAAZHJzL2Rv&#10;d25yZXYueG1sUEsFBgAAAAAEAAQA9QAAAIgDAAAAAA==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2" o:spid="_x0000_s2125" style="position:absolute;left:76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OgPMQA&#10;AADcAAAADwAAAGRycy9kb3ducmV2LnhtbESPT2vCQBTE70K/w/IEb2ZjWtoSs0oVir1qpL0+si9/&#10;SPZtzK4x7afvFgoeh5n5DZNtJ9OJkQbXWFawimIQxIXVDVcKzvn78hWE88gaO8uk4JscbDcPswxT&#10;bW98pPHkKxEg7FJUUHvfp1K6oiaDLrI9cfBKOxj0QQ6V1APeAtx0MonjZ2mw4bBQY0/7mor2dDUK&#10;2heSKL8+y6QZj7ufpMzjyyFXajGf3tYgPE3+Hv5vf2gFj08r+Ds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DoDzEAAAA3AAAAA8AAAAAAAAAAAAAAAAAmAIAAGRycy9k&#10;b3ducmV2LnhtbFBLBQYAAAAABAAEAPUAAACJAwAAAAA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3" o:spid="_x0000_s2126" style="position:absolute;left:76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8sysUA&#10;AADcAAAADwAAAGRycy9kb3ducmV2LnhtbESPQWvCQBSE70L/w/IKvemmaovEbKQVC7l40Irg7ZF9&#10;zYZm38bs1qT99a5Q8DjMzDdMthpsIy7U+dqxgudJAoK4dLrmSsHh82O8AOEDssbGMSn4JQ+r/GGU&#10;Yapdzzu67EMlIoR9igpMCG0qpS8NWfQT1xJH78t1FkOUXSV1h32E20ZOk+RVWqw5LhhsaW2o/N7/&#10;WAVD2BzN+twjzv9eDnQ6F8X23Sn19Di8LUEEGsI9/N8utILZfAq3M/EIy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yzK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4" o:spid="_x0000_s2127" style="position:absolute;left:115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2b0MMA&#10;AADcAAAADwAAAGRycy9kb3ducmV2LnhtbESPT2vCQBTE7wW/w/KE3urGKFWiq6gg9aopen1kX/5g&#10;9m3MrjH66buFQo/DzPyGWa57U4uOWldZVjAeRSCIM6srLhR8p/uPOQjnkTXWlknBkxysV4O3JSba&#10;PvhI3ckXIkDYJaig9L5JpHRZSQbdyDbEwctta9AH2RZSt/gIcFPLOIo+pcGKw0KJDe1Kyq6nu1Fw&#10;nZFEeTnncdUdt684T6PbV6rU+7DfLEB46v1/+K990Aom0wn8ng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2b0M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5" o:spid="_x0000_s2128" style="position:absolute;left:115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oRJcUA&#10;AADcAAAADwAAAGRycy9kb3ducmV2LnhtbESPQWvCQBSE74L/YXmCN93YRimpq6hUyKUHrQi9PbKv&#10;2WD2bcxuTdpf3xWEHoeZ+YZZrntbixu1vnKsYDZNQBAXTldcKjh97CcvIHxA1lg7JgU/5GG9Gg6W&#10;mGnX8YFux1CKCGGfoQITQpNJ6QtDFv3UNcTR+3KtxRBlW0rdYhfhtpZPSbKQFiuOCwYb2hkqLsdv&#10;q6APb2ezu3aI6e/8RJ/XPH/fOqXGo37zCiJQH/7Dj3auFTynKdzP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mhEl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6" o:spid="_x0000_s2129" style="position:absolute;left:153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imP8MA&#10;AADcAAAADwAAAGRycy9kb3ducmV2LnhtbESPT2vCQBTE74LfYXlCb7oxtVpSV1Gh6FVT6vWRffmD&#10;2bcxu8a0n74rFDwOM/MbZrnuTS06al1lWcF0EoEgzqyuuFDwlX6O30E4j6yxtkwKfsjBejUcLDHR&#10;9s5H6k6+EAHCLkEFpfdNIqXLSjLoJrYhDl5uW4M+yLaQusV7gJtaxlE0lwYrDgslNrQrKbucbkbB&#10;ZUES5fk7j6vuuP2N8zS67lOlXkb95gOEp94/w//tg1bwOnuDx5lw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imP8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7" o:spid="_x0000_s2130" style="position:absolute;left:153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QqycUA&#10;AADcAAAADwAAAGRycy9kb3ducmV2LnhtbESPQWvCQBSE74L/YXlCb7qxtSLRVVRayKUHrRS8PbLP&#10;bDD7Nma3Jvrru0LB4zAz3zCLVWcrcaXGl44VjEcJCOLc6ZILBYfvz+EMhA/IGivHpOBGHlbLfm+B&#10;qXYt7+i6D4WIEPYpKjAh1KmUPjdk0Y9cTRy9k2sshiibQuoG2wi3lXxNkqm0WHJcMFjT1lB+3v9a&#10;BV34+DHbS4s4ub8f6HjJsq+NU+pl0K3nIAJ14Rn+b2dawdtk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BCrJ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8" o:spid="_x0000_s2131" style="position:absolute;left:190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ad08QA&#10;AADcAAAADwAAAGRycy9kb3ducmV2LnhtbESPT2vCQBTE70K/w/IK3nTTtDQS3UgVir1qpL0+si9/&#10;SPZtzK4x7afvFgoeh5n5DbPZTqYTIw2usazgaRmBIC6sbrhScM7fFysQziNr7CyTgm9ysM0eZhtM&#10;tb3xkcaTr0SAsEtRQe19n0rpipoMuqXtiYNX2sGgD3KopB7wFuCmk3EUvUqDDYeFGnva11S0p6tR&#10;0CYkUX59lnEzHnc/cZlHl0Ou1PxxeluD8DT5e/i//aEVPL8k8HcmHA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mndPEAAAA3AAAAA8AAAAAAAAAAAAAAAAAmAIAAGRycy9k&#10;b3ducmV2LnhtbFBLBQYAAAAABAAEAPUAAACJAwAAAAA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9" o:spid="_x0000_s2132" style="position:absolute;left:190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cbIMMA&#10;AADcAAAADwAAAGRycy9kb3ducmV2LnhtbERPz2vCMBS+C/sfwhvspumcjlFNy5QJveygKwNvj+at&#10;KWteapPZ6l9vDgOPH9/vdT7aVpyp941jBc+zBARx5XTDtYLyazd9A+EDssbWMSm4kIc8e5isMdVu&#10;4D2dD6EWMYR9igpMCF0qpa8MWfQz1xFH7sf1FkOEfS11j0MMt62cJ8mrtNhwbDDY0dZQ9Xv4swrG&#10;8PFttqcBcXFdlnQ8FcXnxin19Di+r0AEGsNd/O8utIKXRVwbz8Qj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cbIMMAAADcAAAADwAAAAAAAAAAAAAAAACYAgAAZHJzL2Rv&#10;d25yZXYueG1sUEsFBgAAAAAEAAQA9QAAAIgDAAAAAA==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0" o:spid="_x0000_s2133" style="position:absolute;left:228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WsOsMA&#10;AADcAAAADwAAAGRycy9kb3ducmV2LnhtbESPT2vCQBTE74LfYXlCb7oxlWpTV1Gh6FVT6vWRffmD&#10;2bcxu8a0n74rFDwOM/MbZrnuTS06al1lWcF0EoEgzqyuuFDwlX6OFyCcR9ZYWyYFP+RgvRoOlpho&#10;e+cjdSdfiABhl6CC0vsmkdJlJRl0E9sQBy+3rUEfZFtI3eI9wE0t4yh6kwYrDgslNrQrKbucbkbB&#10;ZU4S5fk7j6vuuP2N8zS67lOlXkb95gOEp94/w//tg1bwOnuHx5lw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3WsOs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1" o:spid="_x0000_s2134" style="position:absolute;left:228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B+8MA&#10;AADcAAAADwAAAGRycy9kb3ducmV2LnhtbERPz2vCMBS+D/wfwhO8zVSdMqppUdmglx2mZeDt0bw1&#10;Zc1LbTLb7a9fDgOPH9/vXT7aVtyo941jBYt5AoK4crrhWkF5fn18BuEDssbWMSn4IQ95NnnYYard&#10;wO90O4VaxBD2KSowIXSplL4yZNHPXUccuU/XWwwR9rXUPQ4x3LZymSQbabHh2GCwo6Oh6uv0bRWM&#10;4eXDHK8D4tPvuqTLtSjeDk6p2XTcb0EEGsNd/O8utILVOs6P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iB+8MAAADcAAAADwAAAAAAAAAAAAAAAACYAgAAZHJzL2Rv&#10;d25yZXYueG1sUEsFBgAAAAAEAAQA9QAAAIgDAAAAAA==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2" o:spid="_x0000_s2135" style="position:absolute;left:265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o24cQA&#10;AADcAAAADwAAAGRycy9kb3ducmV2LnhtbESPS2vDMBCE74H+B7GB3GI5Ln3gWAlNoKTXxKG9Ltb6&#10;ga2VYymO219fFQo5DjPzDZNtJ9OJkQbXWFawimIQxIXVDVcKzvn78hWE88gaO8uk4JscbDcPswxT&#10;bW98pPHkKxEg7FJUUHvfp1K6oiaDLrI9cfBKOxj0QQ6V1APeAtx0MonjZ2mw4bBQY0/7mor2dDUK&#10;2heSKL8+y6QZj7ufpMzjyyFXajGf3tYgPE3+Hv5vf2gFj08r+Ds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aNuHEAAAA3AAAAA8AAAAAAAAAAAAAAAAAmAIAAGRycy9k&#10;b3ducmV2LnhtbFBLBQYAAAAABAAEAPUAAACJAwAAAAA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3" o:spid="_x0000_s2136" style="position:absolute;left:265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a6F8UA&#10;AADcAAAADwAAAGRycy9kb3ducmV2LnhtbESPQWvCQBSE74X+h+UVequbai0Ss5EqFnLxoBXB2yP7&#10;mg3Nvo3Z1aT99V1B8DjMzDdMthhsIy7U+dqxgtdRAoK4dLrmSsH+6/NlBsIHZI2NY1LwSx4W+eND&#10;hql2PW/psguViBD2KSowIbSplL40ZNGPXEscvW/XWQxRdpXUHfYRbhs5TpJ3abHmuGCwpZWh8md3&#10;tgqGsD6Y1alHfPub7ul4KorN0in1/DR8zEEEGsI9fGsXWsFkOobrmXgEZP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5roX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4" o:spid="_x0000_s2137" style="position:absolute;left:301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QNDcMA&#10;AADcAAAADwAAAGRycy9kb3ducmV2LnhtbESPT2vCQBTE7wW/w/KE3urGiFWiq6gg9aopen1kX/5g&#10;9m3MrjH66buFQo/DzPyGWa57U4uOWldZVjAeRSCIM6srLhR8p/uPOQjnkTXWlknBkxysV4O3JSba&#10;PvhI3ckXIkDYJaig9L5JpHRZSQbdyDbEwctta9AH2RZSt/gIcFPLOIo+pcGKw0KJDe1Kyq6nu1Fw&#10;nZFEeTnncdUdt684T6PbV6rU+7DfLEB46v1/+K990Aom0wn8ng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0QNDc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5" o:spid="_x0000_s2138" style="position:absolute;left:301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OH+MUA&#10;AADcAAAADwAAAGRycy9kb3ducmV2LnhtbESPQWvCQBSE70L/w/IKvemmVovEbKRKC7n0oBXB2yP7&#10;mg3Nvo3ZrUn99W5B8DjMzDdMthpsI87U+dqxgudJAoK4dLrmSsH+62O8AOEDssbGMSn4Iw+r/GGU&#10;Yapdz1s670IlIoR9igpMCG0qpS8NWfQT1xJH79t1FkOUXSV1h32E20ZOk+RVWqw5LhhsaWOo/Nn9&#10;WgVDeD+YzalHnF3mezqeiuJz7ZR6ehzeliACDeEevrULreBlPoP/M/EIy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Q4f4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6" o:spid="_x0000_s2139" style="position:absolute;left:339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Ew4sMA&#10;AADcAAAADwAAAGRycy9kb3ducmV2LnhtbESPT2vCQBTE74LfYXlCb7oxxSrRVVSQ9qoRvT6yL38w&#10;+zZm15j203cLBY/DzPyGWW16U4uOWldZVjCdRCCIM6srLhSc08N4AcJ5ZI21ZVLwTQ426+FghYm2&#10;Tz5Sd/KFCBB2CSoovW8SKV1WkkE3sQ1x8HLbGvRBtoXULT4D3NQyjqIPabDisFBiQ/uSstvpYRTc&#10;5iRRXi95XHXH3U+cp9H9M1XqbdRvlyA89f4V/m9/aQXvsxn8nQlH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+Ew4s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7" o:spid="_x0000_s2140" style="position:absolute;left:339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28FMUA&#10;AADcAAAADwAAAGRycy9kb3ducmV2LnhtbESPQWvCQBSE74L/YXmCN93YqpTUTVCpkEsPtVLo7ZF9&#10;zQazb2N2a2J/fbdQ8DjMzDfMJh9sI67U+dqxgsU8AUFcOl1zpeD0fpg9gfABWWPjmBTcyEOejUcb&#10;TLXr+Y2ux1CJCGGfogITQptK6UtDFv3ctcTR+3KdxRBlV0ndYR/htpEPSbKWFmuOCwZb2hsqz8dv&#10;q2AILx9mf+kRlz+rE31eiuJ155SaTobtM4hAQ7iH/9uFVvC4WsPfmXg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3bwU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8" o:spid="_x0000_s2141" style="position:absolute;left:376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8LDsQA&#10;AADcAAAADwAAAGRycy9kb3ducmV2LnhtbESPT2vCQBTE70K/w/IK3nTTlDYS3UgVir1qpL0+si9/&#10;SPZtzK4x7afvFgoeh5n5DbPZTqYTIw2usazgaRmBIC6sbrhScM7fFysQziNr7CyTgm9ysM0eZhtM&#10;tb3xkcaTr0SAsEtRQe19n0rpipoMuqXtiYNX2sGgD3KopB7wFuCmk3EUvUqDDYeFGnva11S0p6tR&#10;0CYkUX59lnEzHnc/cZlHl0Ou1PxxeluD8DT5e/i//aEVPL8k8HcmHA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/Cw7EAAAA3AAAAA8AAAAAAAAAAAAAAAAAmAIAAGRycy9k&#10;b3ducmV2LnhtbFBLBQYAAAAABAAEAPUAAACJAwAAAAA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9" o:spid="_x0000_s2142" style="position:absolute;left:376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6N/cMA&#10;AADcAAAADwAAAGRycy9kb3ducmV2LnhtbERPz2vCMBS+D/wfwhO8zVSdMqppUdmglx2mZeDt0bw1&#10;Zc1LbTLb7a9fDgOPH9/vXT7aVtyo941jBYt5AoK4crrhWkF5fn18BuEDssbWMSn4IQ95NnnYYard&#10;wO90O4VaxBD2KSowIXSplL4yZNHPXUccuU/XWwwR9rXUPQ4x3LZymSQbabHh2GCwo6Oh6uv0bRWM&#10;4eXDHK8D4tPvuqTLtSjeDk6p2XTcb0EEGsNd/O8utILVOq6N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6N/cMAAADcAAAADwAAAAAAAAAAAAAAAACYAgAAZHJzL2Rv&#10;d25yZXYueG1sUEsFBgAAAAAEAAQA9QAAAIgDAAAAAA==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60" o:spid="_x0000_s2143" style="position:absolute;left:414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w658MA&#10;AADcAAAADwAAAGRycy9kb3ducmV2LnhtbESPT2vCQBTE74LfYXlCb7oxxWpTV1Gh6FVT6vWRffmD&#10;2bcxu8a0n74rFDwOM/MbZrnuTS06al1lWcF0EoEgzqyuuFDwlX6OFyCcR9ZYWyYFP+RgvRoOlpho&#10;e+cjdSdfiABhl6CC0vsmkdJlJRl0E9sQBy+3rUEfZFtI3eI9wE0t4yh6kwYrDgslNrQrKbucbkbB&#10;ZU4S5fk7j6vuuP2N8zS67lOlXkb95gOEp94/w//tg1bwOnuHx5lw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w658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61" o:spid="_x0000_s2144" style="position:absolute;left:414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RLRsEA&#10;AADcAAAADwAAAGRycy9kb3ducmV2LnhtbERPz2vCMBS+D/wfwhN2m6m6iVSjqDjoZYepCN4ezbMp&#10;Ni+1ibbzrzeHgceP7/d82dlK3KnxpWMFw0ECgjh3uuRCwWH//TEF4QOyxsoxKfgjD8tF722OqXYt&#10;/9J9FwoRQ9inqMCEUKdS+tyQRT9wNXHkzq6xGCJsCqkbbGO4reQoSSbSYsmxwWBNG0P5ZXezCrqw&#10;PZrNtUX8fHwd6HTNsp+1U+q9361mIAJ14SX+d2dawXgS58cz8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US0bBAAAA3AAAAA8AAAAAAAAAAAAAAAAAmAIAAGRycy9kb3du&#10;cmV2LnhtbFBLBQYAAAAABAAEAPUAAACGAwAAAAA=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w10:wrap type="none"/>
                  <w10:anchorlock/>
                </v:group>
              </w:pict>
            </w:r>
          </w:p>
          <w:p w:rsidR="00AB1588" w:rsidRPr="00EB1CB7" w:rsidRDefault="00AB1588" w:rsidP="009405FE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1CB7">
              <w:rPr>
                <w:b/>
                <w:bCs/>
                <w:sz w:val="20"/>
                <w:szCs w:val="20"/>
              </w:rPr>
              <w:t xml:space="preserve">             0      10    </w:t>
            </w:r>
            <w:r w:rsidRPr="00EB1CB7">
              <w:rPr>
                <w:b/>
                <w:bCs/>
                <w:spacing w:val="-1"/>
                <w:sz w:val="20"/>
                <w:szCs w:val="20"/>
              </w:rPr>
              <w:t xml:space="preserve">20   </w:t>
            </w:r>
            <w:r w:rsidRPr="00EB1CB7">
              <w:rPr>
                <w:b/>
                <w:bCs/>
                <w:sz w:val="20"/>
                <w:szCs w:val="20"/>
              </w:rPr>
              <w:t xml:space="preserve">30   40    </w:t>
            </w:r>
            <w:r w:rsidRPr="00EB1CB7">
              <w:rPr>
                <w:b/>
                <w:bCs/>
                <w:spacing w:val="-1"/>
                <w:sz w:val="20"/>
                <w:szCs w:val="20"/>
              </w:rPr>
              <w:t xml:space="preserve">50    </w:t>
            </w:r>
            <w:proofErr w:type="gramStart"/>
            <w:r w:rsidRPr="00EB1CB7">
              <w:rPr>
                <w:b/>
                <w:bCs/>
                <w:sz w:val="20"/>
                <w:szCs w:val="20"/>
              </w:rPr>
              <w:t xml:space="preserve">60  </w:t>
            </w:r>
            <w:r w:rsidRPr="00EB1CB7">
              <w:rPr>
                <w:b/>
                <w:bCs/>
                <w:spacing w:val="-1"/>
                <w:sz w:val="20"/>
                <w:szCs w:val="20"/>
              </w:rPr>
              <w:t>70</w:t>
            </w:r>
            <w:proofErr w:type="gramEnd"/>
            <w:r w:rsidRPr="00EB1CB7">
              <w:rPr>
                <w:b/>
                <w:bCs/>
                <w:spacing w:val="-1"/>
                <w:sz w:val="20"/>
                <w:szCs w:val="20"/>
              </w:rPr>
              <w:t xml:space="preserve">    </w:t>
            </w:r>
            <w:r w:rsidRPr="00EB1CB7">
              <w:rPr>
                <w:b/>
                <w:bCs/>
                <w:sz w:val="20"/>
                <w:szCs w:val="20"/>
              </w:rPr>
              <w:t xml:space="preserve">80   90  </w:t>
            </w:r>
            <w:r w:rsidRPr="00EB1CB7">
              <w:rPr>
                <w:b/>
                <w:bCs/>
                <w:spacing w:val="-1"/>
                <w:sz w:val="20"/>
                <w:szCs w:val="20"/>
              </w:rPr>
              <w:t>100</w:t>
            </w:r>
          </w:p>
          <w:p w:rsidR="00AB1588" w:rsidRPr="00EB1CB7" w:rsidRDefault="00AB1588" w:rsidP="009405FE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0"/>
                <w:szCs w:val="20"/>
              </w:rPr>
            </w:pPr>
          </w:p>
        </w:tc>
      </w:tr>
      <w:tr w:rsidR="00AB1588" w:rsidRPr="00EB1CB7" w:rsidTr="009405FE">
        <w:trPr>
          <w:trHeight w:val="1124"/>
        </w:trPr>
        <w:tc>
          <w:tcPr>
            <w:tcW w:w="1560" w:type="dxa"/>
          </w:tcPr>
          <w:p w:rsidR="00AB1588" w:rsidRPr="00EB1CB7" w:rsidRDefault="00AB1588" w:rsidP="009405FE">
            <w:pPr>
              <w:outlineLvl w:val="0"/>
              <w:rPr>
                <w:sz w:val="20"/>
                <w:szCs w:val="20"/>
                <w:shd w:val="clear" w:color="auto" w:fill="FFFFFF"/>
              </w:rPr>
            </w:pPr>
            <w:r w:rsidRPr="00EB1CB7">
              <w:rPr>
                <w:sz w:val="20"/>
                <w:szCs w:val="20"/>
                <w:shd w:val="clear" w:color="auto" w:fill="FFFFFF"/>
              </w:rPr>
              <w:t xml:space="preserve">ОПК-2. </w:t>
            </w:r>
          </w:p>
          <w:p w:rsidR="00AB1588" w:rsidRPr="00EB1CB7" w:rsidRDefault="00AB1588" w:rsidP="009405FE">
            <w:pPr>
              <w:jc w:val="both"/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</w:tcPr>
          <w:p w:rsidR="00AB1588" w:rsidRPr="00EB1CB7" w:rsidRDefault="00AB1588" w:rsidP="009405FE">
            <w:pPr>
              <w:jc w:val="both"/>
              <w:rPr>
                <w:sz w:val="20"/>
                <w:szCs w:val="20"/>
              </w:rPr>
            </w:pPr>
            <w:r w:rsidRPr="00EB1CB7">
              <w:rPr>
                <w:sz w:val="20"/>
                <w:szCs w:val="20"/>
                <w:shd w:val="clear" w:color="auto" w:fill="FFFFFF"/>
              </w:rPr>
              <w:t>Способен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  <w:tc>
          <w:tcPr>
            <w:tcW w:w="4820" w:type="dxa"/>
          </w:tcPr>
          <w:p w:rsidR="00AB1588" w:rsidRPr="00EB1CB7" w:rsidRDefault="00AB1588" w:rsidP="009405FE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B1588" w:rsidRPr="00EB1CB7" w:rsidRDefault="00D62710" w:rsidP="009405FE">
            <w:pPr>
              <w:kinsoku w:val="0"/>
              <w:overflowPunct w:val="0"/>
              <w:autoSpaceDE w:val="0"/>
              <w:autoSpaceDN w:val="0"/>
              <w:adjustRightInd w:val="0"/>
              <w:ind w:left="25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pict>
                <v:group id="_x0000_s2097" style="width:216.5pt;height:9.6pt;mso-position-horizontal-relative:char;mso-position-vertical-relative:line" coordsize="4330,192">
                  <v:shape id="Freeform 339" o:spid="_x0000_s2098" style="position:absolute;left:7;top:97;width:4302;height:20;visibility:visible;mso-wrap-style:square;v-text-anchor:top" coordsize="43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AAJsQA&#10;AADcAAAADwAAAGRycy9kb3ducmV2LnhtbERPy2oCMRTdF/yHcIVuimasVWRqFClVBEvBR2mXl8l1&#10;ZnRyMyRRR7/eLAouD+c9njamEmdyvrSsoNdNQBBnVpecK9ht550RCB+QNVaWScGVPEwnracxptpe&#10;eE3nTchFDGGfooIihDqV0mcFGfRdWxNHbm+dwRChy6V2eInhppKvSTKUBkuODQXW9FFQdtycjILy&#10;5XtwO4x+V8kiZOi+/o7Dt59PpZ7bzewdRKAmPMT/7qVW0O/HtfFMPAJy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wACbEAAAA3AAAAA8AAAAAAAAAAAAAAAAAmAIAAGRycy9k&#10;b3ducmV2LnhtbFBLBQYAAAAABAAEAPUAAACJAwAAAAA=&#10;" path="m,l4301,e" filled="f">
                    <v:path arrowok="t" o:connecttype="custom" o:connectlocs="0,0;4301,0" o:connectangles="0,0"/>
                  </v:shape>
                  <v:shape id="Freeform 340" o:spid="_x0000_s2099" style="position:absolute;left:37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PfR8MA&#10;AADcAAAADwAAAGRycy9kb3ducmV2LnhtbESPT2vCQBTE7wW/w/KE3urGCFajq6gg9aopen1kX/5g&#10;9m3MrjH66buFQo/DzPyGWa57U4uOWldZVjAeRSCIM6srLhR8p/uPGQjnkTXWlknBkxysV4O3JSba&#10;PvhI3ckXIkDYJaig9L5JpHRZSQbdyDbEwctta9AH2RZSt/gIcFPLOIqm0mDFYaHEhnYlZdfT3Si4&#10;fpJEeTnncdUdt684T6PbV6rU+7DfLEB46v1/+K990Aomkzn8ng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PfR8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1" o:spid="_x0000_s2100" style="position:absolute;left:37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EXJsMA&#10;AADcAAAADwAAAGRycy9kb3ducmV2LnhtbERPz2vCMBS+C/sfwhvspumcjlFNy5QJveygKwNvj+at&#10;KWteapPZ6l9vDgOPH9/vdT7aVpyp941jBc+zBARx5XTDtYLyazd9A+EDssbWMSm4kIc8e5isMdVu&#10;4D2dD6EWMYR9igpMCF0qpa8MWfQz1xFH7sf1FkOEfS11j0MMt62cJ8mrtNhwbDDY0dZQ9Xv4swrG&#10;8PFttqcBcXFdlnQ8FcXnxin19Di+r0AEGsNd/O8utIKXRZwfz8Qj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EXJsMAAADcAAAADwAAAAAAAAAAAAAAAACYAgAAZHJzL2Rv&#10;d25yZXYueG1sUEsFBgAAAAAEAAQA9QAAAIgDAAAAAA==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2" o:spid="_x0000_s2101" style="position:absolute;left:76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OgPMQA&#10;AADcAAAADwAAAGRycy9kb3ducmV2LnhtbESPT2vCQBTE70K/w/IEb2ZjWtoSs0oVir1qpL0+si9/&#10;SPZtzK4x7afvFgoeh5n5DZNtJ9OJkQbXWFawimIQxIXVDVcKzvn78hWE88gaO8uk4JscbDcPswxT&#10;bW98pPHkKxEg7FJUUHvfp1K6oiaDLrI9cfBKOxj0QQ6V1APeAtx0MonjZ2mw4bBQY0/7mor2dDUK&#10;2heSKL8+y6QZj7ufpMzjyyFXajGf3tYgPE3+Hv5vf2gFj08r+Ds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DoDzEAAAA3AAAAA8AAAAAAAAAAAAAAAAAmAIAAGRycy9k&#10;b3ducmV2LnhtbFBLBQYAAAAABAAEAPUAAACJAwAAAAA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3" o:spid="_x0000_s2102" style="position:absolute;left:76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8sysUA&#10;AADcAAAADwAAAGRycy9kb3ducmV2LnhtbESPQWvCQBSE70L/w/IKvemmaovEbKQVC7l40Irg7ZF9&#10;zYZm38bs1qT99a5Q8DjMzDdMthpsIy7U+dqxgudJAoK4dLrmSsHh82O8AOEDssbGMSn4JQ+r/GGU&#10;Yapdzzu67EMlIoR9igpMCG0qpS8NWfQT1xJH78t1FkOUXSV1h32E20ZOk+RVWqw5LhhsaW2o/N7/&#10;WAVD2BzN+twjzv9eDnQ6F8X23Sn19Di8LUEEGsI9/N8utILZfAq3M/EIy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yzK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4" o:spid="_x0000_s2103" style="position:absolute;left:115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2b0MMA&#10;AADcAAAADwAAAGRycy9kb3ducmV2LnhtbESPT2vCQBTE7wW/w/KE3urGKFWiq6gg9aopen1kX/5g&#10;9m3MrjH66buFQo/DzPyGWa57U4uOWldZVjAeRSCIM6srLhR8p/uPOQjnkTXWlknBkxysV4O3JSba&#10;PvhI3ckXIkDYJaig9L5JpHRZSQbdyDbEwctta9AH2RZSt/gIcFPLOIo+pcGKw0KJDe1Kyq6nu1Fw&#10;nZFEeTnncdUdt684T6PbV6rU+7DfLEB46v1/+K990Aom0wn8ng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2b0M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5" o:spid="_x0000_s2104" style="position:absolute;left:115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oRJcUA&#10;AADcAAAADwAAAGRycy9kb3ducmV2LnhtbESPQWvCQBSE74L/YXmCN93YRimpq6hUyKUHrQi9PbKv&#10;2WD2bcxuTdpf3xWEHoeZ+YZZrntbixu1vnKsYDZNQBAXTldcKjh97CcvIHxA1lg7JgU/5GG9Gg6W&#10;mGnX8YFux1CKCGGfoQITQpNJ6QtDFv3UNcTR+3KtxRBlW0rdYhfhtpZPSbKQFiuOCwYb2hkqLsdv&#10;q6APb2ezu3aI6e/8RJ/XPH/fOqXGo37zCiJQH/7Dj3auFTynKdzP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mhEl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6" o:spid="_x0000_s2105" style="position:absolute;left:153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imP8MA&#10;AADcAAAADwAAAGRycy9kb3ducmV2LnhtbESPT2vCQBTE74LfYXlCb7oxtVpSV1Gh6FVT6vWRffmD&#10;2bcxu8a0n74rFDwOM/MbZrnuTS06al1lWcF0EoEgzqyuuFDwlX6O30E4j6yxtkwKfsjBejUcLDHR&#10;9s5H6k6+EAHCLkEFpfdNIqXLSjLoJrYhDl5uW4M+yLaQusV7gJtaxlE0lwYrDgslNrQrKbucbkbB&#10;ZUES5fk7j6vuuP2N8zS67lOlXkb95gOEp94/w//tg1bwOnuDx5lw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imP8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7" o:spid="_x0000_s2106" style="position:absolute;left:153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QqycUA&#10;AADcAAAADwAAAGRycy9kb3ducmV2LnhtbESPQWvCQBSE74L/YXlCb7qxtSLRVVRayKUHrRS8PbLP&#10;bDD7Nma3Jvrru0LB4zAz3zCLVWcrcaXGl44VjEcJCOLc6ZILBYfvz+EMhA/IGivHpOBGHlbLfm+B&#10;qXYt7+i6D4WIEPYpKjAh1KmUPjdk0Y9cTRy9k2sshiibQuoG2wi3lXxNkqm0WHJcMFjT1lB+3v9a&#10;BV34+DHbS4s4ub8f6HjJsq+NU+pl0K3nIAJ14Rn+b2dawdtk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BCrJ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8" o:spid="_x0000_s2107" style="position:absolute;left:190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ad08QA&#10;AADcAAAADwAAAGRycy9kb3ducmV2LnhtbESPT2vCQBTE70K/w/IK3nTTtDQS3UgVir1qpL0+si9/&#10;SPZtzK4x7afvFgoeh5n5DbPZTqYTIw2usazgaRmBIC6sbrhScM7fFysQziNr7CyTgm9ysM0eZhtM&#10;tb3xkcaTr0SAsEtRQe19n0rpipoMuqXtiYNX2sGgD3KopB7wFuCmk3EUvUqDDYeFGnva11S0p6tR&#10;0CYkUX59lnEzHnc/cZlHl0Ou1PxxeluD8DT5e/i//aEVPL8k8HcmHA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mndPEAAAA3AAAAA8AAAAAAAAAAAAAAAAAmAIAAGRycy9k&#10;b3ducmV2LnhtbFBLBQYAAAAABAAEAPUAAACJAwAAAAA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9" o:spid="_x0000_s2108" style="position:absolute;left:190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cbIMMA&#10;AADcAAAADwAAAGRycy9kb3ducmV2LnhtbERPz2vCMBS+C/sfwhvspumcjlFNy5QJveygKwNvj+at&#10;KWteapPZ6l9vDgOPH9/vdT7aVpyp941jBc+zBARx5XTDtYLyazd9A+EDssbWMSm4kIc8e5isMdVu&#10;4D2dD6EWMYR9igpMCF0qpa8MWfQz1xFH7sf1FkOEfS11j0MMt62cJ8mrtNhwbDDY0dZQ9Xv4swrG&#10;8PFttqcBcXFdlnQ8FcXnxin19Di+r0AEGsNd/O8utIKXRVwbz8Qj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cbIMMAAADcAAAADwAAAAAAAAAAAAAAAACYAgAAZHJzL2Rv&#10;d25yZXYueG1sUEsFBgAAAAAEAAQA9QAAAIgDAAAAAA==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0" o:spid="_x0000_s2109" style="position:absolute;left:228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WsOsMA&#10;AADcAAAADwAAAGRycy9kb3ducmV2LnhtbESPT2vCQBTE74LfYXlCb7oxlWpTV1Gh6FVT6vWRffmD&#10;2bcxu8a0n74rFDwOM/MbZrnuTS06al1lWcF0EoEgzqyuuFDwlX6OFyCcR9ZYWyYFP+RgvRoOlpho&#10;e+cjdSdfiABhl6CC0vsmkdJlJRl0E9sQBy+3rUEfZFtI3eI9wE0t4yh6kwYrDgslNrQrKbucbkbB&#10;ZU4S5fk7j6vuuP2N8zS67lOlXkb95gOEp94/w//tg1bwOnuHx5lw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3WsOs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1" o:spid="_x0000_s2110" style="position:absolute;left:228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B+8MA&#10;AADcAAAADwAAAGRycy9kb3ducmV2LnhtbERPz2vCMBS+D/wfwhO8zVSdMqppUdmglx2mZeDt0bw1&#10;Zc1LbTLb7a9fDgOPH9/vXT7aVtyo941jBYt5AoK4crrhWkF5fn18BuEDssbWMSn4IQ95NnnYYard&#10;wO90O4VaxBD2KSowIXSplL4yZNHPXUccuU/XWwwR9rXUPQ4x3LZymSQbabHh2GCwo6Oh6uv0bRWM&#10;4eXDHK8D4tPvuqTLtSjeDk6p2XTcb0EEGsNd/O8utILVOs6P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iB+8MAAADcAAAADwAAAAAAAAAAAAAAAACYAgAAZHJzL2Rv&#10;d25yZXYueG1sUEsFBgAAAAAEAAQA9QAAAIgDAAAAAA==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2" o:spid="_x0000_s2111" style="position:absolute;left:265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o24cQA&#10;AADcAAAADwAAAGRycy9kb3ducmV2LnhtbESPS2vDMBCE74H+B7GB3GI5Ln3gWAlNoKTXxKG9Ltb6&#10;ga2VYymO219fFQo5DjPzDZNtJ9OJkQbXWFawimIQxIXVDVcKzvn78hWE88gaO8uk4JscbDcPswxT&#10;bW98pPHkKxEg7FJUUHvfp1K6oiaDLrI9cfBKOxj0QQ6V1APeAtx0MonjZ2mw4bBQY0/7mor2dDUK&#10;2heSKL8+y6QZj7ufpMzjyyFXajGf3tYgPE3+Hv5vf2gFj08r+Ds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aNuHEAAAA3AAAAA8AAAAAAAAAAAAAAAAAmAIAAGRycy9k&#10;b3ducmV2LnhtbFBLBQYAAAAABAAEAPUAAACJAwAAAAA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3" o:spid="_x0000_s2112" style="position:absolute;left:265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a6F8UA&#10;AADcAAAADwAAAGRycy9kb3ducmV2LnhtbESPQWvCQBSE74X+h+UVequbai0Ss5EqFnLxoBXB2yP7&#10;mg3Nvo3Z1aT99V1B8DjMzDdMthhsIy7U+dqxgtdRAoK4dLrmSsH+6/NlBsIHZI2NY1LwSx4W+eND&#10;hql2PW/psguViBD2KSowIbSplL40ZNGPXEscvW/XWQxRdpXUHfYRbhs5TpJ3abHmuGCwpZWh8md3&#10;tgqGsD6Y1alHfPub7ul4KorN0in1/DR8zEEEGsI9fGsXWsFkOobrmXgEZP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5roX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4" o:spid="_x0000_s2113" style="position:absolute;left:301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QNDcMA&#10;AADcAAAADwAAAGRycy9kb3ducmV2LnhtbESPT2vCQBTE7wW/w/KE3urGiFWiq6gg9aopen1kX/5g&#10;9m3MrjH66buFQo/DzPyGWa57U4uOWldZVjAeRSCIM6srLhR8p/uPOQjnkTXWlknBkxysV4O3JSba&#10;PvhI3ckXIkDYJaig9L5JpHRZSQbdyDbEwctta9AH2RZSt/gIcFPLOIo+pcGKw0KJDe1Kyq6nu1Fw&#10;nZFEeTnncdUdt684T6PbV6rU+7DfLEB46v1/+K990Aom0wn8ng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0QNDc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5" o:spid="_x0000_s2114" style="position:absolute;left:301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OH+MUA&#10;AADcAAAADwAAAGRycy9kb3ducmV2LnhtbESPQWvCQBSE70L/w/IKvemmVovEbKRKC7n0oBXB2yP7&#10;mg3Nvo3ZrUn99W5B8DjMzDdMthpsI87U+dqxgudJAoK4dLrmSsH+62O8AOEDssbGMSn4Iw+r/GGU&#10;Yapdz1s670IlIoR9igpMCG0qpS8NWfQT1xJH79t1FkOUXSV1h32E20ZOk+RVWqw5LhhsaWOo/Nn9&#10;WgVDeD+YzalHnF3mezqeiuJz7ZR6ehzeliACDeEevrULreBlPoP/M/EIy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Q4f4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6" o:spid="_x0000_s2115" style="position:absolute;left:339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Ew4sMA&#10;AADcAAAADwAAAGRycy9kb3ducmV2LnhtbESPT2vCQBTE74LfYXlCb7oxxSrRVVSQ9qoRvT6yL38w&#10;+zZm15j203cLBY/DzPyGWW16U4uOWldZVjCdRCCIM6srLhSc08N4AcJ5ZI21ZVLwTQ426+FghYm2&#10;Tz5Sd/KFCBB2CSoovW8SKV1WkkE3sQ1x8HLbGvRBtoXULT4D3NQyjqIPabDisFBiQ/uSstvpYRTc&#10;5iRRXi95XHXH3U+cp9H9M1XqbdRvlyA89f4V/m9/aQXvsxn8nQlH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+Ew4s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7" o:spid="_x0000_s2116" style="position:absolute;left:339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28FMUA&#10;AADcAAAADwAAAGRycy9kb3ducmV2LnhtbESPQWvCQBSE74L/YXmCN93YqpTUTVCpkEsPtVLo7ZF9&#10;zQazb2N2a2J/fbdQ8DjMzDfMJh9sI67U+dqxgsU8AUFcOl1zpeD0fpg9gfABWWPjmBTcyEOejUcb&#10;TLXr+Y2ux1CJCGGfogITQptK6UtDFv3ctcTR+3KdxRBlV0ndYR/htpEPSbKWFmuOCwZb2hsqz8dv&#10;q2AILx9mf+kRlz+rE31eiuJ155SaTobtM4hAQ7iH/9uFVvC4WsPfmXg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3bwU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8" o:spid="_x0000_s2117" style="position:absolute;left:376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8LDsQA&#10;AADcAAAADwAAAGRycy9kb3ducmV2LnhtbESPT2vCQBTE70K/w/IK3nTTlDYS3UgVir1qpL0+si9/&#10;SPZtzK4x7afvFgoeh5n5DbPZTqYTIw2usazgaRmBIC6sbrhScM7fFysQziNr7CyTgm9ysM0eZhtM&#10;tb3xkcaTr0SAsEtRQe19n0rpipoMuqXtiYNX2sGgD3KopB7wFuCmk3EUvUqDDYeFGnva11S0p6tR&#10;0CYkUX59lnEzHnc/cZlHl0Ou1PxxeluD8DT5e/i//aEVPL8k8HcmHA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/Cw7EAAAA3AAAAA8AAAAAAAAAAAAAAAAAmAIAAGRycy9k&#10;b3ducmV2LnhtbFBLBQYAAAAABAAEAPUAAACJAwAAAAA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9" o:spid="_x0000_s2118" style="position:absolute;left:376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6N/cMA&#10;AADcAAAADwAAAGRycy9kb3ducmV2LnhtbERPz2vCMBS+D/wfwhO8zVSdMqppUdmglx2mZeDt0bw1&#10;Zc1LbTLb7a9fDgOPH9/vXT7aVtyo941jBYt5AoK4crrhWkF5fn18BuEDssbWMSn4IQ95NnnYYard&#10;wO90O4VaxBD2KSowIXSplL4yZNHPXUccuU/XWwwR9rXUPQ4x3LZymSQbabHh2GCwo6Oh6uv0bRWM&#10;4eXDHK8D4tPvuqTLtSjeDk6p2XTcb0EEGsNd/O8utILVOq6N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6N/cMAAADcAAAADwAAAAAAAAAAAAAAAACYAgAAZHJzL2Rv&#10;d25yZXYueG1sUEsFBgAAAAAEAAQA9QAAAIgDAAAAAA==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60" o:spid="_x0000_s2119" style="position:absolute;left:414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w658MA&#10;AADcAAAADwAAAGRycy9kb3ducmV2LnhtbESPT2vCQBTE74LfYXlCb7oxxWpTV1Gh6FVT6vWRffmD&#10;2bcxu8a0n74rFDwOM/MbZrnuTS06al1lWcF0EoEgzqyuuFDwlX6OFyCcR9ZYWyYFP+RgvRoOlpho&#10;e+cjdSdfiABhl6CC0vsmkdJlJRl0E9sQBy+3rUEfZFtI3eI9wE0t4yh6kwYrDgslNrQrKbucbkbB&#10;ZU4S5fk7j6vuuP2N8zS67lOlXkb95gOEp94/w//tg1bwOnuHx5lw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w658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61" o:spid="_x0000_s2120" style="position:absolute;left:414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RLRsEA&#10;AADcAAAADwAAAGRycy9kb3ducmV2LnhtbERPz2vCMBS+D/wfwhN2m6m6iVSjqDjoZYepCN4ezbMp&#10;Ni+1ibbzrzeHgceP7/d82dlK3KnxpWMFw0ECgjh3uuRCwWH//TEF4QOyxsoxKfgjD8tF722OqXYt&#10;/9J9FwoRQ9inqMCEUKdS+tyQRT9wNXHkzq6xGCJsCqkbbGO4reQoSSbSYsmxwWBNG0P5ZXezCrqw&#10;PZrNtUX8fHwd6HTNsp+1U+q9361mIAJ14SX+d2dawXgS58cz8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US0bBAAAA3AAAAA8AAAAAAAAAAAAAAAAAmAIAAGRycy9kb3du&#10;cmV2LnhtbFBLBQYAAAAABAAEAPUAAACGAwAAAAA=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w10:wrap type="none"/>
                  <w10:anchorlock/>
                </v:group>
              </w:pict>
            </w:r>
          </w:p>
          <w:p w:rsidR="00AB1588" w:rsidRPr="00EB1CB7" w:rsidRDefault="00AB1588" w:rsidP="009405FE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1CB7">
              <w:rPr>
                <w:b/>
                <w:bCs/>
                <w:sz w:val="20"/>
                <w:szCs w:val="20"/>
              </w:rPr>
              <w:t xml:space="preserve">             0      10    </w:t>
            </w:r>
            <w:r w:rsidRPr="00EB1CB7">
              <w:rPr>
                <w:b/>
                <w:bCs/>
                <w:spacing w:val="-1"/>
                <w:sz w:val="20"/>
                <w:szCs w:val="20"/>
              </w:rPr>
              <w:t xml:space="preserve">20   </w:t>
            </w:r>
            <w:r w:rsidRPr="00EB1CB7">
              <w:rPr>
                <w:b/>
                <w:bCs/>
                <w:sz w:val="20"/>
                <w:szCs w:val="20"/>
              </w:rPr>
              <w:t xml:space="preserve">30   40    </w:t>
            </w:r>
            <w:r w:rsidRPr="00EB1CB7">
              <w:rPr>
                <w:b/>
                <w:bCs/>
                <w:spacing w:val="-1"/>
                <w:sz w:val="20"/>
                <w:szCs w:val="20"/>
              </w:rPr>
              <w:t xml:space="preserve">50    </w:t>
            </w:r>
            <w:proofErr w:type="gramStart"/>
            <w:r w:rsidRPr="00EB1CB7">
              <w:rPr>
                <w:b/>
                <w:bCs/>
                <w:sz w:val="20"/>
                <w:szCs w:val="20"/>
              </w:rPr>
              <w:t xml:space="preserve">60  </w:t>
            </w:r>
            <w:r w:rsidRPr="00EB1CB7">
              <w:rPr>
                <w:b/>
                <w:bCs/>
                <w:spacing w:val="-1"/>
                <w:sz w:val="20"/>
                <w:szCs w:val="20"/>
              </w:rPr>
              <w:t>70</w:t>
            </w:r>
            <w:proofErr w:type="gramEnd"/>
            <w:r w:rsidRPr="00EB1CB7">
              <w:rPr>
                <w:b/>
                <w:bCs/>
                <w:spacing w:val="-1"/>
                <w:sz w:val="20"/>
                <w:szCs w:val="20"/>
              </w:rPr>
              <w:t xml:space="preserve">    </w:t>
            </w:r>
            <w:r w:rsidRPr="00EB1CB7">
              <w:rPr>
                <w:b/>
                <w:bCs/>
                <w:sz w:val="20"/>
                <w:szCs w:val="20"/>
              </w:rPr>
              <w:t xml:space="preserve">80   90  </w:t>
            </w:r>
            <w:r w:rsidRPr="00EB1CB7">
              <w:rPr>
                <w:b/>
                <w:bCs/>
                <w:spacing w:val="-1"/>
                <w:sz w:val="20"/>
                <w:szCs w:val="20"/>
              </w:rPr>
              <w:t>100</w:t>
            </w:r>
          </w:p>
          <w:p w:rsidR="00AB1588" w:rsidRPr="00EB1CB7" w:rsidRDefault="00AB1588" w:rsidP="009405FE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0"/>
                <w:szCs w:val="20"/>
              </w:rPr>
            </w:pPr>
          </w:p>
        </w:tc>
      </w:tr>
      <w:tr w:rsidR="00AB1588" w:rsidRPr="00EB1CB7" w:rsidTr="009405FE">
        <w:trPr>
          <w:trHeight w:val="10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88" w:rsidRPr="00EB1CB7" w:rsidRDefault="00AB1588" w:rsidP="009405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EB1CB7">
              <w:rPr>
                <w:sz w:val="20"/>
                <w:szCs w:val="20"/>
                <w:shd w:val="clear" w:color="auto" w:fill="FFFFFF"/>
              </w:rPr>
              <w:t xml:space="preserve">ОПК – 3. </w:t>
            </w:r>
          </w:p>
          <w:p w:rsidR="00AB1588" w:rsidRPr="00EB1CB7" w:rsidRDefault="00AB1588" w:rsidP="009405FE">
            <w:pPr>
              <w:jc w:val="both"/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88" w:rsidRPr="00EB1CB7" w:rsidRDefault="00AB1588" w:rsidP="009405FE">
            <w:pPr>
              <w:jc w:val="both"/>
              <w:rPr>
                <w:sz w:val="20"/>
                <w:szCs w:val="20"/>
              </w:rPr>
            </w:pPr>
            <w:r w:rsidRPr="00EB1CB7">
              <w:rPr>
                <w:sz w:val="20"/>
                <w:szCs w:val="20"/>
                <w:shd w:val="clear" w:color="auto" w:fill="FFFFFF"/>
              </w:rPr>
              <w:t>Способен анализировать и содержательно объяснять природу экономических процессов на микро- и макроуровне.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88" w:rsidRPr="00EB1CB7" w:rsidRDefault="00AB1588" w:rsidP="009405FE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B1588" w:rsidRPr="00EB1CB7" w:rsidRDefault="00D62710" w:rsidP="009405FE">
            <w:pPr>
              <w:kinsoku w:val="0"/>
              <w:overflowPunct w:val="0"/>
              <w:autoSpaceDE w:val="0"/>
              <w:autoSpaceDN w:val="0"/>
              <w:adjustRightInd w:val="0"/>
              <w:ind w:left="25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pict>
                <v:group id="_x0000_s2073" style="width:216.5pt;height:9.6pt;mso-position-horizontal-relative:char;mso-position-vertical-relative:line" coordsize="4330,192">
                  <v:shape id="Freeform 339" o:spid="_x0000_s2074" style="position:absolute;left:7;top:97;width:4302;height:20;visibility:visible;mso-wrap-style:square;v-text-anchor:top" coordsize="43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AAJsQA&#10;AADcAAAADwAAAGRycy9kb3ducmV2LnhtbERPy2oCMRTdF/yHcIVuimasVWRqFClVBEvBR2mXl8l1&#10;ZnRyMyRRR7/eLAouD+c9njamEmdyvrSsoNdNQBBnVpecK9ht550RCB+QNVaWScGVPEwnracxptpe&#10;eE3nTchFDGGfooIihDqV0mcFGfRdWxNHbm+dwRChy6V2eInhppKvSTKUBkuODQXW9FFQdtycjILy&#10;5XtwO4x+V8kiZOi+/o7Dt59PpZ7bzewdRKAmPMT/7qVW0O/HtfFMPAJy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wACbEAAAA3AAAAA8AAAAAAAAAAAAAAAAAmAIAAGRycy9k&#10;b3ducmV2LnhtbFBLBQYAAAAABAAEAPUAAACJAwAAAAA=&#10;" path="m,l4301,e" filled="f">
                    <v:path arrowok="t" o:connecttype="custom" o:connectlocs="0,0;4301,0" o:connectangles="0,0"/>
                  </v:shape>
                  <v:shape id="Freeform 340" o:spid="_x0000_s2075" style="position:absolute;left:37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PfR8MA&#10;AADcAAAADwAAAGRycy9kb3ducmV2LnhtbESPT2vCQBTE7wW/w/KE3urGCFajq6gg9aopen1kX/5g&#10;9m3MrjH66buFQo/DzPyGWa57U4uOWldZVjAeRSCIM6srLhR8p/uPGQjnkTXWlknBkxysV4O3JSba&#10;PvhI3ckXIkDYJaig9L5JpHRZSQbdyDbEwctta9AH2RZSt/gIcFPLOIqm0mDFYaHEhnYlZdfT3Si4&#10;fpJEeTnncdUdt684T6PbV6rU+7DfLEB46v1/+K990Aomkzn8ng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PfR8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1" o:spid="_x0000_s2076" style="position:absolute;left:37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EXJsMA&#10;AADcAAAADwAAAGRycy9kb3ducmV2LnhtbERPz2vCMBS+C/sfwhvspumcjlFNy5QJveygKwNvj+at&#10;KWteapPZ6l9vDgOPH9/vdT7aVpyp941jBc+zBARx5XTDtYLyazd9A+EDssbWMSm4kIc8e5isMdVu&#10;4D2dD6EWMYR9igpMCF0qpa8MWfQz1xFH7sf1FkOEfS11j0MMt62cJ8mrtNhwbDDY0dZQ9Xv4swrG&#10;8PFttqcBcXFdlnQ8FcXnxin19Di+r0AEGsNd/O8utIKXRZwfz8Qj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EXJsMAAADcAAAADwAAAAAAAAAAAAAAAACYAgAAZHJzL2Rv&#10;d25yZXYueG1sUEsFBgAAAAAEAAQA9QAAAIgDAAAAAA==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2" o:spid="_x0000_s2077" style="position:absolute;left:76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OgPMQA&#10;AADcAAAADwAAAGRycy9kb3ducmV2LnhtbESPT2vCQBTE70K/w/IEb2ZjWtoSs0oVir1qpL0+si9/&#10;SPZtzK4x7afvFgoeh5n5DZNtJ9OJkQbXWFawimIQxIXVDVcKzvn78hWE88gaO8uk4JscbDcPswxT&#10;bW98pPHkKxEg7FJUUHvfp1K6oiaDLrI9cfBKOxj0QQ6V1APeAtx0MonjZ2mw4bBQY0/7mor2dDUK&#10;2heSKL8+y6QZj7ufpMzjyyFXajGf3tYgPE3+Hv5vf2gFj08r+Ds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DoDzEAAAA3AAAAA8AAAAAAAAAAAAAAAAAmAIAAGRycy9k&#10;b3ducmV2LnhtbFBLBQYAAAAABAAEAPUAAACJAwAAAAA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3" o:spid="_x0000_s2078" style="position:absolute;left:76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8sysUA&#10;AADcAAAADwAAAGRycy9kb3ducmV2LnhtbESPQWvCQBSE70L/w/IKvemmaovEbKQVC7l40Irg7ZF9&#10;zYZm38bs1qT99a5Q8DjMzDdMthpsIy7U+dqxgudJAoK4dLrmSsHh82O8AOEDssbGMSn4JQ+r/GGU&#10;Yapdzzu67EMlIoR9igpMCG0qpS8NWfQT1xJH78t1FkOUXSV1h32E20ZOk+RVWqw5LhhsaW2o/N7/&#10;WAVD2BzN+twjzv9eDnQ6F8X23Sn19Di8LUEEGsI9/N8utILZfAq3M/EIy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yzK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4" o:spid="_x0000_s2079" style="position:absolute;left:115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2b0MMA&#10;AADcAAAADwAAAGRycy9kb3ducmV2LnhtbESPT2vCQBTE7wW/w/KE3urGKFWiq6gg9aopen1kX/5g&#10;9m3MrjH66buFQo/DzPyGWa57U4uOWldZVjAeRSCIM6srLhR8p/uPOQjnkTXWlknBkxysV4O3JSba&#10;PvhI3ckXIkDYJaig9L5JpHRZSQbdyDbEwctta9AH2RZSt/gIcFPLOIo+pcGKw0KJDe1Kyq6nu1Fw&#10;nZFEeTnncdUdt684T6PbV6rU+7DfLEB46v1/+K990Aom0wn8ng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2b0M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5" o:spid="_x0000_s2080" style="position:absolute;left:115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oRJcUA&#10;AADcAAAADwAAAGRycy9kb3ducmV2LnhtbESPQWvCQBSE74L/YXmCN93YRimpq6hUyKUHrQi9PbKv&#10;2WD2bcxuTdpf3xWEHoeZ+YZZrntbixu1vnKsYDZNQBAXTldcKjh97CcvIHxA1lg7JgU/5GG9Gg6W&#10;mGnX8YFux1CKCGGfoQITQpNJ6QtDFv3UNcTR+3KtxRBlW0rdYhfhtpZPSbKQFiuOCwYb2hkqLsdv&#10;q6APb2ezu3aI6e/8RJ/XPH/fOqXGo37zCiJQH/7Dj3auFTynKdzP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mhEl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6" o:spid="_x0000_s2081" style="position:absolute;left:153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imP8MA&#10;AADcAAAADwAAAGRycy9kb3ducmV2LnhtbESPT2vCQBTE74LfYXlCb7oxtVpSV1Gh6FVT6vWRffmD&#10;2bcxu8a0n74rFDwOM/MbZrnuTS06al1lWcF0EoEgzqyuuFDwlX6O30E4j6yxtkwKfsjBejUcLDHR&#10;9s5H6k6+EAHCLkEFpfdNIqXLSjLoJrYhDl5uW4M+yLaQusV7gJtaxlE0lwYrDgslNrQrKbucbkbB&#10;ZUES5fk7j6vuuP2N8zS67lOlXkb95gOEp94/w//tg1bwOnuDx5lw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imP8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7" o:spid="_x0000_s2082" style="position:absolute;left:153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QqycUA&#10;AADcAAAADwAAAGRycy9kb3ducmV2LnhtbESPQWvCQBSE74L/YXlCb7qxtSLRVVRayKUHrRS8PbLP&#10;bDD7Nma3Jvrru0LB4zAz3zCLVWcrcaXGl44VjEcJCOLc6ZILBYfvz+EMhA/IGivHpOBGHlbLfm+B&#10;qXYt7+i6D4WIEPYpKjAh1KmUPjdk0Y9cTRy9k2sshiibQuoG2wi3lXxNkqm0WHJcMFjT1lB+3v9a&#10;BV34+DHbS4s4ub8f6HjJsq+NU+pl0K3nIAJ14Rn+b2dawdtk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BCrJ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8" o:spid="_x0000_s2083" style="position:absolute;left:190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ad08QA&#10;AADcAAAADwAAAGRycy9kb3ducmV2LnhtbESPT2vCQBTE70K/w/IK3nTTtDQS3UgVir1qpL0+si9/&#10;SPZtzK4x7afvFgoeh5n5DbPZTqYTIw2usazgaRmBIC6sbrhScM7fFysQziNr7CyTgm9ysM0eZhtM&#10;tb3xkcaTr0SAsEtRQe19n0rpipoMuqXtiYNX2sGgD3KopB7wFuCmk3EUvUqDDYeFGnva11S0p6tR&#10;0CYkUX59lnEzHnc/cZlHl0Ou1PxxeluD8DT5e/i//aEVPL8k8HcmHA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mndPEAAAA3AAAAA8AAAAAAAAAAAAAAAAAmAIAAGRycy9k&#10;b3ducmV2LnhtbFBLBQYAAAAABAAEAPUAAACJAwAAAAA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9" o:spid="_x0000_s2084" style="position:absolute;left:190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cbIMMA&#10;AADcAAAADwAAAGRycy9kb3ducmV2LnhtbERPz2vCMBS+C/sfwhvspumcjlFNy5QJveygKwNvj+at&#10;KWteapPZ6l9vDgOPH9/vdT7aVpyp941jBc+zBARx5XTDtYLyazd9A+EDssbWMSm4kIc8e5isMdVu&#10;4D2dD6EWMYR9igpMCF0qpa8MWfQz1xFH7sf1FkOEfS11j0MMt62cJ8mrtNhwbDDY0dZQ9Xv4swrG&#10;8PFttqcBcXFdlnQ8FcXnxin19Di+r0AEGsNd/O8utIKXRVwbz8Qj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cbIMMAAADcAAAADwAAAAAAAAAAAAAAAACYAgAAZHJzL2Rv&#10;d25yZXYueG1sUEsFBgAAAAAEAAQA9QAAAIgDAAAAAA==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0" o:spid="_x0000_s2085" style="position:absolute;left:228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WsOsMA&#10;AADcAAAADwAAAGRycy9kb3ducmV2LnhtbESPT2vCQBTE74LfYXlCb7oxlWpTV1Gh6FVT6vWRffmD&#10;2bcxu8a0n74rFDwOM/MbZrnuTS06al1lWcF0EoEgzqyuuFDwlX6OFyCcR9ZYWyYFP+RgvRoOlpho&#10;e+cjdSdfiABhl6CC0vsmkdJlJRl0E9sQBy+3rUEfZFtI3eI9wE0t4yh6kwYrDgslNrQrKbucbkbB&#10;ZU4S5fk7j6vuuP2N8zS67lOlXkb95gOEp94/w//tg1bwOnuHx5lw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3WsOs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1" o:spid="_x0000_s2086" style="position:absolute;left:228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B+8MA&#10;AADcAAAADwAAAGRycy9kb3ducmV2LnhtbERPz2vCMBS+D/wfwhO8zVSdMqppUdmglx2mZeDt0bw1&#10;Zc1LbTLb7a9fDgOPH9/vXT7aVtyo941jBYt5AoK4crrhWkF5fn18BuEDssbWMSn4IQ95NnnYYard&#10;wO90O4VaxBD2KSowIXSplL4yZNHPXUccuU/XWwwR9rXUPQ4x3LZymSQbabHh2GCwo6Oh6uv0bRWM&#10;4eXDHK8D4tPvuqTLtSjeDk6p2XTcb0EEGsNd/O8utILVOs6P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iB+8MAAADcAAAADwAAAAAAAAAAAAAAAACYAgAAZHJzL2Rv&#10;d25yZXYueG1sUEsFBgAAAAAEAAQA9QAAAIgDAAAAAA==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2" o:spid="_x0000_s2087" style="position:absolute;left:265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o24cQA&#10;AADcAAAADwAAAGRycy9kb3ducmV2LnhtbESPS2vDMBCE74H+B7GB3GI5Ln3gWAlNoKTXxKG9Ltb6&#10;ga2VYymO219fFQo5DjPzDZNtJ9OJkQbXWFawimIQxIXVDVcKzvn78hWE88gaO8uk4JscbDcPswxT&#10;bW98pPHkKxEg7FJUUHvfp1K6oiaDLrI9cfBKOxj0QQ6V1APeAtx0MonjZ2mw4bBQY0/7mor2dDUK&#10;2heSKL8+y6QZj7ufpMzjyyFXajGf3tYgPE3+Hv5vf2gFj08r+Ds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aNuHEAAAA3AAAAA8AAAAAAAAAAAAAAAAAmAIAAGRycy9k&#10;b3ducmV2LnhtbFBLBQYAAAAABAAEAPUAAACJAwAAAAA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3" o:spid="_x0000_s2088" style="position:absolute;left:265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a6F8UA&#10;AADcAAAADwAAAGRycy9kb3ducmV2LnhtbESPQWvCQBSE74X+h+UVequbai0Ss5EqFnLxoBXB2yP7&#10;mg3Nvo3Z1aT99V1B8DjMzDdMthhsIy7U+dqxgtdRAoK4dLrmSsH+6/NlBsIHZI2NY1LwSx4W+eND&#10;hql2PW/psguViBD2KSowIbSplL40ZNGPXEscvW/XWQxRdpXUHfYRbhs5TpJ3abHmuGCwpZWh8md3&#10;tgqGsD6Y1alHfPub7ul4KorN0in1/DR8zEEEGsI9fGsXWsFkOobrmXgEZP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5roX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4" o:spid="_x0000_s2089" style="position:absolute;left:301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QNDcMA&#10;AADcAAAADwAAAGRycy9kb3ducmV2LnhtbESPT2vCQBTE7wW/w/KE3urGiFWiq6gg9aopen1kX/5g&#10;9m3MrjH66buFQo/DzPyGWa57U4uOWldZVjAeRSCIM6srLhR8p/uPOQjnkTXWlknBkxysV4O3JSba&#10;PvhI3ckXIkDYJaig9L5JpHRZSQbdyDbEwctta9AH2RZSt/gIcFPLOIo+pcGKw0KJDe1Kyq6nu1Fw&#10;nZFEeTnncdUdt684T6PbV6rU+7DfLEB46v1/+K990Aom0wn8ng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0QNDc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5" o:spid="_x0000_s2090" style="position:absolute;left:301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OH+MUA&#10;AADcAAAADwAAAGRycy9kb3ducmV2LnhtbESPQWvCQBSE70L/w/IKvemmVovEbKRKC7n0oBXB2yP7&#10;mg3Nvo3ZrUn99W5B8DjMzDdMthpsI87U+dqxgudJAoK4dLrmSsH+62O8AOEDssbGMSn4Iw+r/GGU&#10;Yapdz1s670IlIoR9igpMCG0qpS8NWfQT1xJH79t1FkOUXSV1h32E20ZOk+RVWqw5LhhsaWOo/Nn9&#10;WgVDeD+YzalHnF3mezqeiuJz7ZR6ehzeliACDeEevrULreBlPoP/M/EIy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Q4f4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6" o:spid="_x0000_s2091" style="position:absolute;left:339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Ew4sMA&#10;AADcAAAADwAAAGRycy9kb3ducmV2LnhtbESPT2vCQBTE74LfYXlCb7oxxSrRVVSQ9qoRvT6yL38w&#10;+zZm15j203cLBY/DzPyGWW16U4uOWldZVjCdRCCIM6srLhSc08N4AcJ5ZI21ZVLwTQ426+FghYm2&#10;Tz5Sd/KFCBB2CSoovW8SKV1WkkE3sQ1x8HLbGvRBtoXULT4D3NQyjqIPabDisFBiQ/uSstvpYRTc&#10;5iRRXi95XHXH3U+cp9H9M1XqbdRvlyA89f4V/m9/aQXvsxn8nQlH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+Ew4s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7" o:spid="_x0000_s2092" style="position:absolute;left:339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28FMUA&#10;AADcAAAADwAAAGRycy9kb3ducmV2LnhtbESPQWvCQBSE74L/YXmCN93YqpTUTVCpkEsPtVLo7ZF9&#10;zQazb2N2a2J/fbdQ8DjMzDfMJh9sI67U+dqxgsU8AUFcOl1zpeD0fpg9gfABWWPjmBTcyEOejUcb&#10;TLXr+Y2ux1CJCGGfogITQptK6UtDFv3ctcTR+3KdxRBlV0ndYR/htpEPSbKWFmuOCwZb2hsqz8dv&#10;q2AILx9mf+kRlz+rE31eiuJ155SaTobtM4hAQ7iH/9uFVvC4WsPfmXg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3bwU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8" o:spid="_x0000_s2093" style="position:absolute;left:376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8LDsQA&#10;AADcAAAADwAAAGRycy9kb3ducmV2LnhtbESPT2vCQBTE70K/w/IK3nTTlDYS3UgVir1qpL0+si9/&#10;SPZtzK4x7afvFgoeh5n5DbPZTqYTIw2usazgaRmBIC6sbrhScM7fFysQziNr7CyTgm9ysM0eZhtM&#10;tb3xkcaTr0SAsEtRQe19n0rpipoMuqXtiYNX2sGgD3KopB7wFuCmk3EUvUqDDYeFGnva11S0p6tR&#10;0CYkUX59lnEzHnc/cZlHl0Ou1PxxeluD8DT5e/i//aEVPL8k8HcmHA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/Cw7EAAAA3AAAAA8AAAAAAAAAAAAAAAAAmAIAAGRycy9k&#10;b3ducmV2LnhtbFBLBQYAAAAABAAEAPUAAACJAwAAAAA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9" o:spid="_x0000_s2094" style="position:absolute;left:376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6N/cMA&#10;AADcAAAADwAAAGRycy9kb3ducmV2LnhtbERPz2vCMBS+D/wfwhO8zVSdMqppUdmglx2mZeDt0bw1&#10;Zc1LbTLb7a9fDgOPH9/vXT7aVtyo941jBYt5AoK4crrhWkF5fn18BuEDssbWMSn4IQ95NnnYYard&#10;wO90O4VaxBD2KSowIXSplL4yZNHPXUccuU/XWwwR9rXUPQ4x3LZymSQbabHh2GCwo6Oh6uv0bRWM&#10;4eXDHK8D4tPvuqTLtSjeDk6p2XTcb0EEGsNd/O8utILVOq6N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6N/cMAAADcAAAADwAAAAAAAAAAAAAAAACYAgAAZHJzL2Rv&#10;d25yZXYueG1sUEsFBgAAAAAEAAQA9QAAAIgDAAAAAA==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60" o:spid="_x0000_s2095" style="position:absolute;left:414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w658MA&#10;AADcAAAADwAAAGRycy9kb3ducmV2LnhtbESPT2vCQBTE74LfYXlCb7oxxWpTV1Gh6FVT6vWRffmD&#10;2bcxu8a0n74rFDwOM/MbZrnuTS06al1lWcF0EoEgzqyuuFDwlX6OFyCcR9ZYWyYFP+RgvRoOlpho&#10;e+cjdSdfiABhl6CC0vsmkdJlJRl0E9sQBy+3rUEfZFtI3eI9wE0t4yh6kwYrDgslNrQrKbucbkbB&#10;ZU4S5fk7j6vuuP2N8zS67lOlXkb95gOEp94/w//tg1bwOnuHx5lw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w658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61" o:spid="_x0000_s2096" style="position:absolute;left:414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RLRsEA&#10;AADcAAAADwAAAGRycy9kb3ducmV2LnhtbERPz2vCMBS+D/wfwhN2m6m6iVSjqDjoZYepCN4ezbMp&#10;Ni+1ibbzrzeHgceP7/d82dlK3KnxpWMFw0ECgjh3uuRCwWH//TEF4QOyxsoxKfgjD8tF722OqXYt&#10;/9J9FwoRQ9inqMCEUKdS+tyQRT9wNXHkzq6xGCJsCqkbbGO4reQoSSbSYsmxwWBNG0P5ZXezCrqw&#10;PZrNtUX8fHwd6HTNsp+1U+q9361mIAJ14SX+d2dawXgS58cz8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US0bBAAAA3AAAAA8AAAAAAAAAAAAAAAAAmAIAAGRycy9kb3du&#10;cmV2LnhtbFBLBQYAAAAABAAEAPUAAACGAwAAAAA=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w10:wrap type="none"/>
                  <w10:anchorlock/>
                </v:group>
              </w:pict>
            </w:r>
          </w:p>
          <w:p w:rsidR="00AB1588" w:rsidRPr="00EB1CB7" w:rsidRDefault="00AB1588" w:rsidP="009405FE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1CB7">
              <w:rPr>
                <w:b/>
                <w:bCs/>
                <w:sz w:val="20"/>
                <w:szCs w:val="20"/>
              </w:rPr>
              <w:t xml:space="preserve">             0      10    </w:t>
            </w:r>
            <w:r w:rsidRPr="00EB1CB7">
              <w:rPr>
                <w:b/>
                <w:bCs/>
                <w:spacing w:val="-1"/>
                <w:sz w:val="20"/>
                <w:szCs w:val="20"/>
              </w:rPr>
              <w:t xml:space="preserve">20   </w:t>
            </w:r>
            <w:r w:rsidRPr="00EB1CB7">
              <w:rPr>
                <w:b/>
                <w:bCs/>
                <w:sz w:val="20"/>
                <w:szCs w:val="20"/>
              </w:rPr>
              <w:t xml:space="preserve">30   40    </w:t>
            </w:r>
            <w:r w:rsidRPr="00EB1CB7">
              <w:rPr>
                <w:b/>
                <w:bCs/>
                <w:spacing w:val="-1"/>
                <w:sz w:val="20"/>
                <w:szCs w:val="20"/>
              </w:rPr>
              <w:t xml:space="preserve">50    </w:t>
            </w:r>
            <w:proofErr w:type="gramStart"/>
            <w:r w:rsidRPr="00EB1CB7">
              <w:rPr>
                <w:b/>
                <w:bCs/>
                <w:sz w:val="20"/>
                <w:szCs w:val="20"/>
              </w:rPr>
              <w:t xml:space="preserve">60  </w:t>
            </w:r>
            <w:r w:rsidRPr="00EB1CB7">
              <w:rPr>
                <w:b/>
                <w:bCs/>
                <w:spacing w:val="-1"/>
                <w:sz w:val="20"/>
                <w:szCs w:val="20"/>
              </w:rPr>
              <w:t>70</w:t>
            </w:r>
            <w:proofErr w:type="gramEnd"/>
            <w:r w:rsidRPr="00EB1CB7">
              <w:rPr>
                <w:b/>
                <w:bCs/>
                <w:spacing w:val="-1"/>
                <w:sz w:val="20"/>
                <w:szCs w:val="20"/>
              </w:rPr>
              <w:t xml:space="preserve">    </w:t>
            </w:r>
            <w:r w:rsidRPr="00EB1CB7">
              <w:rPr>
                <w:b/>
                <w:bCs/>
                <w:sz w:val="20"/>
                <w:szCs w:val="20"/>
              </w:rPr>
              <w:t xml:space="preserve">80   90  </w:t>
            </w:r>
            <w:r w:rsidRPr="00EB1CB7">
              <w:rPr>
                <w:b/>
                <w:bCs/>
                <w:spacing w:val="-1"/>
                <w:sz w:val="20"/>
                <w:szCs w:val="20"/>
              </w:rPr>
              <w:t>100</w:t>
            </w:r>
          </w:p>
          <w:p w:rsidR="00AB1588" w:rsidRPr="00EB1CB7" w:rsidRDefault="00AB1588" w:rsidP="009405FE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B1588" w:rsidRPr="00EB1CB7" w:rsidTr="009405FE">
        <w:trPr>
          <w:trHeight w:val="8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88" w:rsidRPr="00EB1CB7" w:rsidRDefault="00AB1588" w:rsidP="009405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EB1CB7">
              <w:rPr>
                <w:sz w:val="20"/>
                <w:szCs w:val="20"/>
                <w:shd w:val="clear" w:color="auto" w:fill="FFFFFF"/>
              </w:rPr>
              <w:t xml:space="preserve">ПК-1. </w:t>
            </w:r>
          </w:p>
          <w:p w:rsidR="00AB1588" w:rsidRPr="00EB1CB7" w:rsidRDefault="00AB1588" w:rsidP="009405FE">
            <w:pPr>
              <w:jc w:val="both"/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88" w:rsidRPr="00EB1CB7" w:rsidRDefault="00AB1588" w:rsidP="009405FE">
            <w:pPr>
              <w:jc w:val="both"/>
              <w:rPr>
                <w:sz w:val="20"/>
                <w:szCs w:val="20"/>
              </w:rPr>
            </w:pPr>
            <w:r w:rsidRPr="00EB1CB7">
              <w:rPr>
                <w:sz w:val="20"/>
                <w:szCs w:val="20"/>
                <w:shd w:val="clear" w:color="auto" w:fill="FFFFFF"/>
              </w:rPr>
              <w:t>Способен организовать работу структурного подразделения и управлять штатным персоналом структурного подразделения.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88" w:rsidRPr="00EB1CB7" w:rsidRDefault="00AB1588" w:rsidP="009405FE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B1588" w:rsidRPr="00EB1CB7" w:rsidRDefault="00D62710" w:rsidP="009405FE">
            <w:pPr>
              <w:kinsoku w:val="0"/>
              <w:overflowPunct w:val="0"/>
              <w:autoSpaceDE w:val="0"/>
              <w:autoSpaceDN w:val="0"/>
              <w:adjustRightInd w:val="0"/>
              <w:ind w:left="25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pict>
                <v:group id="_x0000_s2049" style="width:216.5pt;height:9.6pt;mso-position-horizontal-relative:char;mso-position-vertical-relative:line" coordsize="4330,192">
                  <v:shape id="Freeform 339" o:spid="_x0000_s2050" style="position:absolute;left:7;top:97;width:4302;height:20;visibility:visible;mso-wrap-style:square;v-text-anchor:top" coordsize="43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AAJsQA&#10;AADcAAAADwAAAGRycy9kb3ducmV2LnhtbERPy2oCMRTdF/yHcIVuimasVWRqFClVBEvBR2mXl8l1&#10;ZnRyMyRRR7/eLAouD+c9njamEmdyvrSsoNdNQBBnVpecK9ht550RCB+QNVaWScGVPEwnracxptpe&#10;eE3nTchFDGGfooIihDqV0mcFGfRdWxNHbm+dwRChy6V2eInhppKvSTKUBkuODQXW9FFQdtycjILy&#10;5XtwO4x+V8kiZOi+/o7Dt59PpZ7bzewdRKAmPMT/7qVW0O/HtfFMPAJy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wACbEAAAA3AAAAA8AAAAAAAAAAAAAAAAAmAIAAGRycy9k&#10;b3ducmV2LnhtbFBLBQYAAAAABAAEAPUAAACJAwAAAAA=&#10;" path="m,l4301,e" filled="f">
                    <v:path arrowok="t" o:connecttype="custom" o:connectlocs="0,0;4301,0" o:connectangles="0,0"/>
                  </v:shape>
                  <v:shape id="Freeform 340" o:spid="_x0000_s2051" style="position:absolute;left:37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PfR8MA&#10;AADcAAAADwAAAGRycy9kb3ducmV2LnhtbESPT2vCQBTE7wW/w/KE3urGCFajq6gg9aopen1kX/5g&#10;9m3MrjH66buFQo/DzPyGWa57U4uOWldZVjAeRSCIM6srLhR8p/uPGQjnkTXWlknBkxysV4O3JSba&#10;PvhI3ckXIkDYJaig9L5JpHRZSQbdyDbEwctta9AH2RZSt/gIcFPLOIqm0mDFYaHEhnYlZdfT3Si4&#10;fpJEeTnncdUdt684T6PbV6rU+7DfLEB46v1/+K990Aomkzn8ng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PfR8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1" o:spid="_x0000_s2052" style="position:absolute;left:37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EXJsMA&#10;AADcAAAADwAAAGRycy9kb3ducmV2LnhtbERPz2vCMBS+C/sfwhvspumcjlFNy5QJveygKwNvj+at&#10;KWteapPZ6l9vDgOPH9/vdT7aVpyp941jBc+zBARx5XTDtYLyazd9A+EDssbWMSm4kIc8e5isMdVu&#10;4D2dD6EWMYR9igpMCF0qpa8MWfQz1xFH7sf1FkOEfS11j0MMt62cJ8mrtNhwbDDY0dZQ9Xv4swrG&#10;8PFttqcBcXFdlnQ8FcXnxin19Di+r0AEGsNd/O8utIKXRZwfz8Qj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EXJsMAAADcAAAADwAAAAAAAAAAAAAAAACYAgAAZHJzL2Rv&#10;d25yZXYueG1sUEsFBgAAAAAEAAQA9QAAAIgDAAAAAA==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2" o:spid="_x0000_s2053" style="position:absolute;left:76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OgPMQA&#10;AADcAAAADwAAAGRycy9kb3ducmV2LnhtbESPT2vCQBTE70K/w/IEb2ZjWtoSs0oVir1qpL0+si9/&#10;SPZtzK4x7afvFgoeh5n5DZNtJ9OJkQbXWFawimIQxIXVDVcKzvn78hWE88gaO8uk4JscbDcPswxT&#10;bW98pPHkKxEg7FJUUHvfp1K6oiaDLrI9cfBKOxj0QQ6V1APeAtx0MonjZ2mw4bBQY0/7mor2dDUK&#10;2heSKL8+y6QZj7ufpMzjyyFXajGf3tYgPE3+Hv5vf2gFj08r+Ds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DoDzEAAAA3AAAAA8AAAAAAAAAAAAAAAAAmAIAAGRycy9k&#10;b3ducmV2LnhtbFBLBQYAAAAABAAEAPUAAACJAwAAAAA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3" o:spid="_x0000_s2054" style="position:absolute;left:76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8sysUA&#10;AADcAAAADwAAAGRycy9kb3ducmV2LnhtbESPQWvCQBSE70L/w/IKvemmaovEbKQVC7l40Irg7ZF9&#10;zYZm38bs1qT99a5Q8DjMzDdMthpsIy7U+dqxgudJAoK4dLrmSsHh82O8AOEDssbGMSn4JQ+r/GGU&#10;Yapdzzu67EMlIoR9igpMCG0qpS8NWfQT1xJH78t1FkOUXSV1h32E20ZOk+RVWqw5LhhsaW2o/N7/&#10;WAVD2BzN+twjzv9eDnQ6F8X23Sn19Di8LUEEGsI9/N8utILZfAq3M/EIy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yzK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4" o:spid="_x0000_s2055" style="position:absolute;left:115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2b0MMA&#10;AADcAAAADwAAAGRycy9kb3ducmV2LnhtbESPT2vCQBTE7wW/w/KE3urGKFWiq6gg9aopen1kX/5g&#10;9m3MrjH66buFQo/DzPyGWa57U4uOWldZVjAeRSCIM6srLhR8p/uPOQjnkTXWlknBkxysV4O3JSba&#10;PvhI3ckXIkDYJaig9L5JpHRZSQbdyDbEwctta9AH2RZSt/gIcFPLOIo+pcGKw0KJDe1Kyq6nu1Fw&#10;nZFEeTnncdUdt684T6PbV6rU+7DfLEB46v1/+K990Aom0wn8ng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2b0M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5" o:spid="_x0000_s2056" style="position:absolute;left:115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oRJcUA&#10;AADcAAAADwAAAGRycy9kb3ducmV2LnhtbESPQWvCQBSE74L/YXmCN93YRimpq6hUyKUHrQi9PbKv&#10;2WD2bcxuTdpf3xWEHoeZ+YZZrntbixu1vnKsYDZNQBAXTldcKjh97CcvIHxA1lg7JgU/5GG9Gg6W&#10;mGnX8YFux1CKCGGfoQITQpNJ6QtDFv3UNcTR+3KtxRBlW0rdYhfhtpZPSbKQFiuOCwYb2hkqLsdv&#10;q6APb2ezu3aI6e/8RJ/XPH/fOqXGo37zCiJQH/7Dj3auFTynKdzP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mhEl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6" o:spid="_x0000_s2057" style="position:absolute;left:153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imP8MA&#10;AADcAAAADwAAAGRycy9kb3ducmV2LnhtbESPT2vCQBTE74LfYXlCb7oxtVpSV1Gh6FVT6vWRffmD&#10;2bcxu8a0n74rFDwOM/MbZrnuTS06al1lWcF0EoEgzqyuuFDwlX6O30E4j6yxtkwKfsjBejUcLDHR&#10;9s5H6k6+EAHCLkEFpfdNIqXLSjLoJrYhDl5uW4M+yLaQusV7gJtaxlE0lwYrDgslNrQrKbucbkbB&#10;ZUES5fk7j6vuuP2N8zS67lOlXkb95gOEp94/w//tg1bwOnuDx5lw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imP8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7" o:spid="_x0000_s2058" style="position:absolute;left:153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QqycUA&#10;AADcAAAADwAAAGRycy9kb3ducmV2LnhtbESPQWvCQBSE74L/YXlCb7qxtSLRVVRayKUHrRS8PbLP&#10;bDD7Nma3Jvrru0LB4zAz3zCLVWcrcaXGl44VjEcJCOLc6ZILBYfvz+EMhA/IGivHpOBGHlbLfm+B&#10;qXYt7+i6D4WIEPYpKjAh1KmUPjdk0Y9cTRy9k2sshiibQuoG2wi3lXxNkqm0WHJcMFjT1lB+3v9a&#10;BV34+DHbS4s4ub8f6HjJsq+NU+pl0K3nIAJ14Rn+b2dawdtk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BCrJ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8" o:spid="_x0000_s2059" style="position:absolute;left:190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ad08QA&#10;AADcAAAADwAAAGRycy9kb3ducmV2LnhtbESPT2vCQBTE70K/w/IK3nTTtDQS3UgVir1qpL0+si9/&#10;SPZtzK4x7afvFgoeh5n5DbPZTqYTIw2usazgaRmBIC6sbrhScM7fFysQziNr7CyTgm9ysM0eZhtM&#10;tb3xkcaTr0SAsEtRQe19n0rpipoMuqXtiYNX2sGgD3KopB7wFuCmk3EUvUqDDYeFGnva11S0p6tR&#10;0CYkUX59lnEzHnc/cZlHl0Ou1PxxeluD8DT5e/i//aEVPL8k8HcmHA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mndPEAAAA3AAAAA8AAAAAAAAAAAAAAAAAmAIAAGRycy9k&#10;b3ducmV2LnhtbFBLBQYAAAAABAAEAPUAAACJAwAAAAA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9" o:spid="_x0000_s2060" style="position:absolute;left:190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cbIMMA&#10;AADcAAAADwAAAGRycy9kb3ducmV2LnhtbERPz2vCMBS+C/sfwhvspumcjlFNy5QJveygKwNvj+at&#10;KWteapPZ6l9vDgOPH9/vdT7aVpyp941jBc+zBARx5XTDtYLyazd9A+EDssbWMSm4kIc8e5isMdVu&#10;4D2dD6EWMYR9igpMCF0qpa8MWfQz1xFH7sf1FkOEfS11j0MMt62cJ8mrtNhwbDDY0dZQ9Xv4swrG&#10;8PFttqcBcXFdlnQ8FcXnxin19Di+r0AEGsNd/O8utIKXRVwbz8Qj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cbIMMAAADcAAAADwAAAAAAAAAAAAAAAACYAgAAZHJzL2Rv&#10;d25yZXYueG1sUEsFBgAAAAAEAAQA9QAAAIgDAAAAAA==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0" o:spid="_x0000_s2061" style="position:absolute;left:228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WsOsMA&#10;AADcAAAADwAAAGRycy9kb3ducmV2LnhtbESPT2vCQBTE74LfYXlCb7oxlWpTV1Gh6FVT6vWRffmD&#10;2bcxu8a0n74rFDwOM/MbZrnuTS06al1lWcF0EoEgzqyuuFDwlX6OFyCcR9ZYWyYFP+RgvRoOlpho&#10;e+cjdSdfiABhl6CC0vsmkdJlJRl0E9sQBy+3rUEfZFtI3eI9wE0t4yh6kwYrDgslNrQrKbucbkbB&#10;ZU4S5fk7j6vuuP2N8zS67lOlXkb95gOEp94/w//tg1bwOnuHx5lw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3WsOs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1" o:spid="_x0000_s2062" style="position:absolute;left:228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B+8MA&#10;AADcAAAADwAAAGRycy9kb3ducmV2LnhtbERPz2vCMBS+D/wfwhO8zVSdMqppUdmglx2mZeDt0bw1&#10;Zc1LbTLb7a9fDgOPH9/vXT7aVtyo941jBYt5AoK4crrhWkF5fn18BuEDssbWMSn4IQ95NnnYYard&#10;wO90O4VaxBD2KSowIXSplL4yZNHPXUccuU/XWwwR9rXUPQ4x3LZymSQbabHh2GCwo6Oh6uv0bRWM&#10;4eXDHK8D4tPvuqTLtSjeDk6p2XTcb0EEGsNd/O8utILVOs6P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iB+8MAAADcAAAADwAAAAAAAAAAAAAAAACYAgAAZHJzL2Rv&#10;d25yZXYueG1sUEsFBgAAAAAEAAQA9QAAAIgDAAAAAA==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2" o:spid="_x0000_s2063" style="position:absolute;left:265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o24cQA&#10;AADcAAAADwAAAGRycy9kb3ducmV2LnhtbESPS2vDMBCE74H+B7GB3GI5Ln3gWAlNoKTXxKG9Ltb6&#10;ga2VYymO219fFQo5DjPzDZNtJ9OJkQbXWFawimIQxIXVDVcKzvn78hWE88gaO8uk4JscbDcPswxT&#10;bW98pPHkKxEg7FJUUHvfp1K6oiaDLrI9cfBKOxj0QQ6V1APeAtx0MonjZ2mw4bBQY0/7mor2dDUK&#10;2heSKL8+y6QZj7ufpMzjyyFXajGf3tYgPE3+Hv5vf2gFj08r+Ds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aNuHEAAAA3AAAAA8AAAAAAAAAAAAAAAAAmAIAAGRycy9k&#10;b3ducmV2LnhtbFBLBQYAAAAABAAEAPUAAACJAwAAAAA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3" o:spid="_x0000_s2064" style="position:absolute;left:265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a6F8UA&#10;AADcAAAADwAAAGRycy9kb3ducmV2LnhtbESPQWvCQBSE74X+h+UVequbai0Ss5EqFnLxoBXB2yP7&#10;mg3Nvo3Z1aT99V1B8DjMzDdMthhsIy7U+dqxgtdRAoK4dLrmSsH+6/NlBsIHZI2NY1LwSx4W+eND&#10;hql2PW/psguViBD2KSowIbSplL40ZNGPXEscvW/XWQxRdpXUHfYRbhs5TpJ3abHmuGCwpZWh8md3&#10;tgqGsD6Y1alHfPub7ul4KorN0in1/DR8zEEEGsI9fGsXWsFkOobrmXgEZP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5roX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4" o:spid="_x0000_s2065" style="position:absolute;left:301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QNDcMA&#10;AADcAAAADwAAAGRycy9kb3ducmV2LnhtbESPT2vCQBTE7wW/w/KE3urGiFWiq6gg9aopen1kX/5g&#10;9m3MrjH66buFQo/DzPyGWa57U4uOWldZVjAeRSCIM6srLhR8p/uPOQjnkTXWlknBkxysV4O3JSba&#10;PvhI3ckXIkDYJaig9L5JpHRZSQbdyDbEwctta9AH2RZSt/gIcFPLOIo+pcGKw0KJDe1Kyq6nu1Fw&#10;nZFEeTnncdUdt684T6PbV6rU+7DfLEB46v1/+K990Aom0wn8ng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0QNDc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5" o:spid="_x0000_s2066" style="position:absolute;left:301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OH+MUA&#10;AADcAAAADwAAAGRycy9kb3ducmV2LnhtbESPQWvCQBSE70L/w/IKvemmVovEbKRKC7n0oBXB2yP7&#10;mg3Nvo3ZrUn99W5B8DjMzDdMthpsI87U+dqxgudJAoK4dLrmSsH+62O8AOEDssbGMSn4Iw+r/GGU&#10;Yapdz1s670IlIoR9igpMCG0qpS8NWfQT1xJH79t1FkOUXSV1h32E20ZOk+RVWqw5LhhsaWOo/Nn9&#10;WgVDeD+YzalHnF3mezqeiuJz7ZR6ehzeliACDeEevrULreBlPoP/M/EIy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Q4f4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6" o:spid="_x0000_s2067" style="position:absolute;left:339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Ew4sMA&#10;AADcAAAADwAAAGRycy9kb3ducmV2LnhtbESPT2vCQBTE74LfYXlCb7oxxSrRVVSQ9qoRvT6yL38w&#10;+zZm15j203cLBY/DzPyGWW16U4uOWldZVjCdRCCIM6srLhSc08N4AcJ5ZI21ZVLwTQ426+FghYm2&#10;Tz5Sd/KFCBB2CSoovW8SKV1WkkE3sQ1x8HLbGvRBtoXULT4D3NQyjqIPabDisFBiQ/uSstvpYRTc&#10;5iRRXi95XHXH3U+cp9H9M1XqbdRvlyA89f4V/m9/aQXvsxn8nQlH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+Ew4s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7" o:spid="_x0000_s2068" style="position:absolute;left:339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28FMUA&#10;AADcAAAADwAAAGRycy9kb3ducmV2LnhtbESPQWvCQBSE74L/YXmCN93YqpTUTVCpkEsPtVLo7ZF9&#10;zQazb2N2a2J/fbdQ8DjMzDfMJh9sI67U+dqxgsU8AUFcOl1zpeD0fpg9gfABWWPjmBTcyEOejUcb&#10;TLXr+Y2ux1CJCGGfogITQptK6UtDFv3ctcTR+3KdxRBlV0ndYR/htpEPSbKWFmuOCwZb2hsqz8dv&#10;q2AILx9mf+kRlz+rE31eiuJ155SaTobtM4hAQ7iH/9uFVvC4WsPfmXg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3bwU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8" o:spid="_x0000_s2069" style="position:absolute;left:376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8LDsQA&#10;AADcAAAADwAAAGRycy9kb3ducmV2LnhtbESPT2vCQBTE70K/w/IK3nTTlDYS3UgVir1qpL0+si9/&#10;SPZtzK4x7afvFgoeh5n5DbPZTqYTIw2usazgaRmBIC6sbrhScM7fFysQziNr7CyTgm9ysM0eZhtM&#10;tb3xkcaTr0SAsEtRQe19n0rpipoMuqXtiYNX2sGgD3KopB7wFuCmk3EUvUqDDYeFGnva11S0p6tR&#10;0CYkUX59lnEzHnc/cZlHl0Ou1PxxeluD8DT5e/i//aEVPL8k8HcmHA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/Cw7EAAAA3AAAAA8AAAAAAAAAAAAAAAAAmAIAAGRycy9k&#10;b3ducmV2LnhtbFBLBQYAAAAABAAEAPUAAACJAwAAAAA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9" o:spid="_x0000_s2070" style="position:absolute;left:376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6N/cMA&#10;AADcAAAADwAAAGRycy9kb3ducmV2LnhtbERPz2vCMBS+D/wfwhO8zVSdMqppUdmglx2mZeDt0bw1&#10;Zc1LbTLb7a9fDgOPH9/vXT7aVtyo941jBYt5AoK4crrhWkF5fn18BuEDssbWMSn4IQ95NnnYYard&#10;wO90O4VaxBD2KSowIXSplL4yZNHPXUccuU/XWwwR9rXUPQ4x3LZymSQbabHh2GCwo6Oh6uv0bRWM&#10;4eXDHK8D4tPvuqTLtSjeDk6p2XTcb0EEGsNd/O8utILVOq6N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6N/cMAAADcAAAADwAAAAAAAAAAAAAAAACYAgAAZHJzL2Rv&#10;d25yZXYueG1sUEsFBgAAAAAEAAQA9QAAAIgDAAAAAA==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60" o:spid="_x0000_s2071" style="position:absolute;left:414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w658MA&#10;AADcAAAADwAAAGRycy9kb3ducmV2LnhtbESPT2vCQBTE74LfYXlCb7oxxWpTV1Gh6FVT6vWRffmD&#10;2bcxu8a0n74rFDwOM/MbZrnuTS06al1lWcF0EoEgzqyuuFDwlX6OFyCcR9ZYWyYFP+RgvRoOlpho&#10;e+cjdSdfiABhl6CC0vsmkdJlJRl0E9sQBy+3rUEfZFtI3eI9wE0t4yh6kwYrDgslNrQrKbucbkbB&#10;ZU4S5fk7j6vuuP2N8zS67lOlXkb95gOEp94/w//tg1bwOnuHx5lw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w658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61" o:spid="_x0000_s2072" style="position:absolute;left:414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RLRsEA&#10;AADcAAAADwAAAGRycy9kb3ducmV2LnhtbERPz2vCMBS+D/wfwhN2m6m6iVSjqDjoZYepCN4ezbMp&#10;Ni+1ibbzrzeHgceP7/d82dlK3KnxpWMFw0ECgjh3uuRCwWH//TEF4QOyxsoxKfgjD8tF722OqXYt&#10;/9J9FwoRQ9inqMCEUKdS+tyQRT9wNXHkzq6xGCJsCqkbbGO4reQoSSbSYsmxwWBNG0P5ZXezCrqw&#10;PZrNtUX8fHwd6HTNsp+1U+q9361mIAJ14SX+d2dawXgS58cz8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US0bBAAAA3AAAAA8AAAAAAAAAAAAAAAAAmAIAAGRycy9kb3du&#10;cmV2LnhtbFBLBQYAAAAABAAEAPUAAACGAwAAAAA=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w10:wrap type="none"/>
                  <w10:anchorlock/>
                </v:group>
              </w:pict>
            </w:r>
          </w:p>
          <w:p w:rsidR="00AB1588" w:rsidRPr="00EB1CB7" w:rsidRDefault="00AB1588" w:rsidP="009405FE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1CB7">
              <w:rPr>
                <w:b/>
                <w:bCs/>
                <w:sz w:val="20"/>
                <w:szCs w:val="20"/>
              </w:rPr>
              <w:t xml:space="preserve">             0      10    </w:t>
            </w:r>
            <w:r w:rsidRPr="00EB1CB7">
              <w:rPr>
                <w:b/>
                <w:bCs/>
                <w:spacing w:val="-1"/>
                <w:sz w:val="20"/>
                <w:szCs w:val="20"/>
              </w:rPr>
              <w:t xml:space="preserve">20   </w:t>
            </w:r>
            <w:r w:rsidRPr="00EB1CB7">
              <w:rPr>
                <w:b/>
                <w:bCs/>
                <w:sz w:val="20"/>
                <w:szCs w:val="20"/>
              </w:rPr>
              <w:t xml:space="preserve">30   40    </w:t>
            </w:r>
            <w:r w:rsidRPr="00EB1CB7">
              <w:rPr>
                <w:b/>
                <w:bCs/>
                <w:spacing w:val="-1"/>
                <w:sz w:val="20"/>
                <w:szCs w:val="20"/>
              </w:rPr>
              <w:t xml:space="preserve">50    </w:t>
            </w:r>
            <w:proofErr w:type="gramStart"/>
            <w:r w:rsidRPr="00EB1CB7">
              <w:rPr>
                <w:b/>
                <w:bCs/>
                <w:sz w:val="20"/>
                <w:szCs w:val="20"/>
              </w:rPr>
              <w:t xml:space="preserve">60  </w:t>
            </w:r>
            <w:r w:rsidRPr="00EB1CB7">
              <w:rPr>
                <w:b/>
                <w:bCs/>
                <w:spacing w:val="-1"/>
                <w:sz w:val="20"/>
                <w:szCs w:val="20"/>
              </w:rPr>
              <w:t>70</w:t>
            </w:r>
            <w:proofErr w:type="gramEnd"/>
            <w:r w:rsidRPr="00EB1CB7">
              <w:rPr>
                <w:b/>
                <w:bCs/>
                <w:spacing w:val="-1"/>
                <w:sz w:val="20"/>
                <w:szCs w:val="20"/>
              </w:rPr>
              <w:t xml:space="preserve">    </w:t>
            </w:r>
            <w:r w:rsidRPr="00EB1CB7">
              <w:rPr>
                <w:b/>
                <w:bCs/>
                <w:sz w:val="20"/>
                <w:szCs w:val="20"/>
              </w:rPr>
              <w:t xml:space="preserve">80   90  </w:t>
            </w:r>
            <w:r w:rsidRPr="00EB1CB7">
              <w:rPr>
                <w:b/>
                <w:bCs/>
                <w:spacing w:val="-1"/>
                <w:sz w:val="20"/>
                <w:szCs w:val="20"/>
              </w:rPr>
              <w:t>100</w:t>
            </w:r>
          </w:p>
          <w:p w:rsidR="00AB1588" w:rsidRPr="00EB1CB7" w:rsidRDefault="00AB1588" w:rsidP="009405FE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B1588" w:rsidRDefault="00AB1588" w:rsidP="00AB1588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AB1588" w:rsidRDefault="00AB1588" w:rsidP="00AB1588">
      <w:pPr>
        <w:suppressAutoHyphens/>
        <w:jc w:val="center"/>
        <w:rPr>
          <w:b/>
          <w:bCs/>
          <w:lang w:eastAsia="ar-SA"/>
        </w:rPr>
      </w:pPr>
      <w:r w:rsidRPr="00EB1CB7">
        <w:rPr>
          <w:b/>
          <w:bCs/>
          <w:lang w:eastAsia="ar-SA"/>
        </w:rPr>
        <w:t xml:space="preserve">Алгоритм определения уровня </w:t>
      </w:r>
      <w:proofErr w:type="spellStart"/>
      <w:r w:rsidRPr="00EB1CB7">
        <w:rPr>
          <w:b/>
          <w:bCs/>
          <w:lang w:eastAsia="ar-SA"/>
        </w:rPr>
        <w:t>сформированности</w:t>
      </w:r>
      <w:proofErr w:type="spellEnd"/>
      <w:r w:rsidRPr="00EB1CB7">
        <w:rPr>
          <w:b/>
          <w:bCs/>
          <w:lang w:eastAsia="ar-SA"/>
        </w:rPr>
        <w:t xml:space="preserve"> компетенций</w:t>
      </w:r>
    </w:p>
    <w:p w:rsidR="00AB1588" w:rsidRPr="00EB1CB7" w:rsidRDefault="00AB1588" w:rsidP="00AB1588">
      <w:pPr>
        <w:suppressAutoHyphens/>
        <w:jc w:val="center"/>
        <w:rPr>
          <w:b/>
          <w:bCs/>
          <w:lang w:eastAsia="ar-SA"/>
        </w:rPr>
      </w:pPr>
    </w:p>
    <w:p w:rsidR="00AB1588" w:rsidRPr="00EB1CB7" w:rsidRDefault="00AB1588" w:rsidP="00AB1588">
      <w:pPr>
        <w:suppressAutoHyphens/>
        <w:jc w:val="both"/>
        <w:rPr>
          <w:lang w:eastAsia="ar-SA"/>
        </w:rPr>
      </w:pPr>
      <w:r w:rsidRPr="00EB1CB7">
        <w:rPr>
          <w:lang w:eastAsia="ar-SA"/>
        </w:rPr>
        <w:t xml:space="preserve">1. Оценка уровня </w:t>
      </w:r>
      <w:proofErr w:type="spellStart"/>
      <w:r w:rsidRPr="00EB1CB7">
        <w:rPr>
          <w:lang w:eastAsia="ar-SA"/>
        </w:rPr>
        <w:t>сформированности</w:t>
      </w:r>
      <w:proofErr w:type="spellEnd"/>
      <w:r w:rsidRPr="00EB1CB7">
        <w:rPr>
          <w:lang w:eastAsia="ar-SA"/>
        </w:rPr>
        <w:t xml:space="preserve"> компетенции руководителем практики с использованием аналоговой визуальной шкалы;</w:t>
      </w:r>
    </w:p>
    <w:p w:rsidR="00AB1588" w:rsidRPr="00EB1CB7" w:rsidRDefault="00AB1588" w:rsidP="00AB1588">
      <w:pPr>
        <w:suppressAutoHyphens/>
        <w:jc w:val="both"/>
        <w:rPr>
          <w:lang w:eastAsia="ar-SA"/>
        </w:rPr>
      </w:pPr>
      <w:r w:rsidRPr="00EB1CB7">
        <w:rPr>
          <w:lang w:eastAsia="ar-SA"/>
        </w:rPr>
        <w:t xml:space="preserve">2. Определение интервала </w:t>
      </w:r>
      <w:proofErr w:type="spellStart"/>
      <w:r w:rsidRPr="00EB1CB7">
        <w:rPr>
          <w:lang w:eastAsia="ar-SA"/>
        </w:rPr>
        <w:t>сформированности</w:t>
      </w:r>
      <w:proofErr w:type="spellEnd"/>
      <w:r w:rsidRPr="00EB1CB7">
        <w:rPr>
          <w:lang w:eastAsia="ar-SA"/>
        </w:rPr>
        <w:t xml:space="preserve"> компетенции на основе оценочной шкалы;</w:t>
      </w:r>
    </w:p>
    <w:p w:rsidR="00AB1588" w:rsidRPr="00EB1CB7" w:rsidRDefault="00AB1588" w:rsidP="00AB1588">
      <w:pPr>
        <w:suppressAutoHyphens/>
        <w:jc w:val="both"/>
        <w:rPr>
          <w:lang w:eastAsia="ar-SA"/>
        </w:rPr>
      </w:pPr>
      <w:r w:rsidRPr="00EB1CB7">
        <w:rPr>
          <w:lang w:eastAsia="ar-SA"/>
        </w:rPr>
        <w:t xml:space="preserve">3. Установление уровня </w:t>
      </w:r>
      <w:proofErr w:type="spellStart"/>
      <w:r w:rsidRPr="00EB1CB7">
        <w:rPr>
          <w:lang w:eastAsia="ar-SA"/>
        </w:rPr>
        <w:t>сформированности</w:t>
      </w:r>
      <w:proofErr w:type="spellEnd"/>
      <w:r w:rsidRPr="00EB1CB7">
        <w:rPr>
          <w:lang w:eastAsia="ar-SA"/>
        </w:rPr>
        <w:t xml:space="preserve"> компетенции;</w:t>
      </w:r>
    </w:p>
    <w:p w:rsidR="00AB1588" w:rsidRPr="00EB1CB7" w:rsidRDefault="00AB1588" w:rsidP="00AB1588">
      <w:pPr>
        <w:suppressAutoHyphens/>
        <w:jc w:val="both"/>
        <w:rPr>
          <w:lang w:eastAsia="ar-SA"/>
        </w:rPr>
      </w:pPr>
      <w:r w:rsidRPr="00EB1CB7">
        <w:rPr>
          <w:lang w:eastAsia="ar-SA"/>
        </w:rPr>
        <w:t xml:space="preserve">4. Формулировка заключения о </w:t>
      </w:r>
      <w:proofErr w:type="spellStart"/>
      <w:r w:rsidRPr="00EB1CB7">
        <w:rPr>
          <w:lang w:eastAsia="ar-SA"/>
        </w:rPr>
        <w:t>сформированности</w:t>
      </w:r>
      <w:proofErr w:type="spellEnd"/>
      <w:r w:rsidRPr="00EB1CB7">
        <w:rPr>
          <w:lang w:eastAsia="ar-SA"/>
        </w:rPr>
        <w:t xml:space="preserve"> компетенции.</w:t>
      </w:r>
    </w:p>
    <w:p w:rsidR="00AB1588" w:rsidRPr="00EB1CB7" w:rsidRDefault="00AB1588" w:rsidP="00AB1588">
      <w:pPr>
        <w:suppressAutoHyphens/>
        <w:jc w:val="both"/>
        <w:rPr>
          <w:lang w:eastAsia="ar-SA"/>
        </w:rPr>
      </w:pPr>
    </w:p>
    <w:p w:rsidR="00AB1588" w:rsidRPr="00EB1CB7" w:rsidRDefault="00AB1588" w:rsidP="00AB1588">
      <w:pPr>
        <w:suppressAutoHyphens/>
        <w:jc w:val="both"/>
        <w:rPr>
          <w:lang w:eastAsia="ar-SA"/>
        </w:rPr>
      </w:pPr>
      <w:r w:rsidRPr="00EB1CB7">
        <w:rPr>
          <w:lang w:eastAsia="ar-SA"/>
        </w:rPr>
        <w:t xml:space="preserve">Заключение о </w:t>
      </w:r>
      <w:proofErr w:type="spellStart"/>
      <w:r w:rsidRPr="00EB1CB7">
        <w:rPr>
          <w:lang w:eastAsia="ar-SA"/>
        </w:rPr>
        <w:t>сформированности</w:t>
      </w:r>
      <w:proofErr w:type="spellEnd"/>
      <w:r w:rsidRPr="00EB1CB7">
        <w:rPr>
          <w:lang w:eastAsia="ar-SA"/>
        </w:rPr>
        <w:t xml:space="preserve"> компетенции</w:t>
      </w:r>
    </w:p>
    <w:p w:rsidR="00AB1588" w:rsidRPr="00EB1CB7" w:rsidRDefault="00AB1588" w:rsidP="00AB1588">
      <w:pPr>
        <w:suppressAutoHyphens/>
        <w:jc w:val="both"/>
        <w:rPr>
          <w:lang w:eastAsia="ar-SA"/>
        </w:rPr>
      </w:pPr>
      <w:r w:rsidRPr="00EB1CB7">
        <w:rPr>
          <w:lang w:eastAsia="ar-SA"/>
        </w:rPr>
        <w:t xml:space="preserve">0 </w:t>
      </w:r>
      <w:proofErr w:type="gramStart"/>
      <w:r w:rsidRPr="00EB1CB7">
        <w:rPr>
          <w:lang w:eastAsia="ar-SA"/>
        </w:rPr>
        <w:t>&lt; n</w:t>
      </w:r>
      <w:proofErr w:type="gramEnd"/>
      <w:r w:rsidRPr="00EB1CB7">
        <w:rPr>
          <w:lang w:eastAsia="ar-SA"/>
        </w:rPr>
        <w:t>&lt; 60– компетенция не  сформирована</w:t>
      </w:r>
    </w:p>
    <w:p w:rsidR="00AB1588" w:rsidRPr="00EB1CB7" w:rsidRDefault="00AB1588" w:rsidP="00AB1588">
      <w:pPr>
        <w:suppressAutoHyphens/>
        <w:jc w:val="both"/>
        <w:rPr>
          <w:lang w:eastAsia="ar-SA"/>
        </w:rPr>
      </w:pPr>
      <w:r w:rsidRPr="00EB1CB7">
        <w:rPr>
          <w:lang w:eastAsia="ar-SA"/>
        </w:rPr>
        <w:t xml:space="preserve">60 </w:t>
      </w:r>
      <w:proofErr w:type="gramStart"/>
      <w:r w:rsidRPr="00EB1CB7">
        <w:rPr>
          <w:lang w:eastAsia="ar-SA"/>
        </w:rPr>
        <w:t>&lt; n</w:t>
      </w:r>
      <w:proofErr w:type="gramEnd"/>
      <w:r w:rsidRPr="00EB1CB7">
        <w:rPr>
          <w:lang w:eastAsia="ar-SA"/>
        </w:rPr>
        <w:t xml:space="preserve">&lt; 80 – базовый уровень </w:t>
      </w:r>
      <w:proofErr w:type="spellStart"/>
      <w:r w:rsidRPr="00EB1CB7">
        <w:rPr>
          <w:lang w:eastAsia="ar-SA"/>
        </w:rPr>
        <w:t>сформированности</w:t>
      </w:r>
      <w:proofErr w:type="spellEnd"/>
      <w:r w:rsidRPr="00EB1CB7">
        <w:rPr>
          <w:lang w:eastAsia="ar-SA"/>
        </w:rPr>
        <w:t xml:space="preserve"> компетенций</w:t>
      </w:r>
    </w:p>
    <w:p w:rsidR="00AB1588" w:rsidRPr="00EB1CB7" w:rsidRDefault="00AB1588" w:rsidP="00AB1588">
      <w:pPr>
        <w:suppressAutoHyphens/>
        <w:jc w:val="both"/>
        <w:rPr>
          <w:lang w:eastAsia="ar-SA"/>
        </w:rPr>
      </w:pPr>
      <w:r w:rsidRPr="00EB1CB7">
        <w:rPr>
          <w:lang w:eastAsia="ar-SA"/>
        </w:rPr>
        <w:t>80 &lt;</w:t>
      </w:r>
      <w:proofErr w:type="gramStart"/>
      <w:r w:rsidRPr="00EB1CB7">
        <w:rPr>
          <w:lang w:val="en-US" w:eastAsia="ar-SA"/>
        </w:rPr>
        <w:t>n</w:t>
      </w:r>
      <w:r w:rsidRPr="00EB1CB7">
        <w:rPr>
          <w:lang w:eastAsia="ar-SA"/>
        </w:rPr>
        <w:t>&lt; 90</w:t>
      </w:r>
      <w:proofErr w:type="gramEnd"/>
      <w:r w:rsidRPr="00EB1CB7">
        <w:rPr>
          <w:lang w:eastAsia="ar-SA"/>
        </w:rPr>
        <w:t xml:space="preserve"> – повышенный уровень </w:t>
      </w:r>
      <w:proofErr w:type="spellStart"/>
      <w:r w:rsidRPr="00EB1CB7">
        <w:rPr>
          <w:lang w:eastAsia="ar-SA"/>
        </w:rPr>
        <w:t>сформированности</w:t>
      </w:r>
      <w:proofErr w:type="spellEnd"/>
      <w:r w:rsidRPr="00EB1CB7">
        <w:rPr>
          <w:lang w:eastAsia="ar-SA"/>
        </w:rPr>
        <w:t xml:space="preserve"> компетенций</w:t>
      </w:r>
    </w:p>
    <w:p w:rsidR="00AB1588" w:rsidRPr="00EB1CB7" w:rsidRDefault="00AB1588" w:rsidP="00AB1588">
      <w:pPr>
        <w:suppressAutoHyphens/>
        <w:jc w:val="both"/>
        <w:rPr>
          <w:lang w:eastAsia="ar-SA"/>
        </w:rPr>
      </w:pPr>
      <w:r w:rsidRPr="00EB1CB7">
        <w:rPr>
          <w:lang w:eastAsia="ar-SA"/>
        </w:rPr>
        <w:t xml:space="preserve">80 </w:t>
      </w:r>
      <w:proofErr w:type="gramStart"/>
      <w:r w:rsidRPr="00EB1CB7">
        <w:rPr>
          <w:lang w:eastAsia="ar-SA"/>
        </w:rPr>
        <w:t>&lt; n</w:t>
      </w:r>
      <w:proofErr w:type="gramEnd"/>
      <w:r w:rsidRPr="00EB1CB7">
        <w:rPr>
          <w:lang w:eastAsia="ar-SA"/>
        </w:rPr>
        <w:t xml:space="preserve">&lt; 100 повышенный уровень </w:t>
      </w:r>
      <w:proofErr w:type="spellStart"/>
      <w:r w:rsidRPr="00EB1CB7">
        <w:rPr>
          <w:lang w:eastAsia="ar-SA"/>
        </w:rPr>
        <w:t>сформированности</w:t>
      </w:r>
      <w:proofErr w:type="spellEnd"/>
      <w:r w:rsidRPr="00EB1CB7">
        <w:rPr>
          <w:lang w:eastAsia="ar-SA"/>
        </w:rPr>
        <w:t xml:space="preserve"> компетенций</w:t>
      </w:r>
    </w:p>
    <w:p w:rsidR="00AB1588" w:rsidRPr="00EB1CB7" w:rsidRDefault="00AB1588" w:rsidP="00AB1588">
      <w:pPr>
        <w:shd w:val="clear" w:color="auto" w:fill="FFFFFF"/>
        <w:ind w:right="24" w:firstLine="708"/>
        <w:jc w:val="both"/>
      </w:pPr>
    </w:p>
    <w:p w:rsidR="002C12C1" w:rsidRDefault="002C12C1" w:rsidP="00AB1588">
      <w:pPr>
        <w:shd w:val="clear" w:color="auto" w:fill="FFFFFF"/>
        <w:tabs>
          <w:tab w:val="num" w:pos="540"/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  <w:sz w:val="28"/>
          <w:szCs w:val="28"/>
        </w:rPr>
      </w:pPr>
    </w:p>
    <w:p w:rsidR="000970F2" w:rsidRDefault="00595CE3" w:rsidP="0084542E">
      <w:pPr>
        <w:shd w:val="clear" w:color="auto" w:fill="FFFFFF"/>
        <w:tabs>
          <w:tab w:val="num" w:pos="540"/>
          <w:tab w:val="left" w:leader="dot" w:pos="7721"/>
        </w:tabs>
        <w:ind w:left="180" w:right="470" w:hanging="180"/>
        <w:jc w:val="both"/>
        <w:rPr>
          <w:b/>
          <w:color w:val="000000"/>
          <w:spacing w:val="-10"/>
          <w:w w:val="101"/>
          <w:sz w:val="28"/>
          <w:szCs w:val="28"/>
        </w:rPr>
      </w:pPr>
      <w:r w:rsidRPr="001375A9">
        <w:rPr>
          <w:b/>
          <w:color w:val="000000"/>
          <w:spacing w:val="-10"/>
          <w:w w:val="101"/>
          <w:sz w:val="28"/>
          <w:szCs w:val="28"/>
        </w:rPr>
        <w:t xml:space="preserve">5. Задания для самостоятельной работы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62"/>
        <w:gridCol w:w="4338"/>
        <w:gridCol w:w="1800"/>
      </w:tblGrid>
      <w:tr w:rsidR="0084542E" w:rsidRPr="006B2D79" w:rsidTr="00B27D92">
        <w:tc>
          <w:tcPr>
            <w:tcW w:w="648" w:type="dxa"/>
          </w:tcPr>
          <w:p w:rsidR="0084542E" w:rsidRPr="006B2D79" w:rsidRDefault="0084542E" w:rsidP="00B27D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B2D79">
              <w:rPr>
                <w:b/>
              </w:rPr>
              <w:t>№</w:t>
            </w:r>
          </w:p>
          <w:p w:rsidR="0084542E" w:rsidRPr="006B2D79" w:rsidRDefault="0084542E" w:rsidP="00B27D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B2D79">
              <w:rPr>
                <w:b/>
              </w:rPr>
              <w:t>п/п</w:t>
            </w:r>
          </w:p>
        </w:tc>
        <w:tc>
          <w:tcPr>
            <w:tcW w:w="2862" w:type="dxa"/>
          </w:tcPr>
          <w:p w:rsidR="0084542E" w:rsidRPr="006B2D79" w:rsidRDefault="0084542E" w:rsidP="00B27D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B2D79">
              <w:rPr>
                <w:b/>
              </w:rPr>
              <w:t>Наименование раздела учебной практики</w:t>
            </w:r>
          </w:p>
        </w:tc>
        <w:tc>
          <w:tcPr>
            <w:tcW w:w="4338" w:type="dxa"/>
          </w:tcPr>
          <w:p w:rsidR="0084542E" w:rsidRPr="006B2D79" w:rsidRDefault="0084542E" w:rsidP="00B27D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B2D79">
              <w:rPr>
                <w:b/>
              </w:rPr>
              <w:t>Виды самостоятельной работы</w:t>
            </w:r>
          </w:p>
        </w:tc>
        <w:tc>
          <w:tcPr>
            <w:tcW w:w="1800" w:type="dxa"/>
          </w:tcPr>
          <w:p w:rsidR="0084542E" w:rsidRPr="006B2D79" w:rsidRDefault="0084542E" w:rsidP="00B27D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B2D79">
              <w:rPr>
                <w:b/>
              </w:rPr>
              <w:t>Формы контроля</w:t>
            </w:r>
          </w:p>
        </w:tc>
      </w:tr>
      <w:tr w:rsidR="0084542E" w:rsidRPr="006B2D79" w:rsidTr="00B27D92">
        <w:tc>
          <w:tcPr>
            <w:tcW w:w="648" w:type="dxa"/>
          </w:tcPr>
          <w:p w:rsidR="0084542E" w:rsidRPr="006B2D79" w:rsidRDefault="0084542E" w:rsidP="00B27D92">
            <w:pPr>
              <w:widowControl w:val="0"/>
              <w:autoSpaceDE w:val="0"/>
              <w:autoSpaceDN w:val="0"/>
              <w:adjustRightInd w:val="0"/>
            </w:pPr>
            <w:r w:rsidRPr="006B2D79">
              <w:t>1.</w:t>
            </w:r>
          </w:p>
        </w:tc>
        <w:tc>
          <w:tcPr>
            <w:tcW w:w="2862" w:type="dxa"/>
          </w:tcPr>
          <w:p w:rsidR="0084542E" w:rsidRPr="00C8420E" w:rsidRDefault="0084542E" w:rsidP="00B27D92">
            <w:pPr>
              <w:shd w:val="clear" w:color="auto" w:fill="FFFFFF"/>
              <w:ind w:right="-1"/>
              <w:contextualSpacing/>
            </w:pPr>
            <w:r w:rsidRPr="00C8420E">
              <w:t>Общая характеристика предприятия</w:t>
            </w:r>
          </w:p>
          <w:p w:rsidR="0084542E" w:rsidRPr="006B2D79" w:rsidRDefault="0084542E" w:rsidP="00B27D92">
            <w:pPr>
              <w:widowControl w:val="0"/>
              <w:autoSpaceDE w:val="0"/>
              <w:autoSpaceDN w:val="0"/>
              <w:adjustRightInd w:val="0"/>
            </w:pPr>
            <w:r w:rsidRPr="00C8420E">
              <w:t>Организационная структура предприятия</w:t>
            </w:r>
          </w:p>
        </w:tc>
        <w:tc>
          <w:tcPr>
            <w:tcW w:w="4338" w:type="dxa"/>
          </w:tcPr>
          <w:p w:rsidR="0084542E" w:rsidRPr="00D57130" w:rsidRDefault="0084542E" w:rsidP="00B27D92">
            <w:pPr>
              <w:jc w:val="both"/>
              <w:rPr>
                <w:b/>
              </w:rPr>
            </w:pPr>
            <w:r w:rsidRPr="00B7782F">
              <w:t xml:space="preserve">Знакомство с предприятием, изучение </w:t>
            </w:r>
            <w:r w:rsidRPr="00B7782F">
              <w:rPr>
                <w:color w:val="000000"/>
              </w:rPr>
              <w:t xml:space="preserve">нормативных документов, регулирующих деятельность </w:t>
            </w:r>
            <w:r w:rsidRPr="00B7782F">
              <w:t>предприятия,</w:t>
            </w:r>
            <w:r>
              <w:rPr>
                <w:b/>
              </w:rPr>
              <w:t xml:space="preserve"> </w:t>
            </w:r>
            <w:r w:rsidRPr="00B7782F">
              <w:rPr>
                <w:color w:val="000000"/>
              </w:rPr>
              <w:t>организационной структуры управления</w:t>
            </w:r>
          </w:p>
        </w:tc>
        <w:tc>
          <w:tcPr>
            <w:tcW w:w="1800" w:type="dxa"/>
          </w:tcPr>
          <w:p w:rsidR="0084542E" w:rsidRPr="006B2D79" w:rsidRDefault="0084542E" w:rsidP="00B27D92">
            <w:pPr>
              <w:widowControl w:val="0"/>
              <w:autoSpaceDE w:val="0"/>
              <w:autoSpaceDN w:val="0"/>
              <w:adjustRightInd w:val="0"/>
            </w:pPr>
            <w:r w:rsidRPr="006B2D79">
              <w:t xml:space="preserve">Собеседование </w:t>
            </w:r>
          </w:p>
        </w:tc>
      </w:tr>
      <w:tr w:rsidR="0084542E" w:rsidRPr="006B2D79" w:rsidTr="00B27D92">
        <w:tc>
          <w:tcPr>
            <w:tcW w:w="648" w:type="dxa"/>
          </w:tcPr>
          <w:p w:rsidR="0084542E" w:rsidRPr="006B2D79" w:rsidRDefault="0084542E" w:rsidP="00B27D92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2862" w:type="dxa"/>
          </w:tcPr>
          <w:p w:rsidR="0084542E" w:rsidRPr="006B2D79" w:rsidRDefault="0084542E" w:rsidP="00B27D92">
            <w:pPr>
              <w:widowControl w:val="0"/>
              <w:autoSpaceDE w:val="0"/>
              <w:autoSpaceDN w:val="0"/>
              <w:adjustRightInd w:val="0"/>
            </w:pPr>
            <w:r>
              <w:t>Стратегическое исследование деятельности предприятия</w:t>
            </w:r>
          </w:p>
        </w:tc>
        <w:tc>
          <w:tcPr>
            <w:tcW w:w="4338" w:type="dxa"/>
          </w:tcPr>
          <w:p w:rsidR="0084542E" w:rsidRPr="006B2D79" w:rsidRDefault="0084542E" w:rsidP="00B27D92">
            <w:pPr>
              <w:widowControl w:val="0"/>
              <w:autoSpaceDE w:val="0"/>
              <w:autoSpaceDN w:val="0"/>
              <w:adjustRightInd w:val="0"/>
            </w:pPr>
            <w:r>
              <w:t>Составление</w:t>
            </w:r>
            <w:r w:rsidRPr="00AB4D78">
              <w:t xml:space="preserve"> </w:t>
            </w:r>
            <w:r>
              <w:rPr>
                <w:lang w:val="en-US"/>
              </w:rPr>
              <w:t>PEST</w:t>
            </w:r>
            <w:r w:rsidRPr="00265E50">
              <w:t>-</w:t>
            </w:r>
            <w:r>
              <w:t>анализа</w:t>
            </w:r>
            <w:r w:rsidRPr="00612D81">
              <w:t xml:space="preserve"> </w:t>
            </w:r>
            <w:r>
              <w:rPr>
                <w:lang w:val="en-US"/>
              </w:rPr>
              <w:t>SWOT</w:t>
            </w:r>
            <w:r w:rsidRPr="00265E50">
              <w:t>-</w:t>
            </w:r>
            <w:r>
              <w:t xml:space="preserve">анализа. </w:t>
            </w:r>
            <w:r w:rsidRPr="00AB4D78">
              <w:rPr>
                <w:spacing w:val="-9"/>
              </w:rPr>
              <w:t>О</w:t>
            </w:r>
            <w:r>
              <w:rPr>
                <w:spacing w:val="-9"/>
              </w:rPr>
              <w:t>пределение основных</w:t>
            </w:r>
            <w:r w:rsidRPr="00AB4D78">
              <w:rPr>
                <w:spacing w:val="-9"/>
              </w:rPr>
              <w:t xml:space="preserve">  риск</w:t>
            </w:r>
            <w:r>
              <w:rPr>
                <w:spacing w:val="-9"/>
              </w:rPr>
              <w:t>ов</w:t>
            </w:r>
            <w:r w:rsidRPr="00AB4D78">
              <w:rPr>
                <w:spacing w:val="-9"/>
              </w:rPr>
              <w:t xml:space="preserve"> в деятельности предприятия.</w:t>
            </w:r>
          </w:p>
        </w:tc>
        <w:tc>
          <w:tcPr>
            <w:tcW w:w="1800" w:type="dxa"/>
          </w:tcPr>
          <w:p w:rsidR="0084542E" w:rsidRPr="006B2D79" w:rsidRDefault="0084542E" w:rsidP="00B27D92">
            <w:pPr>
              <w:widowControl w:val="0"/>
              <w:autoSpaceDE w:val="0"/>
              <w:autoSpaceDN w:val="0"/>
              <w:adjustRightInd w:val="0"/>
            </w:pPr>
            <w:r w:rsidRPr="006B2D79">
              <w:t xml:space="preserve">Собеседование </w:t>
            </w:r>
          </w:p>
        </w:tc>
      </w:tr>
    </w:tbl>
    <w:p w:rsidR="0084542E" w:rsidRPr="001375A9" w:rsidRDefault="0084542E" w:rsidP="00595CE3">
      <w:pPr>
        <w:shd w:val="clear" w:color="auto" w:fill="FFFFFF"/>
        <w:tabs>
          <w:tab w:val="num" w:pos="540"/>
          <w:tab w:val="left" w:leader="dot" w:pos="7721"/>
        </w:tabs>
        <w:ind w:left="180" w:right="470" w:hanging="180"/>
        <w:jc w:val="both"/>
        <w:rPr>
          <w:b/>
          <w:color w:val="000000"/>
          <w:spacing w:val="-10"/>
          <w:w w:val="101"/>
          <w:sz w:val="28"/>
          <w:szCs w:val="28"/>
        </w:rPr>
      </w:pPr>
    </w:p>
    <w:p w:rsidR="00595CE3" w:rsidRPr="0033647E" w:rsidRDefault="00595CE3" w:rsidP="00595CE3">
      <w:pPr>
        <w:shd w:val="clear" w:color="auto" w:fill="FFFFFF"/>
        <w:tabs>
          <w:tab w:val="num" w:pos="540"/>
          <w:tab w:val="left" w:leader="dot" w:pos="7721"/>
        </w:tabs>
        <w:ind w:left="180" w:right="470" w:hanging="180"/>
        <w:jc w:val="both"/>
        <w:rPr>
          <w:b/>
          <w:color w:val="000000"/>
          <w:spacing w:val="-10"/>
          <w:w w:val="101"/>
          <w:sz w:val="28"/>
          <w:szCs w:val="28"/>
        </w:rPr>
      </w:pPr>
      <w:r w:rsidRPr="001375A9">
        <w:rPr>
          <w:b/>
          <w:color w:val="000000"/>
          <w:spacing w:val="-10"/>
          <w:w w:val="101"/>
          <w:sz w:val="28"/>
          <w:szCs w:val="28"/>
        </w:rPr>
        <w:t>6. Перечень контрольных вопросов</w:t>
      </w:r>
    </w:p>
    <w:p w:rsidR="00C13CB1" w:rsidRDefault="00C13CB1" w:rsidP="00C13CB1">
      <w:pPr>
        <w:numPr>
          <w:ilvl w:val="0"/>
          <w:numId w:val="36"/>
        </w:numPr>
        <w:shd w:val="clear" w:color="auto" w:fill="FFFFFF"/>
        <w:tabs>
          <w:tab w:val="clear" w:pos="2291"/>
        </w:tabs>
        <w:ind w:left="590" w:hanging="590"/>
        <w:jc w:val="both"/>
        <w:rPr>
          <w:color w:val="000000"/>
          <w:spacing w:val="-10"/>
          <w:w w:val="101"/>
          <w:sz w:val="28"/>
          <w:szCs w:val="28"/>
        </w:rPr>
      </w:pPr>
      <w:r w:rsidRPr="00EF7A6B">
        <w:rPr>
          <w:color w:val="000000"/>
          <w:spacing w:val="-10"/>
          <w:w w:val="101"/>
          <w:sz w:val="28"/>
          <w:szCs w:val="28"/>
        </w:rPr>
        <w:t>Форма</w:t>
      </w:r>
      <w:r>
        <w:rPr>
          <w:color w:val="000000"/>
          <w:spacing w:val="-10"/>
          <w:w w:val="101"/>
          <w:sz w:val="28"/>
          <w:szCs w:val="28"/>
        </w:rPr>
        <w:t xml:space="preserve"> собственности </w:t>
      </w:r>
      <w:proofErr w:type="gramStart"/>
      <w:r>
        <w:rPr>
          <w:color w:val="000000"/>
          <w:spacing w:val="-10"/>
          <w:w w:val="101"/>
          <w:sz w:val="28"/>
          <w:szCs w:val="28"/>
        </w:rPr>
        <w:t xml:space="preserve">и </w:t>
      </w:r>
      <w:r w:rsidRPr="00EF7A6B">
        <w:rPr>
          <w:color w:val="000000"/>
          <w:spacing w:val="-10"/>
          <w:w w:val="101"/>
          <w:sz w:val="28"/>
          <w:szCs w:val="28"/>
        </w:rPr>
        <w:t xml:space="preserve"> основной</w:t>
      </w:r>
      <w:proofErr w:type="gramEnd"/>
      <w:r w:rsidRPr="00EF7A6B">
        <w:rPr>
          <w:color w:val="000000"/>
          <w:spacing w:val="-10"/>
          <w:w w:val="101"/>
          <w:sz w:val="28"/>
          <w:szCs w:val="28"/>
        </w:rPr>
        <w:t xml:space="preserve"> вид деятельности </w:t>
      </w:r>
      <w:r>
        <w:rPr>
          <w:color w:val="000000"/>
          <w:spacing w:val="-10"/>
          <w:w w:val="101"/>
          <w:sz w:val="28"/>
          <w:szCs w:val="28"/>
        </w:rPr>
        <w:t>предприятия</w:t>
      </w:r>
    </w:p>
    <w:p w:rsidR="00C13CB1" w:rsidRPr="0082294B" w:rsidRDefault="00C13CB1" w:rsidP="00C13CB1">
      <w:pPr>
        <w:numPr>
          <w:ilvl w:val="0"/>
          <w:numId w:val="36"/>
        </w:numPr>
        <w:shd w:val="clear" w:color="auto" w:fill="FFFFFF"/>
        <w:tabs>
          <w:tab w:val="clear" w:pos="2291"/>
        </w:tabs>
        <w:ind w:left="590" w:hanging="590"/>
        <w:jc w:val="both"/>
        <w:rPr>
          <w:color w:val="000000"/>
          <w:spacing w:val="-10"/>
          <w:w w:val="101"/>
          <w:sz w:val="28"/>
          <w:szCs w:val="28"/>
        </w:rPr>
      </w:pPr>
      <w:r>
        <w:rPr>
          <w:color w:val="000000"/>
          <w:spacing w:val="-10"/>
          <w:w w:val="101"/>
          <w:sz w:val="28"/>
          <w:szCs w:val="28"/>
        </w:rPr>
        <w:t>Основные нормативно-правовые документы предприятия</w:t>
      </w:r>
      <w:r w:rsidRPr="0082294B">
        <w:rPr>
          <w:sz w:val="28"/>
          <w:szCs w:val="28"/>
        </w:rPr>
        <w:t xml:space="preserve"> </w:t>
      </w:r>
    </w:p>
    <w:p w:rsidR="00C13CB1" w:rsidRDefault="00C13CB1" w:rsidP="00C13CB1">
      <w:pPr>
        <w:numPr>
          <w:ilvl w:val="0"/>
          <w:numId w:val="36"/>
        </w:numPr>
        <w:shd w:val="clear" w:color="auto" w:fill="FFFFFF"/>
        <w:tabs>
          <w:tab w:val="clear" w:pos="2291"/>
        </w:tabs>
        <w:ind w:left="590" w:hanging="590"/>
        <w:jc w:val="both"/>
        <w:rPr>
          <w:color w:val="000000"/>
          <w:spacing w:val="-10"/>
          <w:w w:val="101"/>
          <w:sz w:val="28"/>
          <w:szCs w:val="28"/>
        </w:rPr>
      </w:pPr>
      <w:r>
        <w:rPr>
          <w:sz w:val="28"/>
          <w:szCs w:val="28"/>
        </w:rPr>
        <w:t>Миссия, цели и задачи предприятия</w:t>
      </w:r>
    </w:p>
    <w:p w:rsidR="00C13CB1" w:rsidRDefault="00C13CB1" w:rsidP="00C13CB1">
      <w:pPr>
        <w:numPr>
          <w:ilvl w:val="0"/>
          <w:numId w:val="36"/>
        </w:numPr>
        <w:shd w:val="clear" w:color="auto" w:fill="FFFFFF"/>
        <w:tabs>
          <w:tab w:val="clear" w:pos="2291"/>
        </w:tabs>
        <w:ind w:left="590" w:right="-1" w:hanging="590"/>
        <w:contextualSpacing/>
        <w:rPr>
          <w:sz w:val="28"/>
          <w:szCs w:val="28"/>
        </w:rPr>
      </w:pPr>
      <w:r w:rsidRPr="00EF7A6B">
        <w:rPr>
          <w:color w:val="000000"/>
          <w:spacing w:val="-10"/>
          <w:w w:val="101"/>
          <w:sz w:val="28"/>
          <w:szCs w:val="28"/>
        </w:rPr>
        <w:t>Ассортимент выпускаемой продукции (услуг)</w:t>
      </w:r>
      <w:r>
        <w:rPr>
          <w:color w:val="000000"/>
          <w:spacing w:val="-10"/>
          <w:w w:val="101"/>
          <w:sz w:val="28"/>
          <w:szCs w:val="28"/>
        </w:rPr>
        <w:t xml:space="preserve"> </w:t>
      </w:r>
    </w:p>
    <w:p w:rsidR="00C13CB1" w:rsidRDefault="00C13CB1" w:rsidP="00C13CB1">
      <w:pPr>
        <w:numPr>
          <w:ilvl w:val="0"/>
          <w:numId w:val="36"/>
        </w:numPr>
        <w:shd w:val="clear" w:color="auto" w:fill="FFFFFF"/>
        <w:tabs>
          <w:tab w:val="clear" w:pos="2291"/>
        </w:tabs>
        <w:ind w:left="590" w:right="-1" w:hanging="590"/>
        <w:contextualSpacing/>
        <w:rPr>
          <w:sz w:val="28"/>
          <w:szCs w:val="28"/>
        </w:rPr>
      </w:pPr>
      <w:r>
        <w:rPr>
          <w:sz w:val="28"/>
          <w:szCs w:val="28"/>
        </w:rPr>
        <w:t>Стадия (фаза) жизненного цикла предприятия</w:t>
      </w:r>
    </w:p>
    <w:p w:rsidR="00C13CB1" w:rsidRDefault="00C13CB1" w:rsidP="00C13CB1">
      <w:pPr>
        <w:numPr>
          <w:ilvl w:val="0"/>
          <w:numId w:val="36"/>
        </w:numPr>
        <w:shd w:val="clear" w:color="auto" w:fill="FFFFFF"/>
        <w:tabs>
          <w:tab w:val="clear" w:pos="2291"/>
        </w:tabs>
        <w:ind w:left="590" w:hanging="590"/>
        <w:jc w:val="both"/>
        <w:rPr>
          <w:color w:val="000000"/>
          <w:spacing w:val="-10"/>
          <w:w w:val="101"/>
          <w:sz w:val="28"/>
          <w:szCs w:val="28"/>
        </w:rPr>
      </w:pPr>
      <w:r>
        <w:rPr>
          <w:color w:val="000000"/>
          <w:spacing w:val="-10"/>
          <w:w w:val="101"/>
          <w:sz w:val="28"/>
          <w:szCs w:val="28"/>
        </w:rPr>
        <w:lastRenderedPageBreak/>
        <w:t>Организационная структура управления предприятием</w:t>
      </w:r>
    </w:p>
    <w:p w:rsidR="00C13CB1" w:rsidRDefault="00C13CB1" w:rsidP="00C13CB1">
      <w:pPr>
        <w:numPr>
          <w:ilvl w:val="0"/>
          <w:numId w:val="36"/>
        </w:numPr>
        <w:shd w:val="clear" w:color="auto" w:fill="FFFFFF"/>
        <w:tabs>
          <w:tab w:val="clear" w:pos="2291"/>
        </w:tabs>
        <w:ind w:left="590" w:hanging="590"/>
        <w:jc w:val="both"/>
        <w:rPr>
          <w:color w:val="000000"/>
          <w:spacing w:val="-10"/>
          <w:w w:val="101"/>
          <w:sz w:val="28"/>
          <w:szCs w:val="28"/>
        </w:rPr>
      </w:pPr>
      <w:r>
        <w:rPr>
          <w:color w:val="000000"/>
          <w:spacing w:val="-10"/>
          <w:w w:val="101"/>
          <w:sz w:val="28"/>
          <w:szCs w:val="28"/>
        </w:rPr>
        <w:t>Характеристика внешней среды предприятия</w:t>
      </w:r>
      <w:r w:rsidRPr="0082294B">
        <w:rPr>
          <w:color w:val="000000"/>
          <w:spacing w:val="-10"/>
          <w:w w:val="101"/>
          <w:sz w:val="28"/>
          <w:szCs w:val="28"/>
        </w:rPr>
        <w:t xml:space="preserve"> </w:t>
      </w:r>
    </w:p>
    <w:p w:rsidR="00C13CB1" w:rsidRDefault="00C13CB1" w:rsidP="00C13CB1">
      <w:pPr>
        <w:numPr>
          <w:ilvl w:val="0"/>
          <w:numId w:val="36"/>
        </w:numPr>
        <w:shd w:val="clear" w:color="auto" w:fill="FFFFFF"/>
        <w:tabs>
          <w:tab w:val="clear" w:pos="2291"/>
        </w:tabs>
        <w:ind w:left="590" w:hanging="590"/>
        <w:jc w:val="both"/>
        <w:rPr>
          <w:color w:val="000000"/>
          <w:spacing w:val="-10"/>
          <w:w w:val="101"/>
          <w:sz w:val="28"/>
          <w:szCs w:val="28"/>
        </w:rPr>
      </w:pPr>
      <w:r>
        <w:rPr>
          <w:color w:val="000000"/>
          <w:spacing w:val="-10"/>
          <w:w w:val="101"/>
          <w:sz w:val="28"/>
          <w:szCs w:val="28"/>
        </w:rPr>
        <w:t>Характеристика внутренней среды предприятия</w:t>
      </w:r>
    </w:p>
    <w:p w:rsidR="00C13CB1" w:rsidRDefault="00C13CB1" w:rsidP="00C13CB1">
      <w:pPr>
        <w:numPr>
          <w:ilvl w:val="0"/>
          <w:numId w:val="36"/>
        </w:numPr>
        <w:shd w:val="clear" w:color="auto" w:fill="FFFFFF"/>
        <w:tabs>
          <w:tab w:val="clear" w:pos="2291"/>
        </w:tabs>
        <w:ind w:left="590" w:hanging="590"/>
        <w:jc w:val="both"/>
        <w:rPr>
          <w:color w:val="000000"/>
          <w:spacing w:val="-10"/>
          <w:w w:val="101"/>
          <w:sz w:val="28"/>
          <w:szCs w:val="28"/>
        </w:rPr>
      </w:pPr>
      <w:r>
        <w:rPr>
          <w:color w:val="000000"/>
          <w:spacing w:val="-10"/>
          <w:w w:val="101"/>
          <w:sz w:val="28"/>
          <w:szCs w:val="28"/>
        </w:rPr>
        <w:t>Основные риски в деятельности предприятия</w:t>
      </w:r>
    </w:p>
    <w:p w:rsidR="00C13CB1" w:rsidRPr="00A223F1" w:rsidRDefault="00C13CB1" w:rsidP="00C13CB1">
      <w:pPr>
        <w:numPr>
          <w:ilvl w:val="0"/>
          <w:numId w:val="36"/>
        </w:numPr>
        <w:shd w:val="clear" w:color="auto" w:fill="FFFFFF"/>
        <w:tabs>
          <w:tab w:val="clear" w:pos="2291"/>
        </w:tabs>
        <w:ind w:left="590" w:hanging="590"/>
        <w:jc w:val="both"/>
        <w:rPr>
          <w:color w:val="000000"/>
          <w:sz w:val="28"/>
          <w:szCs w:val="28"/>
        </w:rPr>
      </w:pPr>
      <w:r>
        <w:rPr>
          <w:spacing w:val="-1"/>
          <w:sz w:val="28"/>
          <w:szCs w:val="28"/>
        </w:rPr>
        <w:t>О</w:t>
      </w:r>
      <w:r w:rsidRPr="004117A3">
        <w:rPr>
          <w:spacing w:val="-1"/>
          <w:sz w:val="28"/>
          <w:szCs w:val="28"/>
        </w:rPr>
        <w:t>сновные паке</w:t>
      </w:r>
      <w:r w:rsidRPr="004117A3">
        <w:rPr>
          <w:spacing w:val="-1"/>
          <w:sz w:val="28"/>
          <w:szCs w:val="28"/>
        </w:rPr>
        <w:softHyphen/>
        <w:t xml:space="preserve">ты прикладных программ, используемые в работе специалистов </w:t>
      </w:r>
      <w:r>
        <w:rPr>
          <w:color w:val="000000"/>
          <w:spacing w:val="-10"/>
          <w:w w:val="101"/>
          <w:sz w:val="28"/>
          <w:szCs w:val="28"/>
        </w:rPr>
        <w:t>предприятия</w:t>
      </w:r>
    </w:p>
    <w:p w:rsidR="00595CE3" w:rsidRDefault="00595CE3" w:rsidP="000970F2">
      <w:pPr>
        <w:shd w:val="clear" w:color="auto" w:fill="FFFFFF"/>
        <w:tabs>
          <w:tab w:val="left" w:leader="dot" w:pos="7721"/>
        </w:tabs>
        <w:spacing w:line="410" w:lineRule="exact"/>
        <w:ind w:right="470"/>
        <w:rPr>
          <w:sz w:val="28"/>
          <w:szCs w:val="28"/>
        </w:rPr>
      </w:pPr>
    </w:p>
    <w:p w:rsidR="000970F2" w:rsidRDefault="000970F2" w:rsidP="000970F2">
      <w:pPr>
        <w:shd w:val="clear" w:color="auto" w:fill="FFFFFF"/>
        <w:tabs>
          <w:tab w:val="left" w:leader="dot" w:pos="7721"/>
        </w:tabs>
        <w:spacing w:line="410" w:lineRule="exact"/>
        <w:ind w:right="470"/>
        <w:rPr>
          <w:sz w:val="28"/>
          <w:szCs w:val="28"/>
        </w:rPr>
      </w:pPr>
    </w:p>
    <w:p w:rsidR="00D57130" w:rsidRDefault="00D57130" w:rsidP="000970F2">
      <w:pPr>
        <w:shd w:val="clear" w:color="auto" w:fill="FFFFFF"/>
        <w:tabs>
          <w:tab w:val="left" w:leader="dot" w:pos="7721"/>
        </w:tabs>
        <w:spacing w:line="410" w:lineRule="exact"/>
        <w:ind w:right="470"/>
        <w:rPr>
          <w:sz w:val="28"/>
          <w:szCs w:val="28"/>
        </w:rPr>
      </w:pPr>
    </w:p>
    <w:p w:rsidR="00183E04" w:rsidRDefault="00183E04" w:rsidP="000970F2">
      <w:pPr>
        <w:shd w:val="clear" w:color="auto" w:fill="FFFFFF"/>
        <w:tabs>
          <w:tab w:val="left" w:leader="dot" w:pos="7721"/>
        </w:tabs>
        <w:spacing w:line="410" w:lineRule="exact"/>
        <w:ind w:right="470"/>
        <w:rPr>
          <w:sz w:val="28"/>
          <w:szCs w:val="28"/>
        </w:rPr>
      </w:pPr>
    </w:p>
    <w:p w:rsidR="00183E04" w:rsidRDefault="00183E04" w:rsidP="000970F2">
      <w:pPr>
        <w:shd w:val="clear" w:color="auto" w:fill="FFFFFF"/>
        <w:tabs>
          <w:tab w:val="left" w:leader="dot" w:pos="7721"/>
        </w:tabs>
        <w:spacing w:line="410" w:lineRule="exact"/>
        <w:ind w:right="470"/>
        <w:rPr>
          <w:sz w:val="28"/>
          <w:szCs w:val="28"/>
        </w:rPr>
      </w:pPr>
    </w:p>
    <w:p w:rsidR="00183E04" w:rsidRDefault="00183E04" w:rsidP="000970F2">
      <w:pPr>
        <w:shd w:val="clear" w:color="auto" w:fill="FFFFFF"/>
        <w:tabs>
          <w:tab w:val="left" w:leader="dot" w:pos="7721"/>
        </w:tabs>
        <w:spacing w:line="410" w:lineRule="exact"/>
        <w:ind w:right="470"/>
        <w:rPr>
          <w:sz w:val="28"/>
          <w:szCs w:val="28"/>
        </w:rPr>
      </w:pPr>
    </w:p>
    <w:p w:rsidR="00183E04" w:rsidRDefault="00183E04" w:rsidP="000970F2">
      <w:pPr>
        <w:shd w:val="clear" w:color="auto" w:fill="FFFFFF"/>
        <w:tabs>
          <w:tab w:val="left" w:leader="dot" w:pos="7721"/>
        </w:tabs>
        <w:spacing w:line="410" w:lineRule="exact"/>
        <w:ind w:right="470"/>
        <w:rPr>
          <w:sz w:val="28"/>
          <w:szCs w:val="28"/>
        </w:rPr>
      </w:pPr>
    </w:p>
    <w:p w:rsidR="00183E04" w:rsidRDefault="00183E04" w:rsidP="000970F2">
      <w:pPr>
        <w:shd w:val="clear" w:color="auto" w:fill="FFFFFF"/>
        <w:tabs>
          <w:tab w:val="left" w:leader="dot" w:pos="7721"/>
        </w:tabs>
        <w:spacing w:line="410" w:lineRule="exact"/>
        <w:ind w:right="470"/>
        <w:rPr>
          <w:sz w:val="28"/>
          <w:szCs w:val="28"/>
        </w:rPr>
      </w:pPr>
    </w:p>
    <w:p w:rsidR="00183E04" w:rsidRDefault="00183E04" w:rsidP="000970F2">
      <w:pPr>
        <w:shd w:val="clear" w:color="auto" w:fill="FFFFFF"/>
        <w:tabs>
          <w:tab w:val="left" w:leader="dot" w:pos="7721"/>
        </w:tabs>
        <w:spacing w:line="410" w:lineRule="exact"/>
        <w:ind w:right="470"/>
        <w:rPr>
          <w:sz w:val="28"/>
          <w:szCs w:val="28"/>
        </w:rPr>
      </w:pPr>
    </w:p>
    <w:p w:rsidR="00183E04" w:rsidRDefault="00183E04" w:rsidP="000970F2">
      <w:pPr>
        <w:shd w:val="clear" w:color="auto" w:fill="FFFFFF"/>
        <w:tabs>
          <w:tab w:val="left" w:leader="dot" w:pos="7721"/>
        </w:tabs>
        <w:spacing w:line="410" w:lineRule="exact"/>
        <w:ind w:right="470"/>
        <w:rPr>
          <w:sz w:val="28"/>
          <w:szCs w:val="28"/>
        </w:rPr>
      </w:pPr>
    </w:p>
    <w:p w:rsidR="00400DF3" w:rsidRDefault="00400DF3" w:rsidP="000970F2">
      <w:pPr>
        <w:shd w:val="clear" w:color="auto" w:fill="FFFFFF"/>
        <w:tabs>
          <w:tab w:val="left" w:leader="dot" w:pos="7721"/>
        </w:tabs>
        <w:spacing w:line="410" w:lineRule="exact"/>
        <w:ind w:right="470"/>
        <w:rPr>
          <w:sz w:val="28"/>
          <w:szCs w:val="28"/>
        </w:rPr>
      </w:pPr>
    </w:p>
    <w:p w:rsidR="00400DF3" w:rsidRDefault="00400DF3" w:rsidP="000970F2">
      <w:pPr>
        <w:shd w:val="clear" w:color="auto" w:fill="FFFFFF"/>
        <w:tabs>
          <w:tab w:val="left" w:leader="dot" w:pos="7721"/>
        </w:tabs>
        <w:spacing w:line="410" w:lineRule="exact"/>
        <w:ind w:right="470"/>
        <w:rPr>
          <w:sz w:val="28"/>
          <w:szCs w:val="28"/>
        </w:rPr>
      </w:pPr>
    </w:p>
    <w:p w:rsidR="00AB1588" w:rsidRDefault="00AB1588" w:rsidP="000970F2">
      <w:pPr>
        <w:shd w:val="clear" w:color="auto" w:fill="FFFFFF"/>
        <w:tabs>
          <w:tab w:val="left" w:leader="dot" w:pos="7721"/>
        </w:tabs>
        <w:spacing w:line="410" w:lineRule="exact"/>
        <w:ind w:right="470"/>
        <w:rPr>
          <w:sz w:val="28"/>
          <w:szCs w:val="28"/>
        </w:rPr>
      </w:pPr>
    </w:p>
    <w:p w:rsidR="00AB1588" w:rsidRDefault="00AB1588" w:rsidP="000970F2">
      <w:pPr>
        <w:shd w:val="clear" w:color="auto" w:fill="FFFFFF"/>
        <w:tabs>
          <w:tab w:val="left" w:leader="dot" w:pos="7721"/>
        </w:tabs>
        <w:spacing w:line="410" w:lineRule="exact"/>
        <w:ind w:right="470"/>
        <w:rPr>
          <w:sz w:val="28"/>
          <w:szCs w:val="28"/>
        </w:rPr>
      </w:pPr>
    </w:p>
    <w:p w:rsidR="00AB1588" w:rsidRDefault="00AB1588" w:rsidP="000970F2">
      <w:pPr>
        <w:shd w:val="clear" w:color="auto" w:fill="FFFFFF"/>
        <w:tabs>
          <w:tab w:val="left" w:leader="dot" w:pos="7721"/>
        </w:tabs>
        <w:spacing w:line="410" w:lineRule="exact"/>
        <w:ind w:right="470"/>
        <w:rPr>
          <w:sz w:val="28"/>
          <w:szCs w:val="28"/>
        </w:rPr>
      </w:pPr>
    </w:p>
    <w:p w:rsidR="00AB1588" w:rsidRDefault="00AB1588" w:rsidP="000970F2">
      <w:pPr>
        <w:shd w:val="clear" w:color="auto" w:fill="FFFFFF"/>
        <w:tabs>
          <w:tab w:val="left" w:leader="dot" w:pos="7721"/>
        </w:tabs>
        <w:spacing w:line="410" w:lineRule="exact"/>
        <w:ind w:right="470"/>
        <w:rPr>
          <w:sz w:val="28"/>
          <w:szCs w:val="28"/>
        </w:rPr>
      </w:pPr>
    </w:p>
    <w:p w:rsidR="00AB1588" w:rsidRDefault="00AB1588" w:rsidP="000970F2">
      <w:pPr>
        <w:shd w:val="clear" w:color="auto" w:fill="FFFFFF"/>
        <w:tabs>
          <w:tab w:val="left" w:leader="dot" w:pos="7721"/>
        </w:tabs>
        <w:spacing w:line="410" w:lineRule="exact"/>
        <w:ind w:right="470"/>
        <w:rPr>
          <w:sz w:val="28"/>
          <w:szCs w:val="28"/>
        </w:rPr>
      </w:pPr>
    </w:p>
    <w:p w:rsidR="00AB1588" w:rsidRDefault="00AB1588" w:rsidP="000970F2">
      <w:pPr>
        <w:shd w:val="clear" w:color="auto" w:fill="FFFFFF"/>
        <w:tabs>
          <w:tab w:val="left" w:leader="dot" w:pos="7721"/>
        </w:tabs>
        <w:spacing w:line="410" w:lineRule="exact"/>
        <w:ind w:right="470"/>
        <w:rPr>
          <w:sz w:val="28"/>
          <w:szCs w:val="28"/>
        </w:rPr>
      </w:pPr>
    </w:p>
    <w:p w:rsidR="00AB1588" w:rsidRDefault="00AB1588" w:rsidP="000970F2">
      <w:pPr>
        <w:shd w:val="clear" w:color="auto" w:fill="FFFFFF"/>
        <w:tabs>
          <w:tab w:val="left" w:leader="dot" w:pos="7721"/>
        </w:tabs>
        <w:spacing w:line="410" w:lineRule="exact"/>
        <w:ind w:right="470"/>
        <w:rPr>
          <w:sz w:val="28"/>
          <w:szCs w:val="28"/>
        </w:rPr>
      </w:pPr>
    </w:p>
    <w:p w:rsidR="00AB1588" w:rsidRDefault="00AB1588" w:rsidP="000970F2">
      <w:pPr>
        <w:shd w:val="clear" w:color="auto" w:fill="FFFFFF"/>
        <w:tabs>
          <w:tab w:val="left" w:leader="dot" w:pos="7721"/>
        </w:tabs>
        <w:spacing w:line="410" w:lineRule="exact"/>
        <w:ind w:right="470"/>
        <w:rPr>
          <w:sz w:val="28"/>
          <w:szCs w:val="28"/>
        </w:rPr>
      </w:pPr>
    </w:p>
    <w:p w:rsidR="007301F8" w:rsidRDefault="007301F8" w:rsidP="000970F2">
      <w:pPr>
        <w:shd w:val="clear" w:color="auto" w:fill="FFFFFF"/>
        <w:tabs>
          <w:tab w:val="left" w:leader="dot" w:pos="7721"/>
        </w:tabs>
        <w:spacing w:line="410" w:lineRule="exact"/>
        <w:ind w:right="470"/>
        <w:rPr>
          <w:sz w:val="28"/>
          <w:szCs w:val="28"/>
        </w:rPr>
      </w:pPr>
    </w:p>
    <w:p w:rsidR="007301F8" w:rsidRDefault="007301F8" w:rsidP="000970F2">
      <w:pPr>
        <w:shd w:val="clear" w:color="auto" w:fill="FFFFFF"/>
        <w:tabs>
          <w:tab w:val="left" w:leader="dot" w:pos="7721"/>
        </w:tabs>
        <w:spacing w:line="410" w:lineRule="exact"/>
        <w:ind w:right="470"/>
        <w:rPr>
          <w:sz w:val="28"/>
          <w:szCs w:val="28"/>
        </w:rPr>
      </w:pPr>
    </w:p>
    <w:p w:rsidR="007301F8" w:rsidRDefault="007301F8" w:rsidP="000970F2">
      <w:pPr>
        <w:shd w:val="clear" w:color="auto" w:fill="FFFFFF"/>
        <w:tabs>
          <w:tab w:val="left" w:leader="dot" w:pos="7721"/>
        </w:tabs>
        <w:spacing w:line="410" w:lineRule="exact"/>
        <w:ind w:right="470"/>
        <w:rPr>
          <w:sz w:val="28"/>
          <w:szCs w:val="28"/>
        </w:rPr>
      </w:pPr>
    </w:p>
    <w:p w:rsidR="007301F8" w:rsidRDefault="007301F8" w:rsidP="000970F2">
      <w:pPr>
        <w:shd w:val="clear" w:color="auto" w:fill="FFFFFF"/>
        <w:tabs>
          <w:tab w:val="left" w:leader="dot" w:pos="7721"/>
        </w:tabs>
        <w:spacing w:line="410" w:lineRule="exact"/>
        <w:ind w:right="470"/>
        <w:rPr>
          <w:sz w:val="28"/>
          <w:szCs w:val="28"/>
        </w:rPr>
      </w:pPr>
    </w:p>
    <w:p w:rsidR="007301F8" w:rsidRDefault="007301F8" w:rsidP="000970F2">
      <w:pPr>
        <w:shd w:val="clear" w:color="auto" w:fill="FFFFFF"/>
        <w:tabs>
          <w:tab w:val="left" w:leader="dot" w:pos="7721"/>
        </w:tabs>
        <w:spacing w:line="410" w:lineRule="exact"/>
        <w:ind w:right="470"/>
        <w:rPr>
          <w:sz w:val="28"/>
          <w:szCs w:val="28"/>
        </w:rPr>
      </w:pPr>
    </w:p>
    <w:p w:rsidR="007301F8" w:rsidRDefault="007301F8" w:rsidP="000970F2">
      <w:pPr>
        <w:shd w:val="clear" w:color="auto" w:fill="FFFFFF"/>
        <w:tabs>
          <w:tab w:val="left" w:leader="dot" w:pos="7721"/>
        </w:tabs>
        <w:spacing w:line="410" w:lineRule="exact"/>
        <w:ind w:right="470"/>
        <w:rPr>
          <w:sz w:val="28"/>
          <w:szCs w:val="28"/>
        </w:rPr>
      </w:pPr>
    </w:p>
    <w:p w:rsidR="007301F8" w:rsidRDefault="007301F8" w:rsidP="000970F2">
      <w:pPr>
        <w:shd w:val="clear" w:color="auto" w:fill="FFFFFF"/>
        <w:tabs>
          <w:tab w:val="left" w:leader="dot" w:pos="7721"/>
        </w:tabs>
        <w:spacing w:line="410" w:lineRule="exact"/>
        <w:ind w:right="470"/>
        <w:rPr>
          <w:sz w:val="28"/>
          <w:szCs w:val="28"/>
        </w:rPr>
      </w:pPr>
    </w:p>
    <w:p w:rsidR="007301F8" w:rsidRDefault="007301F8" w:rsidP="000970F2">
      <w:pPr>
        <w:shd w:val="clear" w:color="auto" w:fill="FFFFFF"/>
        <w:tabs>
          <w:tab w:val="left" w:leader="dot" w:pos="7721"/>
        </w:tabs>
        <w:spacing w:line="410" w:lineRule="exact"/>
        <w:ind w:right="470"/>
        <w:rPr>
          <w:sz w:val="28"/>
          <w:szCs w:val="28"/>
        </w:rPr>
      </w:pPr>
    </w:p>
    <w:p w:rsidR="007301F8" w:rsidRDefault="007301F8" w:rsidP="000970F2">
      <w:pPr>
        <w:shd w:val="clear" w:color="auto" w:fill="FFFFFF"/>
        <w:tabs>
          <w:tab w:val="left" w:leader="dot" w:pos="7721"/>
        </w:tabs>
        <w:spacing w:line="410" w:lineRule="exact"/>
        <w:ind w:right="470"/>
        <w:rPr>
          <w:sz w:val="28"/>
          <w:szCs w:val="28"/>
        </w:rPr>
      </w:pPr>
    </w:p>
    <w:p w:rsidR="007301F8" w:rsidRDefault="007301F8" w:rsidP="000970F2">
      <w:pPr>
        <w:shd w:val="clear" w:color="auto" w:fill="FFFFFF"/>
        <w:tabs>
          <w:tab w:val="left" w:leader="dot" w:pos="7721"/>
        </w:tabs>
        <w:spacing w:line="410" w:lineRule="exact"/>
        <w:ind w:right="470"/>
        <w:rPr>
          <w:sz w:val="28"/>
          <w:szCs w:val="28"/>
        </w:rPr>
      </w:pPr>
    </w:p>
    <w:p w:rsidR="00400DF3" w:rsidRDefault="00400DF3" w:rsidP="000970F2">
      <w:pPr>
        <w:shd w:val="clear" w:color="auto" w:fill="FFFFFF"/>
        <w:tabs>
          <w:tab w:val="left" w:leader="dot" w:pos="7721"/>
        </w:tabs>
        <w:spacing w:line="410" w:lineRule="exact"/>
        <w:ind w:right="470"/>
        <w:rPr>
          <w:sz w:val="28"/>
          <w:szCs w:val="28"/>
        </w:rPr>
      </w:pPr>
    </w:p>
    <w:p w:rsidR="00215D9B" w:rsidRPr="001375A9" w:rsidRDefault="00215D9B" w:rsidP="00215D9B">
      <w:pPr>
        <w:spacing w:line="360" w:lineRule="auto"/>
        <w:jc w:val="center"/>
        <w:rPr>
          <w:bCs/>
          <w:sz w:val="20"/>
          <w:szCs w:val="20"/>
        </w:rPr>
      </w:pPr>
      <w:r w:rsidRPr="001375A9">
        <w:rPr>
          <w:bCs/>
          <w:sz w:val="20"/>
          <w:szCs w:val="20"/>
        </w:rPr>
        <w:t>МИНИСТЕРСТВО ЗДРАВООХРАНЕНИЯ РОССИЙСКОЙ ФЕДЕРАЦИИ</w:t>
      </w:r>
    </w:p>
    <w:p w:rsidR="00215D9B" w:rsidRPr="001375A9" w:rsidRDefault="00215D9B" w:rsidP="00215D9B">
      <w:pPr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Федеральное </w:t>
      </w:r>
      <w:r w:rsidRPr="001375A9">
        <w:rPr>
          <w:b/>
          <w:bCs/>
          <w:sz w:val="20"/>
          <w:szCs w:val="20"/>
        </w:rPr>
        <w:t xml:space="preserve">государственное бюджетное образовательное учреждение высшего образования </w:t>
      </w:r>
    </w:p>
    <w:p w:rsidR="00215D9B" w:rsidRPr="001375A9" w:rsidRDefault="00215D9B" w:rsidP="00215D9B">
      <w:pPr>
        <w:spacing w:line="360" w:lineRule="auto"/>
        <w:jc w:val="center"/>
        <w:rPr>
          <w:b/>
          <w:bCs/>
          <w:sz w:val="20"/>
          <w:szCs w:val="20"/>
        </w:rPr>
      </w:pPr>
      <w:r w:rsidRPr="001375A9">
        <w:rPr>
          <w:b/>
          <w:bCs/>
          <w:sz w:val="20"/>
          <w:szCs w:val="20"/>
        </w:rPr>
        <w:t>«СЕВЕРНЫЙ ГОСУДАРСТВЕННЫЙ МЕДИЦИНСКИЙ УНИВЕРСИТЕТ»</w:t>
      </w:r>
    </w:p>
    <w:p w:rsidR="00215D9B" w:rsidRPr="001375A9" w:rsidRDefault="00215D9B" w:rsidP="00215D9B">
      <w:pPr>
        <w:spacing w:line="360" w:lineRule="auto"/>
        <w:jc w:val="center"/>
        <w:rPr>
          <w:b/>
          <w:bCs/>
          <w:sz w:val="20"/>
          <w:szCs w:val="20"/>
        </w:rPr>
      </w:pPr>
      <w:r w:rsidRPr="001375A9">
        <w:rPr>
          <w:b/>
          <w:bCs/>
          <w:sz w:val="20"/>
          <w:szCs w:val="20"/>
        </w:rPr>
        <w:t>Министерства здравоохранения Российской Федерации</w:t>
      </w:r>
    </w:p>
    <w:p w:rsidR="000970F2" w:rsidRPr="0033647E" w:rsidRDefault="000970F2" w:rsidP="000970F2">
      <w:pPr>
        <w:jc w:val="center"/>
        <w:rPr>
          <w:b/>
          <w:sz w:val="28"/>
          <w:szCs w:val="28"/>
        </w:rPr>
      </w:pPr>
    </w:p>
    <w:p w:rsidR="000970F2" w:rsidRPr="0033647E" w:rsidRDefault="000970F2" w:rsidP="000970F2">
      <w:pPr>
        <w:jc w:val="center"/>
        <w:rPr>
          <w:b/>
          <w:sz w:val="28"/>
          <w:szCs w:val="28"/>
        </w:rPr>
      </w:pPr>
    </w:p>
    <w:p w:rsidR="000970F2" w:rsidRPr="0033647E" w:rsidRDefault="000970F2" w:rsidP="000970F2">
      <w:pPr>
        <w:jc w:val="center"/>
        <w:rPr>
          <w:b/>
          <w:sz w:val="28"/>
          <w:szCs w:val="28"/>
        </w:rPr>
      </w:pPr>
    </w:p>
    <w:p w:rsidR="000970F2" w:rsidRPr="0033647E" w:rsidRDefault="000970F2" w:rsidP="000970F2">
      <w:pPr>
        <w:jc w:val="center"/>
        <w:rPr>
          <w:b/>
          <w:sz w:val="28"/>
          <w:szCs w:val="28"/>
        </w:rPr>
      </w:pPr>
    </w:p>
    <w:p w:rsidR="000970F2" w:rsidRPr="0033647E" w:rsidRDefault="000970F2" w:rsidP="000970F2">
      <w:pPr>
        <w:jc w:val="center"/>
        <w:rPr>
          <w:b/>
          <w:sz w:val="28"/>
          <w:szCs w:val="28"/>
        </w:rPr>
      </w:pPr>
    </w:p>
    <w:p w:rsidR="000970F2" w:rsidRPr="0033647E" w:rsidRDefault="000970F2" w:rsidP="000970F2">
      <w:pPr>
        <w:jc w:val="center"/>
        <w:rPr>
          <w:b/>
          <w:sz w:val="28"/>
          <w:szCs w:val="28"/>
        </w:rPr>
      </w:pPr>
    </w:p>
    <w:p w:rsidR="000970F2" w:rsidRPr="0033647E" w:rsidRDefault="000970F2" w:rsidP="000970F2">
      <w:pPr>
        <w:jc w:val="center"/>
        <w:rPr>
          <w:b/>
          <w:sz w:val="28"/>
          <w:szCs w:val="28"/>
        </w:rPr>
      </w:pPr>
    </w:p>
    <w:p w:rsidR="000970F2" w:rsidRPr="0033647E" w:rsidRDefault="000970F2" w:rsidP="000970F2">
      <w:pPr>
        <w:jc w:val="center"/>
        <w:rPr>
          <w:b/>
          <w:sz w:val="28"/>
          <w:szCs w:val="28"/>
        </w:rPr>
      </w:pPr>
    </w:p>
    <w:p w:rsidR="000970F2" w:rsidRPr="0033647E" w:rsidRDefault="000970F2" w:rsidP="000970F2">
      <w:pPr>
        <w:jc w:val="center"/>
        <w:rPr>
          <w:b/>
          <w:sz w:val="28"/>
          <w:szCs w:val="28"/>
        </w:rPr>
      </w:pPr>
    </w:p>
    <w:p w:rsidR="000970F2" w:rsidRPr="0033647E" w:rsidRDefault="000970F2" w:rsidP="000970F2">
      <w:pPr>
        <w:jc w:val="center"/>
        <w:rPr>
          <w:b/>
          <w:sz w:val="28"/>
          <w:szCs w:val="28"/>
        </w:rPr>
      </w:pPr>
    </w:p>
    <w:p w:rsidR="0095188C" w:rsidRPr="0033647E" w:rsidRDefault="0095188C" w:rsidP="0095188C">
      <w:pPr>
        <w:jc w:val="center"/>
        <w:rPr>
          <w:b/>
          <w:sz w:val="28"/>
          <w:szCs w:val="28"/>
        </w:rPr>
      </w:pPr>
      <w:r w:rsidRPr="0095188C">
        <w:rPr>
          <w:b/>
          <w:sz w:val="28"/>
          <w:szCs w:val="28"/>
        </w:rPr>
        <w:t>ОЦЕНОЧНЫЕ СРЕДСТВА ДЛЯ ПРОВЕДЕНИЯ ПРОМЕЖУТОЧНОЙ АТТЕСТАЦИИ ОБУЧАЮЩИХСЯ ПО ПРАКТИКЕ</w:t>
      </w:r>
    </w:p>
    <w:p w:rsidR="000970F2" w:rsidRPr="0033647E" w:rsidRDefault="000970F2" w:rsidP="000970F2">
      <w:pPr>
        <w:jc w:val="center"/>
        <w:rPr>
          <w:b/>
          <w:sz w:val="28"/>
          <w:szCs w:val="28"/>
        </w:rPr>
      </w:pPr>
    </w:p>
    <w:p w:rsidR="000970F2" w:rsidRPr="0033647E" w:rsidRDefault="000970F2" w:rsidP="000970F2">
      <w:pPr>
        <w:jc w:val="center"/>
        <w:rPr>
          <w:b/>
          <w:bCs/>
          <w:sz w:val="28"/>
          <w:szCs w:val="28"/>
        </w:rPr>
      </w:pPr>
    </w:p>
    <w:p w:rsidR="002C12C1" w:rsidRDefault="002C12C1" w:rsidP="002C12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 </w:t>
      </w:r>
      <w:proofErr w:type="gramStart"/>
      <w:r>
        <w:rPr>
          <w:sz w:val="28"/>
          <w:szCs w:val="28"/>
        </w:rPr>
        <w:t>практики  –</w:t>
      </w:r>
      <w:proofErr w:type="gramEnd"/>
      <w:r>
        <w:rPr>
          <w:sz w:val="28"/>
          <w:szCs w:val="28"/>
        </w:rPr>
        <w:t xml:space="preserve"> </w:t>
      </w:r>
      <w:r w:rsidRPr="00C12861">
        <w:rPr>
          <w:b/>
          <w:sz w:val="28"/>
          <w:szCs w:val="28"/>
        </w:rPr>
        <w:t>учебная</w:t>
      </w:r>
    </w:p>
    <w:p w:rsidR="002C12C1" w:rsidRPr="00095D91" w:rsidRDefault="002C12C1" w:rsidP="002C12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 </w:t>
      </w:r>
      <w:proofErr w:type="gramStart"/>
      <w:r>
        <w:rPr>
          <w:sz w:val="28"/>
          <w:szCs w:val="28"/>
        </w:rPr>
        <w:t>практики  –</w:t>
      </w:r>
      <w:proofErr w:type="gramEnd"/>
      <w:r>
        <w:rPr>
          <w:sz w:val="28"/>
          <w:szCs w:val="28"/>
        </w:rPr>
        <w:t xml:space="preserve"> </w:t>
      </w:r>
      <w:r w:rsidRPr="00C12861">
        <w:rPr>
          <w:b/>
          <w:sz w:val="28"/>
          <w:szCs w:val="28"/>
        </w:rPr>
        <w:t xml:space="preserve">учебная </w:t>
      </w:r>
      <w:r w:rsidRPr="002F6B85">
        <w:rPr>
          <w:b/>
          <w:sz w:val="28"/>
          <w:szCs w:val="28"/>
        </w:rPr>
        <w:t>практика</w:t>
      </w:r>
      <w:r>
        <w:rPr>
          <w:b/>
          <w:sz w:val="28"/>
          <w:szCs w:val="28"/>
        </w:rPr>
        <w:t>, ознакомительная практика</w:t>
      </w:r>
    </w:p>
    <w:p w:rsidR="000970F2" w:rsidRPr="0033647E" w:rsidRDefault="000970F2" w:rsidP="000970F2">
      <w:pPr>
        <w:jc w:val="center"/>
        <w:rPr>
          <w:b/>
          <w:bCs/>
          <w:sz w:val="28"/>
          <w:szCs w:val="28"/>
        </w:rPr>
      </w:pPr>
    </w:p>
    <w:p w:rsidR="000970F2" w:rsidRPr="0033647E" w:rsidRDefault="000970F2" w:rsidP="000970F2">
      <w:pPr>
        <w:shd w:val="clear" w:color="auto" w:fill="FFFFFF"/>
        <w:tabs>
          <w:tab w:val="left" w:leader="dot" w:pos="7721"/>
        </w:tabs>
        <w:spacing w:line="410" w:lineRule="exact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0970F2" w:rsidRPr="0033647E" w:rsidRDefault="000970F2" w:rsidP="000970F2">
      <w:pPr>
        <w:shd w:val="clear" w:color="auto" w:fill="FFFFFF"/>
        <w:tabs>
          <w:tab w:val="left" w:leader="dot" w:pos="7721"/>
        </w:tabs>
        <w:spacing w:line="410" w:lineRule="exact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0970F2" w:rsidRPr="0033647E" w:rsidRDefault="000970F2" w:rsidP="000970F2">
      <w:pPr>
        <w:shd w:val="clear" w:color="auto" w:fill="FFFFFF"/>
        <w:tabs>
          <w:tab w:val="left" w:leader="dot" w:pos="7721"/>
        </w:tabs>
        <w:spacing w:line="410" w:lineRule="exact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0970F2" w:rsidRPr="0033647E" w:rsidRDefault="000970F2" w:rsidP="000970F2">
      <w:pPr>
        <w:shd w:val="clear" w:color="auto" w:fill="FFFFFF"/>
        <w:tabs>
          <w:tab w:val="left" w:leader="dot" w:pos="7721"/>
        </w:tabs>
        <w:spacing w:line="410" w:lineRule="exact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0970F2" w:rsidRPr="0033647E" w:rsidRDefault="000970F2" w:rsidP="000970F2">
      <w:pPr>
        <w:shd w:val="clear" w:color="auto" w:fill="FFFFFF"/>
        <w:tabs>
          <w:tab w:val="left" w:leader="dot" w:pos="7721"/>
        </w:tabs>
        <w:spacing w:line="410" w:lineRule="exact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0970F2" w:rsidRPr="0033647E" w:rsidRDefault="000970F2" w:rsidP="000970F2">
      <w:pPr>
        <w:shd w:val="clear" w:color="auto" w:fill="FFFFFF"/>
        <w:tabs>
          <w:tab w:val="left" w:leader="dot" w:pos="7721"/>
        </w:tabs>
        <w:spacing w:line="410" w:lineRule="exact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0970F2" w:rsidRPr="0033647E" w:rsidRDefault="000970F2" w:rsidP="000970F2">
      <w:pPr>
        <w:shd w:val="clear" w:color="auto" w:fill="FFFFFF"/>
        <w:tabs>
          <w:tab w:val="left" w:leader="dot" w:pos="7721"/>
        </w:tabs>
        <w:spacing w:line="410" w:lineRule="exact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0970F2" w:rsidRPr="0033647E" w:rsidRDefault="000970F2" w:rsidP="000970F2">
      <w:pPr>
        <w:shd w:val="clear" w:color="auto" w:fill="FFFFFF"/>
        <w:tabs>
          <w:tab w:val="left" w:leader="dot" w:pos="7721"/>
        </w:tabs>
        <w:spacing w:line="410" w:lineRule="exact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0970F2" w:rsidRPr="0033647E" w:rsidRDefault="000970F2" w:rsidP="000970F2">
      <w:pPr>
        <w:shd w:val="clear" w:color="auto" w:fill="FFFFFF"/>
        <w:tabs>
          <w:tab w:val="left" w:leader="dot" w:pos="7721"/>
        </w:tabs>
        <w:spacing w:line="410" w:lineRule="exact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0970F2" w:rsidRPr="0033647E" w:rsidRDefault="000970F2" w:rsidP="000970F2">
      <w:pPr>
        <w:shd w:val="clear" w:color="auto" w:fill="FFFFFF"/>
        <w:tabs>
          <w:tab w:val="left" w:leader="dot" w:pos="7721"/>
        </w:tabs>
        <w:spacing w:line="410" w:lineRule="exact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0970F2" w:rsidRPr="0033647E" w:rsidRDefault="000970F2" w:rsidP="000970F2">
      <w:pPr>
        <w:shd w:val="clear" w:color="auto" w:fill="FFFFFF"/>
        <w:tabs>
          <w:tab w:val="left" w:leader="dot" w:pos="7721"/>
        </w:tabs>
        <w:spacing w:line="410" w:lineRule="exact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0970F2" w:rsidRPr="0033647E" w:rsidRDefault="000970F2" w:rsidP="000970F2">
      <w:pPr>
        <w:shd w:val="clear" w:color="auto" w:fill="FFFFFF"/>
        <w:tabs>
          <w:tab w:val="left" w:leader="dot" w:pos="7721"/>
        </w:tabs>
        <w:spacing w:line="410" w:lineRule="exact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0970F2" w:rsidRPr="0033647E" w:rsidRDefault="000970F2" w:rsidP="000970F2">
      <w:pPr>
        <w:shd w:val="clear" w:color="auto" w:fill="FFFFFF"/>
        <w:tabs>
          <w:tab w:val="left" w:leader="dot" w:pos="7721"/>
        </w:tabs>
        <w:spacing w:line="410" w:lineRule="exact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0970F2" w:rsidRPr="0033647E" w:rsidRDefault="000970F2" w:rsidP="000970F2">
      <w:pPr>
        <w:shd w:val="clear" w:color="auto" w:fill="FFFFFF"/>
        <w:tabs>
          <w:tab w:val="left" w:leader="dot" w:pos="7721"/>
        </w:tabs>
        <w:spacing w:line="410" w:lineRule="exact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0970F2" w:rsidRDefault="000970F2" w:rsidP="000970F2">
      <w:pPr>
        <w:shd w:val="clear" w:color="auto" w:fill="FFFFFF"/>
        <w:tabs>
          <w:tab w:val="left" w:leader="dot" w:pos="7721"/>
        </w:tabs>
        <w:spacing w:line="410" w:lineRule="exact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0970F2" w:rsidRPr="001375A9" w:rsidRDefault="000970F2" w:rsidP="000970F2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0970F2" w:rsidRDefault="000970F2" w:rsidP="000970F2">
      <w:pPr>
        <w:jc w:val="center"/>
        <w:rPr>
          <w:sz w:val="28"/>
          <w:szCs w:val="28"/>
        </w:rPr>
      </w:pPr>
      <w:r w:rsidRPr="001375A9">
        <w:rPr>
          <w:sz w:val="28"/>
          <w:szCs w:val="28"/>
        </w:rPr>
        <w:t>20</w:t>
      </w:r>
      <w:r w:rsidR="00400DF3">
        <w:rPr>
          <w:sz w:val="28"/>
          <w:szCs w:val="28"/>
        </w:rPr>
        <w:t>2</w:t>
      </w:r>
      <w:r w:rsidR="007301F8">
        <w:rPr>
          <w:sz w:val="28"/>
          <w:szCs w:val="28"/>
        </w:rPr>
        <w:t>5</w:t>
      </w:r>
      <w:r w:rsidRPr="001375A9">
        <w:rPr>
          <w:sz w:val="28"/>
          <w:szCs w:val="28"/>
        </w:rPr>
        <w:t>г.</w:t>
      </w:r>
    </w:p>
    <w:p w:rsidR="00E65238" w:rsidRPr="001375A9" w:rsidRDefault="00E65238" w:rsidP="000970F2">
      <w:pPr>
        <w:jc w:val="center"/>
        <w:rPr>
          <w:sz w:val="28"/>
          <w:szCs w:val="28"/>
        </w:rPr>
      </w:pPr>
    </w:p>
    <w:p w:rsidR="000970F2" w:rsidRPr="0095188C" w:rsidRDefault="0095188C" w:rsidP="002C12C1">
      <w:pPr>
        <w:jc w:val="both"/>
        <w:rPr>
          <w:b/>
          <w:sz w:val="28"/>
          <w:szCs w:val="28"/>
        </w:rPr>
      </w:pPr>
      <w:r w:rsidRPr="0095188C">
        <w:rPr>
          <w:b/>
          <w:sz w:val="28"/>
          <w:szCs w:val="28"/>
        </w:rPr>
        <w:t>1. Перечень компетенций с указанием этапов их формирования в процессе освоения ОП и процедура оценивания результатов:</w:t>
      </w:r>
    </w:p>
    <w:p w:rsidR="000970F2" w:rsidRPr="0095188C" w:rsidRDefault="000970F2" w:rsidP="000970F2">
      <w:pPr>
        <w:jc w:val="center"/>
        <w:rPr>
          <w:b/>
          <w:sz w:val="28"/>
          <w:szCs w:val="28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819"/>
        <w:gridCol w:w="2092"/>
      </w:tblGrid>
      <w:tr w:rsidR="002C12C1" w:rsidRPr="00335C03" w:rsidTr="002C12C1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12C1" w:rsidRPr="00335C03" w:rsidRDefault="002C12C1" w:rsidP="00E36C9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35C03">
              <w:rPr>
                <w:b/>
              </w:rPr>
              <w:t>Коды формируемых компетенций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C1" w:rsidRPr="00335C03" w:rsidRDefault="002C12C1" w:rsidP="00E36C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35C03">
              <w:rPr>
                <w:b/>
              </w:rPr>
              <w:t>Компетенции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2C1" w:rsidRPr="00335C03" w:rsidRDefault="002C12C1" w:rsidP="00E36C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35C03">
              <w:rPr>
                <w:b/>
              </w:rPr>
              <w:t>Оценочные средства промежуточной аттестации</w:t>
            </w:r>
          </w:p>
        </w:tc>
      </w:tr>
      <w:tr w:rsidR="002C12C1" w:rsidRPr="00335C03" w:rsidTr="002C12C1">
        <w:trPr>
          <w:trHeight w:val="47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2C1" w:rsidRPr="00335C03" w:rsidRDefault="002C12C1" w:rsidP="00E36C92">
            <w:pPr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2C1" w:rsidRPr="00335C03" w:rsidRDefault="002C12C1" w:rsidP="00E36C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35C03">
              <w:rPr>
                <w:b/>
              </w:rPr>
              <w:t>Индикатор достижения компетенции</w:t>
            </w: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2C1" w:rsidRPr="00335C03" w:rsidRDefault="002C12C1" w:rsidP="00E36C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00DF3" w:rsidRPr="00335C03" w:rsidTr="002C12C1">
        <w:trPr>
          <w:trHeight w:val="19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F3" w:rsidRPr="00987591" w:rsidRDefault="00400DF3" w:rsidP="00E24637">
            <w:pPr>
              <w:spacing w:line="276" w:lineRule="auto"/>
              <w:jc w:val="both"/>
            </w:pPr>
            <w:r>
              <w:t>ОПК-</w:t>
            </w:r>
            <w:r w:rsidRPr="00987591">
              <w:t>1</w:t>
            </w:r>
            <w:r>
              <w:t>.</w:t>
            </w:r>
            <w:r w:rsidRPr="00987591">
              <w:rPr>
                <w:shd w:val="clear" w:color="auto" w:fill="FFFFFF"/>
              </w:rPr>
              <w:t xml:space="preserve"> Способен применять знания (на промежуточном уровне) экономической теории при решении прикладных задач</w:t>
            </w:r>
            <w:r>
              <w:rPr>
                <w:shd w:val="clear" w:color="auto" w:fill="FFFFFF"/>
              </w:rPr>
              <w:t>.</w:t>
            </w:r>
          </w:p>
          <w:p w:rsidR="00400DF3" w:rsidRPr="009C40F7" w:rsidRDefault="00400DF3" w:rsidP="00E24637">
            <w:pPr>
              <w:outlineLvl w:val="0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F3" w:rsidRPr="00F261A0" w:rsidRDefault="00400DF3" w:rsidP="00E24637">
            <w:pPr>
              <w:pStyle w:val="af8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F261A0">
              <w:rPr>
                <w:sz w:val="24"/>
                <w:szCs w:val="24"/>
              </w:rPr>
              <w:t>ИДК ОПК 1.1. Обобщает теоретические знания в экономической области</w:t>
            </w:r>
          </w:p>
          <w:p w:rsidR="00400DF3" w:rsidRPr="00F261A0" w:rsidRDefault="00400DF3" w:rsidP="00E24637">
            <w:pPr>
              <w:pStyle w:val="af8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F261A0">
              <w:rPr>
                <w:sz w:val="24"/>
                <w:szCs w:val="24"/>
              </w:rPr>
              <w:t>ИДК ОПК 1.2. Применяет теоретические знания в экономической области для решения прикладных задач.</w:t>
            </w:r>
          </w:p>
          <w:p w:rsidR="00400DF3" w:rsidRPr="00F261A0" w:rsidRDefault="00400DF3" w:rsidP="00E24637">
            <w:pPr>
              <w:pStyle w:val="af8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F261A0">
              <w:rPr>
                <w:sz w:val="24"/>
                <w:szCs w:val="24"/>
              </w:rPr>
              <w:t>ИДК ОПК 1.3 Аргументирует выбор оптимальных методов решения прикладных задач в профессиональной сфере.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F3" w:rsidRPr="00335C03" w:rsidRDefault="00400DF3" w:rsidP="00183E0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Учетная и отчетная документация</w:t>
            </w:r>
          </w:p>
          <w:p w:rsidR="00400DF3" w:rsidRPr="00335C03" w:rsidRDefault="00400DF3" w:rsidP="00E36C92">
            <w:pPr>
              <w:rPr>
                <w:rFonts w:eastAsia="Calibri"/>
              </w:rPr>
            </w:pPr>
          </w:p>
        </w:tc>
      </w:tr>
      <w:tr w:rsidR="00400DF3" w:rsidRPr="00335C03" w:rsidTr="002C12C1">
        <w:trPr>
          <w:trHeight w:val="19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F3" w:rsidRPr="00DD6B4F" w:rsidRDefault="00400DF3" w:rsidP="00E24637">
            <w:pPr>
              <w:spacing w:line="276" w:lineRule="auto"/>
              <w:jc w:val="both"/>
            </w:pPr>
            <w:r>
              <w:t>ОПК-</w:t>
            </w:r>
            <w:r w:rsidRPr="00DD6B4F">
              <w:t xml:space="preserve">2 </w:t>
            </w:r>
            <w:r w:rsidRPr="00DD6B4F">
              <w:rPr>
                <w:shd w:val="clear" w:color="auto" w:fill="FFFFFF"/>
              </w:rPr>
              <w:t>Способен осуществлять сбор, обработку и статистический анализ данных, необходимых для решения поставленных экономических зада</w:t>
            </w:r>
            <w:r>
              <w:rPr>
                <w:shd w:val="clear" w:color="auto" w:fill="FFFFFF"/>
              </w:rPr>
              <w:t>ч</w:t>
            </w:r>
          </w:p>
          <w:p w:rsidR="00400DF3" w:rsidRPr="00971A9A" w:rsidRDefault="00400DF3" w:rsidP="00E246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F3" w:rsidRPr="00F261A0" w:rsidRDefault="00400DF3" w:rsidP="00E24637">
            <w:pPr>
              <w:pStyle w:val="af8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F261A0">
              <w:rPr>
                <w:sz w:val="24"/>
                <w:szCs w:val="24"/>
              </w:rPr>
              <w:t>ИДК ОПК 2.1. Систематизирует способы и методы сбора, обработки и анализа данных с использованием современных технологий</w:t>
            </w:r>
            <w:r w:rsidRPr="00F261A0">
              <w:rPr>
                <w:sz w:val="24"/>
                <w:szCs w:val="24"/>
                <w:shd w:val="clear" w:color="auto" w:fill="FFFFFF"/>
              </w:rPr>
              <w:t xml:space="preserve"> для решения поставленных экономических задач.</w:t>
            </w:r>
          </w:p>
          <w:p w:rsidR="00400DF3" w:rsidRPr="00F261A0" w:rsidRDefault="00400DF3" w:rsidP="00E24637">
            <w:pPr>
              <w:pStyle w:val="af8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F261A0">
              <w:rPr>
                <w:sz w:val="24"/>
                <w:szCs w:val="24"/>
              </w:rPr>
              <w:t>ИДК ОПК 2.2. Анализирует и интерпретирует статистический анализ и обработанную профессиональную информацию с использованием современного инструментария и информационных систем</w:t>
            </w:r>
            <w:r w:rsidRPr="00F261A0">
              <w:rPr>
                <w:sz w:val="24"/>
                <w:szCs w:val="24"/>
                <w:shd w:val="clear" w:color="auto" w:fill="FFFFFF"/>
              </w:rPr>
              <w:t xml:space="preserve"> для решения поставленных экономических задач.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F3" w:rsidRPr="00335C03" w:rsidRDefault="00400DF3" w:rsidP="00183E0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Учетная и отчетная документация</w:t>
            </w:r>
          </w:p>
          <w:p w:rsidR="00400DF3" w:rsidRPr="00335C03" w:rsidRDefault="00400DF3" w:rsidP="00E36C92">
            <w:pPr>
              <w:rPr>
                <w:rFonts w:eastAsia="Calibri"/>
              </w:rPr>
            </w:pPr>
          </w:p>
        </w:tc>
      </w:tr>
      <w:tr w:rsidR="00400DF3" w:rsidRPr="00335C03" w:rsidTr="002C12C1">
        <w:trPr>
          <w:trHeight w:val="19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F3" w:rsidRPr="00DD6B4F" w:rsidRDefault="00400DF3" w:rsidP="00E24637">
            <w:pPr>
              <w:spacing w:line="276" w:lineRule="auto"/>
              <w:jc w:val="both"/>
            </w:pPr>
            <w:r>
              <w:t>ОПК-</w:t>
            </w:r>
            <w:r w:rsidRPr="00DD6B4F">
              <w:t xml:space="preserve">3 </w:t>
            </w:r>
            <w:r w:rsidRPr="00DD6B4F">
              <w:rPr>
                <w:shd w:val="clear" w:color="auto" w:fill="FFFFFF"/>
              </w:rPr>
              <w:t>Способен анализировать и содержательно объяснять природу экономических процессов на микро- и макроуровне</w:t>
            </w:r>
            <w:r>
              <w:rPr>
                <w:shd w:val="clear" w:color="auto" w:fill="FFFFFF"/>
              </w:rPr>
              <w:t>.</w:t>
            </w:r>
          </w:p>
          <w:p w:rsidR="00400DF3" w:rsidRPr="00971A9A" w:rsidRDefault="00400DF3" w:rsidP="00E246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F3" w:rsidRPr="00F261A0" w:rsidRDefault="00400DF3" w:rsidP="00E24637">
            <w:pPr>
              <w:pStyle w:val="af8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F261A0">
              <w:rPr>
                <w:sz w:val="24"/>
                <w:szCs w:val="24"/>
              </w:rPr>
              <w:t>ИДК ОПК 3.1. Применяет нормативно-правовую базу, регламентирующую способы и методы сбора, обработки и анализа данных для расчета финансово-экономических показателей</w:t>
            </w:r>
            <w:r w:rsidRPr="00F261A0">
              <w:rPr>
                <w:sz w:val="24"/>
                <w:szCs w:val="24"/>
                <w:shd w:val="clear" w:color="auto" w:fill="FFFFFF"/>
              </w:rPr>
              <w:t xml:space="preserve"> на микро- и макроуровне.</w:t>
            </w:r>
          </w:p>
          <w:p w:rsidR="00400DF3" w:rsidRPr="00F261A0" w:rsidRDefault="00400DF3" w:rsidP="00E24637">
            <w:pPr>
              <w:pStyle w:val="af8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F261A0">
              <w:rPr>
                <w:sz w:val="24"/>
                <w:szCs w:val="24"/>
              </w:rPr>
              <w:t xml:space="preserve">ИДК ОПК 3.2. Раскрывает природу экономических процессов, на основе полученных финансово – экономических показателей на </w:t>
            </w:r>
            <w:r w:rsidRPr="00F261A0">
              <w:rPr>
                <w:sz w:val="24"/>
                <w:szCs w:val="24"/>
                <w:shd w:val="clear" w:color="auto" w:fill="FFFFFF"/>
              </w:rPr>
              <w:t>микро- и макроуровне</w:t>
            </w:r>
            <w:r w:rsidRPr="00F261A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F3" w:rsidRPr="00335C03" w:rsidRDefault="00400DF3" w:rsidP="00183E0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Учетная и отчетная документация</w:t>
            </w:r>
          </w:p>
          <w:p w:rsidR="00400DF3" w:rsidRPr="00335C03" w:rsidRDefault="00400DF3" w:rsidP="00E36C92">
            <w:pPr>
              <w:rPr>
                <w:rFonts w:eastAsia="Calibri"/>
              </w:rPr>
            </w:pPr>
          </w:p>
        </w:tc>
      </w:tr>
      <w:tr w:rsidR="00400DF3" w:rsidRPr="00335C03" w:rsidTr="002C12C1">
        <w:trPr>
          <w:trHeight w:val="19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F3" w:rsidRPr="00825E9F" w:rsidRDefault="00400DF3" w:rsidP="00E24637">
            <w:pPr>
              <w:spacing w:line="276" w:lineRule="auto"/>
              <w:jc w:val="both"/>
            </w:pPr>
            <w:r>
              <w:t>ПК-</w:t>
            </w:r>
            <w:r w:rsidRPr="00825E9F">
              <w:t>1</w:t>
            </w:r>
            <w:r w:rsidRPr="00825E9F">
              <w:rPr>
                <w:shd w:val="clear" w:color="auto" w:fill="FFFFFF"/>
              </w:rPr>
              <w:t xml:space="preserve"> </w:t>
            </w:r>
            <w:r w:rsidRPr="001E07CE">
              <w:rPr>
                <w:shd w:val="clear" w:color="auto" w:fill="FFFFFF"/>
              </w:rPr>
              <w:t>Способен организовать работу структурного подразделения</w:t>
            </w:r>
            <w:r>
              <w:rPr>
                <w:shd w:val="clear" w:color="auto" w:fill="FFFFFF"/>
              </w:rPr>
              <w:t xml:space="preserve"> и </w:t>
            </w:r>
            <w:r w:rsidRPr="007740C8">
              <w:rPr>
                <w:shd w:val="clear" w:color="auto" w:fill="FFFFFF"/>
              </w:rPr>
              <w:t>управлять штатным персоналом структурного подразделения</w:t>
            </w:r>
            <w:r>
              <w:rPr>
                <w:shd w:val="clear" w:color="auto" w:fill="FFFFFF"/>
              </w:rPr>
              <w:t>.</w:t>
            </w:r>
          </w:p>
          <w:p w:rsidR="00400DF3" w:rsidRPr="00971A9A" w:rsidRDefault="00400DF3" w:rsidP="00E246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F3" w:rsidRPr="00E62693" w:rsidRDefault="00400DF3" w:rsidP="00E24637">
            <w:pPr>
              <w:pStyle w:val="af8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E62693">
              <w:rPr>
                <w:sz w:val="24"/>
                <w:szCs w:val="24"/>
              </w:rPr>
              <w:lastRenderedPageBreak/>
              <w:t>ИДК ПК 1.1. Разрабатывает регламенты, определяющие работу структурного подразделения, с учетом требований нормативной базы экономического субъекта.</w:t>
            </w:r>
          </w:p>
          <w:p w:rsidR="00400DF3" w:rsidRPr="00E62693" w:rsidRDefault="00400DF3" w:rsidP="00E24637">
            <w:pPr>
              <w:pStyle w:val="af8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E62693">
              <w:rPr>
                <w:sz w:val="24"/>
                <w:szCs w:val="24"/>
              </w:rPr>
              <w:t xml:space="preserve">ИДК ПК 1.2. Организует поиск, анализ и оценку профессиональной информации по управлению штатным персоналом </w:t>
            </w:r>
            <w:r w:rsidRPr="00E62693">
              <w:rPr>
                <w:sz w:val="24"/>
                <w:szCs w:val="24"/>
              </w:rPr>
              <w:lastRenderedPageBreak/>
              <w:t>структурного подразделения.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F3" w:rsidRPr="00335C03" w:rsidRDefault="00400DF3" w:rsidP="00183E0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Учетная и отчетная документация</w:t>
            </w:r>
          </w:p>
          <w:p w:rsidR="00400DF3" w:rsidRPr="00335C03" w:rsidRDefault="00400DF3" w:rsidP="00E36C92">
            <w:pPr>
              <w:rPr>
                <w:rFonts w:eastAsia="Calibri"/>
              </w:rPr>
            </w:pPr>
          </w:p>
        </w:tc>
      </w:tr>
    </w:tbl>
    <w:p w:rsidR="0095188C" w:rsidRPr="001B6937" w:rsidRDefault="0095188C" w:rsidP="0095188C">
      <w:pPr>
        <w:widowControl w:val="0"/>
        <w:jc w:val="both"/>
        <w:rPr>
          <w:b/>
          <w:sz w:val="28"/>
          <w:szCs w:val="28"/>
        </w:rPr>
      </w:pPr>
      <w:r w:rsidRPr="0095188C">
        <w:rPr>
          <w:b/>
          <w:sz w:val="28"/>
          <w:szCs w:val="28"/>
        </w:rPr>
        <w:t>2.</w:t>
      </w:r>
      <w:r w:rsidRPr="0095188C">
        <w:rPr>
          <w:sz w:val="28"/>
          <w:szCs w:val="28"/>
        </w:rPr>
        <w:t xml:space="preserve"> </w:t>
      </w:r>
      <w:r w:rsidRPr="0095188C">
        <w:rPr>
          <w:b/>
          <w:sz w:val="28"/>
          <w:szCs w:val="28"/>
        </w:rPr>
        <w:t xml:space="preserve">Типовые оценочные средства для промежуточной аттестации, оценивания знаний, умений, навыков </w:t>
      </w:r>
      <w:proofErr w:type="gramStart"/>
      <w:r w:rsidRPr="0095188C">
        <w:rPr>
          <w:b/>
          <w:sz w:val="28"/>
          <w:szCs w:val="28"/>
        </w:rPr>
        <w:t>и  (</w:t>
      </w:r>
      <w:proofErr w:type="gramEnd"/>
      <w:r w:rsidRPr="0095188C">
        <w:rPr>
          <w:b/>
          <w:sz w:val="28"/>
          <w:szCs w:val="28"/>
        </w:rPr>
        <w:t>или) опыта деятельности, характеризующие этапы формирования компетенций:</w:t>
      </w:r>
    </w:p>
    <w:p w:rsidR="0095188C" w:rsidRDefault="0095188C" w:rsidP="0095188C">
      <w:pPr>
        <w:rPr>
          <w:b/>
          <w:sz w:val="28"/>
          <w:szCs w:val="28"/>
        </w:rPr>
      </w:pPr>
    </w:p>
    <w:p w:rsidR="00FF749D" w:rsidRPr="0095188C" w:rsidRDefault="0095188C" w:rsidP="0095188C">
      <w:pPr>
        <w:rPr>
          <w:sz w:val="28"/>
          <w:szCs w:val="28"/>
        </w:rPr>
      </w:pPr>
      <w:r w:rsidRPr="0095188C">
        <w:rPr>
          <w:sz w:val="28"/>
          <w:szCs w:val="28"/>
        </w:rPr>
        <w:t>1. Примерный п</w:t>
      </w:r>
      <w:r w:rsidR="00FF749D" w:rsidRPr="0095188C">
        <w:rPr>
          <w:sz w:val="28"/>
          <w:szCs w:val="28"/>
        </w:rPr>
        <w:t>еречень зачетных вопросов:</w:t>
      </w:r>
    </w:p>
    <w:p w:rsidR="00C13CB1" w:rsidRDefault="00C13CB1" w:rsidP="00C13CB1">
      <w:pPr>
        <w:numPr>
          <w:ilvl w:val="0"/>
          <w:numId w:val="37"/>
        </w:numPr>
        <w:shd w:val="clear" w:color="auto" w:fill="FFFFFF"/>
        <w:tabs>
          <w:tab w:val="clear" w:pos="2291"/>
        </w:tabs>
        <w:ind w:hanging="2291"/>
        <w:jc w:val="both"/>
        <w:rPr>
          <w:color w:val="000000"/>
          <w:spacing w:val="-10"/>
          <w:w w:val="101"/>
          <w:sz w:val="28"/>
          <w:szCs w:val="28"/>
        </w:rPr>
      </w:pPr>
      <w:r w:rsidRPr="00EF7A6B">
        <w:rPr>
          <w:color w:val="000000"/>
          <w:spacing w:val="-10"/>
          <w:w w:val="101"/>
          <w:sz w:val="28"/>
          <w:szCs w:val="28"/>
        </w:rPr>
        <w:t>Форма</w:t>
      </w:r>
      <w:r>
        <w:rPr>
          <w:color w:val="000000"/>
          <w:spacing w:val="-10"/>
          <w:w w:val="101"/>
          <w:sz w:val="28"/>
          <w:szCs w:val="28"/>
        </w:rPr>
        <w:t xml:space="preserve"> собственности </w:t>
      </w:r>
      <w:proofErr w:type="gramStart"/>
      <w:r>
        <w:rPr>
          <w:color w:val="000000"/>
          <w:spacing w:val="-10"/>
          <w:w w:val="101"/>
          <w:sz w:val="28"/>
          <w:szCs w:val="28"/>
        </w:rPr>
        <w:t xml:space="preserve">и </w:t>
      </w:r>
      <w:r w:rsidRPr="00EF7A6B">
        <w:rPr>
          <w:color w:val="000000"/>
          <w:spacing w:val="-10"/>
          <w:w w:val="101"/>
          <w:sz w:val="28"/>
          <w:szCs w:val="28"/>
        </w:rPr>
        <w:t xml:space="preserve"> основной</w:t>
      </w:r>
      <w:proofErr w:type="gramEnd"/>
      <w:r w:rsidRPr="00EF7A6B">
        <w:rPr>
          <w:color w:val="000000"/>
          <w:spacing w:val="-10"/>
          <w:w w:val="101"/>
          <w:sz w:val="28"/>
          <w:szCs w:val="28"/>
        </w:rPr>
        <w:t xml:space="preserve"> вид деятельности </w:t>
      </w:r>
      <w:r>
        <w:rPr>
          <w:color w:val="000000"/>
          <w:spacing w:val="-10"/>
          <w:w w:val="101"/>
          <w:sz w:val="28"/>
          <w:szCs w:val="28"/>
        </w:rPr>
        <w:t>предприятия</w:t>
      </w:r>
    </w:p>
    <w:p w:rsidR="00C13CB1" w:rsidRPr="0082294B" w:rsidRDefault="00C13CB1" w:rsidP="00C13CB1">
      <w:pPr>
        <w:numPr>
          <w:ilvl w:val="0"/>
          <w:numId w:val="37"/>
        </w:numPr>
        <w:shd w:val="clear" w:color="auto" w:fill="FFFFFF"/>
        <w:tabs>
          <w:tab w:val="clear" w:pos="2291"/>
        </w:tabs>
        <w:ind w:hanging="2291"/>
        <w:jc w:val="both"/>
        <w:rPr>
          <w:color w:val="000000"/>
          <w:spacing w:val="-10"/>
          <w:w w:val="101"/>
          <w:sz w:val="28"/>
          <w:szCs w:val="28"/>
        </w:rPr>
      </w:pPr>
      <w:r>
        <w:rPr>
          <w:color w:val="000000"/>
          <w:spacing w:val="-10"/>
          <w:w w:val="101"/>
          <w:sz w:val="28"/>
          <w:szCs w:val="28"/>
        </w:rPr>
        <w:t>Основные нормативно-правовые документы предприятия</w:t>
      </w:r>
      <w:r w:rsidRPr="0082294B">
        <w:rPr>
          <w:sz w:val="28"/>
          <w:szCs w:val="28"/>
        </w:rPr>
        <w:t xml:space="preserve"> </w:t>
      </w:r>
    </w:p>
    <w:p w:rsidR="00C13CB1" w:rsidRDefault="00C13CB1" w:rsidP="00C13CB1">
      <w:pPr>
        <w:numPr>
          <w:ilvl w:val="0"/>
          <w:numId w:val="37"/>
        </w:numPr>
        <w:shd w:val="clear" w:color="auto" w:fill="FFFFFF"/>
        <w:tabs>
          <w:tab w:val="clear" w:pos="2291"/>
        </w:tabs>
        <w:ind w:hanging="2291"/>
        <w:jc w:val="both"/>
        <w:rPr>
          <w:color w:val="000000"/>
          <w:spacing w:val="-10"/>
          <w:w w:val="101"/>
          <w:sz w:val="28"/>
          <w:szCs w:val="28"/>
        </w:rPr>
      </w:pPr>
      <w:r>
        <w:rPr>
          <w:sz w:val="28"/>
          <w:szCs w:val="28"/>
        </w:rPr>
        <w:t>Миссия, цели и задачи предприятия</w:t>
      </w:r>
    </w:p>
    <w:p w:rsidR="00C13CB1" w:rsidRDefault="00C13CB1" w:rsidP="00C13CB1">
      <w:pPr>
        <w:numPr>
          <w:ilvl w:val="0"/>
          <w:numId w:val="37"/>
        </w:numPr>
        <w:shd w:val="clear" w:color="auto" w:fill="FFFFFF"/>
        <w:tabs>
          <w:tab w:val="clear" w:pos="2291"/>
        </w:tabs>
        <w:ind w:right="-1" w:hanging="2291"/>
        <w:contextualSpacing/>
        <w:rPr>
          <w:sz w:val="28"/>
          <w:szCs w:val="28"/>
        </w:rPr>
      </w:pPr>
      <w:r w:rsidRPr="00EF7A6B">
        <w:rPr>
          <w:color w:val="000000"/>
          <w:spacing w:val="-10"/>
          <w:w w:val="101"/>
          <w:sz w:val="28"/>
          <w:szCs w:val="28"/>
        </w:rPr>
        <w:t>Ассортимент выпускаемой продукции (услуг)</w:t>
      </w:r>
      <w:r>
        <w:rPr>
          <w:color w:val="000000"/>
          <w:spacing w:val="-10"/>
          <w:w w:val="101"/>
          <w:sz w:val="28"/>
          <w:szCs w:val="28"/>
        </w:rPr>
        <w:t xml:space="preserve"> </w:t>
      </w:r>
    </w:p>
    <w:p w:rsidR="00C13CB1" w:rsidRDefault="00C13CB1" w:rsidP="00C13CB1">
      <w:pPr>
        <w:numPr>
          <w:ilvl w:val="0"/>
          <w:numId w:val="37"/>
        </w:numPr>
        <w:shd w:val="clear" w:color="auto" w:fill="FFFFFF"/>
        <w:tabs>
          <w:tab w:val="clear" w:pos="2291"/>
        </w:tabs>
        <w:ind w:right="-1" w:hanging="2291"/>
        <w:contextualSpacing/>
        <w:rPr>
          <w:sz w:val="28"/>
          <w:szCs w:val="28"/>
        </w:rPr>
      </w:pPr>
      <w:r>
        <w:rPr>
          <w:sz w:val="28"/>
          <w:szCs w:val="28"/>
        </w:rPr>
        <w:t>Стадия (фаза) жизненного цикла предприятия</w:t>
      </w:r>
    </w:p>
    <w:p w:rsidR="00C13CB1" w:rsidRDefault="00C13CB1" w:rsidP="00C13CB1">
      <w:pPr>
        <w:numPr>
          <w:ilvl w:val="0"/>
          <w:numId w:val="37"/>
        </w:numPr>
        <w:shd w:val="clear" w:color="auto" w:fill="FFFFFF"/>
        <w:tabs>
          <w:tab w:val="clear" w:pos="2291"/>
        </w:tabs>
        <w:ind w:hanging="2291"/>
        <w:jc w:val="both"/>
        <w:rPr>
          <w:color w:val="000000"/>
          <w:spacing w:val="-10"/>
          <w:w w:val="101"/>
          <w:sz w:val="28"/>
          <w:szCs w:val="28"/>
        </w:rPr>
      </w:pPr>
      <w:r>
        <w:rPr>
          <w:color w:val="000000"/>
          <w:spacing w:val="-10"/>
          <w:w w:val="101"/>
          <w:sz w:val="28"/>
          <w:szCs w:val="28"/>
        </w:rPr>
        <w:t>Организационная структура управления предприятием</w:t>
      </w:r>
    </w:p>
    <w:p w:rsidR="00C13CB1" w:rsidRDefault="00C13CB1" w:rsidP="00C13CB1">
      <w:pPr>
        <w:numPr>
          <w:ilvl w:val="0"/>
          <w:numId w:val="37"/>
        </w:numPr>
        <w:shd w:val="clear" w:color="auto" w:fill="FFFFFF"/>
        <w:tabs>
          <w:tab w:val="clear" w:pos="2291"/>
        </w:tabs>
        <w:ind w:hanging="2291"/>
        <w:jc w:val="both"/>
        <w:rPr>
          <w:color w:val="000000"/>
          <w:spacing w:val="-10"/>
          <w:w w:val="101"/>
          <w:sz w:val="28"/>
          <w:szCs w:val="28"/>
        </w:rPr>
      </w:pPr>
      <w:r>
        <w:rPr>
          <w:color w:val="000000"/>
          <w:spacing w:val="-10"/>
          <w:w w:val="101"/>
          <w:sz w:val="28"/>
          <w:szCs w:val="28"/>
        </w:rPr>
        <w:t>Характеристика внешней среды предприятия</w:t>
      </w:r>
      <w:r w:rsidRPr="0082294B">
        <w:rPr>
          <w:color w:val="000000"/>
          <w:spacing w:val="-10"/>
          <w:w w:val="101"/>
          <w:sz w:val="28"/>
          <w:szCs w:val="28"/>
        </w:rPr>
        <w:t xml:space="preserve"> </w:t>
      </w:r>
    </w:p>
    <w:p w:rsidR="00C13CB1" w:rsidRDefault="00C13CB1" w:rsidP="00C13CB1">
      <w:pPr>
        <w:numPr>
          <w:ilvl w:val="0"/>
          <w:numId w:val="37"/>
        </w:numPr>
        <w:shd w:val="clear" w:color="auto" w:fill="FFFFFF"/>
        <w:tabs>
          <w:tab w:val="clear" w:pos="2291"/>
        </w:tabs>
        <w:ind w:hanging="2291"/>
        <w:jc w:val="both"/>
        <w:rPr>
          <w:color w:val="000000"/>
          <w:spacing w:val="-10"/>
          <w:w w:val="101"/>
          <w:sz w:val="28"/>
          <w:szCs w:val="28"/>
        </w:rPr>
      </w:pPr>
      <w:r>
        <w:rPr>
          <w:color w:val="000000"/>
          <w:spacing w:val="-10"/>
          <w:w w:val="101"/>
          <w:sz w:val="28"/>
          <w:szCs w:val="28"/>
        </w:rPr>
        <w:t>Характеристика внутренней среды предприятия</w:t>
      </w:r>
    </w:p>
    <w:p w:rsidR="00C13CB1" w:rsidRDefault="00C13CB1" w:rsidP="00C13CB1">
      <w:pPr>
        <w:numPr>
          <w:ilvl w:val="0"/>
          <w:numId w:val="37"/>
        </w:numPr>
        <w:shd w:val="clear" w:color="auto" w:fill="FFFFFF"/>
        <w:tabs>
          <w:tab w:val="clear" w:pos="2291"/>
        </w:tabs>
        <w:ind w:hanging="2291"/>
        <w:jc w:val="both"/>
        <w:rPr>
          <w:color w:val="000000"/>
          <w:spacing w:val="-10"/>
          <w:w w:val="101"/>
          <w:sz w:val="28"/>
          <w:szCs w:val="28"/>
        </w:rPr>
      </w:pPr>
      <w:r>
        <w:rPr>
          <w:color w:val="000000"/>
          <w:spacing w:val="-10"/>
          <w:w w:val="101"/>
          <w:sz w:val="28"/>
          <w:szCs w:val="28"/>
        </w:rPr>
        <w:t>Основные риски в деятельности предприятия</w:t>
      </w:r>
    </w:p>
    <w:p w:rsidR="00C13CB1" w:rsidRPr="00A223F1" w:rsidRDefault="00C13CB1" w:rsidP="00C13CB1">
      <w:pPr>
        <w:numPr>
          <w:ilvl w:val="0"/>
          <w:numId w:val="37"/>
        </w:numPr>
        <w:shd w:val="clear" w:color="auto" w:fill="FFFFFF"/>
        <w:tabs>
          <w:tab w:val="clear" w:pos="2291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spacing w:val="-1"/>
          <w:sz w:val="28"/>
          <w:szCs w:val="28"/>
        </w:rPr>
        <w:t>О</w:t>
      </w:r>
      <w:r w:rsidRPr="004117A3">
        <w:rPr>
          <w:spacing w:val="-1"/>
          <w:sz w:val="28"/>
          <w:szCs w:val="28"/>
        </w:rPr>
        <w:t>сновные паке</w:t>
      </w:r>
      <w:r w:rsidRPr="004117A3">
        <w:rPr>
          <w:spacing w:val="-1"/>
          <w:sz w:val="28"/>
          <w:szCs w:val="28"/>
        </w:rPr>
        <w:softHyphen/>
        <w:t xml:space="preserve">ты прикладных программ, используемые в работе специалистов </w:t>
      </w:r>
      <w:r>
        <w:rPr>
          <w:color w:val="000000"/>
          <w:spacing w:val="-10"/>
          <w:w w:val="101"/>
          <w:sz w:val="28"/>
          <w:szCs w:val="28"/>
        </w:rPr>
        <w:t>предприятия</w:t>
      </w:r>
    </w:p>
    <w:p w:rsidR="00FF749D" w:rsidRPr="001375A9" w:rsidRDefault="00FF749D" w:rsidP="00FF749D">
      <w:pPr>
        <w:ind w:left="360"/>
        <w:jc w:val="both"/>
        <w:rPr>
          <w:sz w:val="28"/>
          <w:szCs w:val="28"/>
        </w:rPr>
      </w:pPr>
    </w:p>
    <w:p w:rsidR="002A4A9B" w:rsidRDefault="00183E04" w:rsidP="002A4A9B">
      <w:pPr>
        <w:numPr>
          <w:ilvl w:val="0"/>
          <w:numId w:val="5"/>
        </w:numPr>
        <w:tabs>
          <w:tab w:val="clear" w:pos="1505"/>
        </w:tabs>
        <w:ind w:left="0" w:firstLine="0"/>
        <w:rPr>
          <w:color w:val="000000"/>
          <w:spacing w:val="1"/>
          <w:w w:val="101"/>
          <w:sz w:val="28"/>
          <w:szCs w:val="28"/>
        </w:rPr>
      </w:pPr>
      <w:r>
        <w:rPr>
          <w:color w:val="000000"/>
          <w:spacing w:val="1"/>
          <w:w w:val="101"/>
          <w:sz w:val="28"/>
          <w:szCs w:val="28"/>
        </w:rPr>
        <w:t>Учетная и отчетная документация</w:t>
      </w:r>
      <w:r w:rsidR="002A4A9B">
        <w:rPr>
          <w:color w:val="000000"/>
          <w:spacing w:val="1"/>
          <w:w w:val="101"/>
          <w:sz w:val="28"/>
          <w:szCs w:val="28"/>
        </w:rPr>
        <w:t>.</w:t>
      </w:r>
    </w:p>
    <w:p w:rsidR="00D62710" w:rsidRDefault="007D0A45" w:rsidP="00D62710">
      <w:pPr>
        <w:jc w:val="right"/>
        <w:rPr>
          <w:rFonts w:eastAsia="Calibri"/>
          <w:bCs/>
        </w:rPr>
      </w:pPr>
      <w:r>
        <w:rPr>
          <w:b/>
          <w:sz w:val="27"/>
          <w:szCs w:val="27"/>
        </w:rPr>
        <w:br w:type="page"/>
      </w:r>
      <w:r w:rsidR="00D62710" w:rsidRPr="001F6E4F">
        <w:rPr>
          <w:rFonts w:eastAsia="Calibri"/>
          <w:bCs/>
        </w:rPr>
        <w:lastRenderedPageBreak/>
        <w:t xml:space="preserve">Структура </w:t>
      </w:r>
      <w:r w:rsidR="00D62710">
        <w:rPr>
          <w:rFonts w:eastAsia="Calibri"/>
          <w:bCs/>
        </w:rPr>
        <w:t>отчетной документации по практике</w:t>
      </w:r>
    </w:p>
    <w:p w:rsidR="00D62710" w:rsidRPr="00D62710" w:rsidRDefault="00D62710" w:rsidP="00D62710">
      <w:pPr>
        <w:jc w:val="right"/>
        <w:rPr>
          <w:rFonts w:eastAsia="Calibri"/>
          <w:bCs/>
        </w:rPr>
      </w:pPr>
    </w:p>
    <w:p w:rsidR="0095188C" w:rsidRPr="001375A9" w:rsidRDefault="0095188C" w:rsidP="00183E04">
      <w:pPr>
        <w:widowControl w:val="0"/>
        <w:jc w:val="center"/>
        <w:rPr>
          <w:bCs/>
          <w:sz w:val="20"/>
          <w:szCs w:val="20"/>
        </w:rPr>
      </w:pPr>
      <w:r w:rsidRPr="001375A9">
        <w:rPr>
          <w:bCs/>
          <w:sz w:val="20"/>
          <w:szCs w:val="20"/>
        </w:rPr>
        <w:t>МИНИСТЕРСТВО ЗДРАВООХРАНЕНИЯ РОССИЙСКОЙ ФЕДЕРАЦИИ</w:t>
      </w:r>
    </w:p>
    <w:p w:rsidR="0095188C" w:rsidRPr="001375A9" w:rsidRDefault="0095188C" w:rsidP="0095188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федеральное </w:t>
      </w:r>
      <w:r w:rsidRPr="001375A9">
        <w:rPr>
          <w:b/>
          <w:bCs/>
          <w:sz w:val="20"/>
          <w:szCs w:val="20"/>
        </w:rPr>
        <w:t xml:space="preserve">государственное бюджетное образовательное учреждение высшего образования </w:t>
      </w:r>
    </w:p>
    <w:p w:rsidR="0095188C" w:rsidRPr="001375A9" w:rsidRDefault="0095188C" w:rsidP="0095188C">
      <w:pPr>
        <w:jc w:val="center"/>
        <w:rPr>
          <w:b/>
          <w:bCs/>
          <w:sz w:val="20"/>
          <w:szCs w:val="20"/>
        </w:rPr>
      </w:pPr>
      <w:r w:rsidRPr="001375A9">
        <w:rPr>
          <w:b/>
          <w:bCs/>
          <w:sz w:val="20"/>
          <w:szCs w:val="20"/>
        </w:rPr>
        <w:t>«СЕВЕРНЫЙ ГОСУДАРСТВЕННЫЙ МЕДИЦИНСКИЙ УНИВЕРСИТЕТ»</w:t>
      </w:r>
    </w:p>
    <w:p w:rsidR="0095188C" w:rsidRPr="001375A9" w:rsidRDefault="0095188C" w:rsidP="0095188C">
      <w:pPr>
        <w:jc w:val="center"/>
        <w:rPr>
          <w:b/>
          <w:bCs/>
          <w:sz w:val="20"/>
          <w:szCs w:val="20"/>
        </w:rPr>
      </w:pPr>
      <w:r w:rsidRPr="001375A9">
        <w:rPr>
          <w:b/>
          <w:bCs/>
          <w:sz w:val="20"/>
          <w:szCs w:val="20"/>
        </w:rPr>
        <w:t>Министерства здравоохранения Российской Федерации</w:t>
      </w:r>
    </w:p>
    <w:p w:rsidR="0095188C" w:rsidRPr="005B11AD" w:rsidRDefault="0095188C" w:rsidP="0095188C">
      <w:pPr>
        <w:rPr>
          <w:sz w:val="28"/>
          <w:szCs w:val="28"/>
        </w:rPr>
      </w:pPr>
    </w:p>
    <w:p w:rsidR="0095188C" w:rsidRPr="005B11AD" w:rsidRDefault="0095188C" w:rsidP="0095188C">
      <w:pPr>
        <w:jc w:val="center"/>
        <w:rPr>
          <w:sz w:val="28"/>
          <w:szCs w:val="28"/>
        </w:rPr>
      </w:pPr>
    </w:p>
    <w:p w:rsidR="0095188C" w:rsidRDefault="0095188C" w:rsidP="0095188C">
      <w:pPr>
        <w:spacing w:line="360" w:lineRule="auto"/>
        <w:jc w:val="center"/>
        <w:rPr>
          <w:b/>
          <w:sz w:val="28"/>
          <w:szCs w:val="28"/>
        </w:rPr>
      </w:pPr>
    </w:p>
    <w:p w:rsidR="0095188C" w:rsidRDefault="0095188C" w:rsidP="0095188C">
      <w:pPr>
        <w:spacing w:line="360" w:lineRule="auto"/>
        <w:jc w:val="center"/>
        <w:rPr>
          <w:b/>
          <w:sz w:val="28"/>
          <w:szCs w:val="28"/>
        </w:rPr>
      </w:pPr>
    </w:p>
    <w:p w:rsidR="00183E04" w:rsidRDefault="00183E04" w:rsidP="0095188C">
      <w:pPr>
        <w:spacing w:line="360" w:lineRule="auto"/>
        <w:jc w:val="center"/>
        <w:rPr>
          <w:b/>
          <w:sz w:val="28"/>
          <w:szCs w:val="28"/>
        </w:rPr>
      </w:pPr>
    </w:p>
    <w:p w:rsidR="00183E04" w:rsidRDefault="00183E04" w:rsidP="0095188C">
      <w:pPr>
        <w:spacing w:line="360" w:lineRule="auto"/>
        <w:jc w:val="center"/>
        <w:rPr>
          <w:b/>
          <w:sz w:val="28"/>
          <w:szCs w:val="28"/>
        </w:rPr>
      </w:pPr>
    </w:p>
    <w:p w:rsidR="0095188C" w:rsidRDefault="00183E04" w:rsidP="0095188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ОТЧЕТНАЯ ДОКУМЕНТАЦИЯ ПО</w:t>
      </w:r>
      <w:r w:rsidRPr="005B11A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ПРАКТИКЕ</w:t>
      </w:r>
    </w:p>
    <w:p w:rsidR="0095188C" w:rsidRPr="005B11AD" w:rsidRDefault="0095188C" w:rsidP="0095188C">
      <w:pPr>
        <w:spacing w:line="360" w:lineRule="auto"/>
        <w:jc w:val="center"/>
        <w:rPr>
          <w:b/>
          <w:sz w:val="28"/>
          <w:szCs w:val="28"/>
        </w:rPr>
      </w:pPr>
    </w:p>
    <w:p w:rsidR="0095188C" w:rsidRDefault="0095188C" w:rsidP="0095188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 </w:t>
      </w:r>
      <w:proofErr w:type="gramStart"/>
      <w:r>
        <w:rPr>
          <w:sz w:val="28"/>
          <w:szCs w:val="28"/>
        </w:rPr>
        <w:t>практики  –</w:t>
      </w:r>
      <w:proofErr w:type="gramEnd"/>
      <w:r>
        <w:rPr>
          <w:sz w:val="28"/>
          <w:szCs w:val="28"/>
        </w:rPr>
        <w:t xml:space="preserve"> </w:t>
      </w:r>
      <w:r w:rsidRPr="00C12861">
        <w:rPr>
          <w:b/>
          <w:sz w:val="28"/>
          <w:szCs w:val="28"/>
        </w:rPr>
        <w:t>учебная</w:t>
      </w:r>
    </w:p>
    <w:p w:rsidR="0095188C" w:rsidRPr="00095D91" w:rsidRDefault="0095188C" w:rsidP="0095188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 </w:t>
      </w:r>
      <w:proofErr w:type="gramStart"/>
      <w:r>
        <w:rPr>
          <w:sz w:val="28"/>
          <w:szCs w:val="28"/>
        </w:rPr>
        <w:t>практики  –</w:t>
      </w:r>
      <w:proofErr w:type="gramEnd"/>
      <w:r>
        <w:rPr>
          <w:sz w:val="28"/>
          <w:szCs w:val="28"/>
        </w:rPr>
        <w:t xml:space="preserve"> </w:t>
      </w:r>
      <w:r w:rsidRPr="00C12861">
        <w:rPr>
          <w:b/>
          <w:sz w:val="28"/>
          <w:szCs w:val="28"/>
        </w:rPr>
        <w:t xml:space="preserve">учебная </w:t>
      </w:r>
      <w:r w:rsidRPr="002F6B85">
        <w:rPr>
          <w:b/>
          <w:sz w:val="28"/>
          <w:szCs w:val="28"/>
        </w:rPr>
        <w:t>практика</w:t>
      </w:r>
      <w:r w:rsidR="002C12C1">
        <w:rPr>
          <w:b/>
          <w:sz w:val="28"/>
          <w:szCs w:val="28"/>
        </w:rPr>
        <w:t>, ознакомительная практика</w:t>
      </w:r>
    </w:p>
    <w:p w:rsidR="0095188C" w:rsidRPr="000631D3" w:rsidRDefault="0095188C" w:rsidP="0095188C">
      <w:pPr>
        <w:spacing w:line="360" w:lineRule="auto"/>
        <w:jc w:val="center"/>
        <w:rPr>
          <w:sz w:val="28"/>
          <w:szCs w:val="28"/>
        </w:rPr>
      </w:pPr>
    </w:p>
    <w:p w:rsidR="00183E04" w:rsidRPr="000631D3" w:rsidRDefault="00183E04" w:rsidP="00183E04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7A661D">
        <w:rPr>
          <w:color w:val="000000"/>
          <w:sz w:val="28"/>
          <w:szCs w:val="28"/>
        </w:rPr>
        <w:t>Обучающ</w:t>
      </w:r>
      <w:r>
        <w:rPr>
          <w:color w:val="000000"/>
          <w:sz w:val="28"/>
          <w:szCs w:val="28"/>
        </w:rPr>
        <w:t>егося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 w:rsidRPr="006E4C0D">
        <w:rPr>
          <w:sz w:val="28"/>
          <w:szCs w:val="28"/>
        </w:rPr>
        <w:t xml:space="preserve"> </w:t>
      </w:r>
      <w:r w:rsidRPr="000631D3">
        <w:rPr>
          <w:sz w:val="28"/>
          <w:szCs w:val="28"/>
        </w:rPr>
        <w:t xml:space="preserve">курса </w:t>
      </w:r>
      <w:r>
        <w:rPr>
          <w:sz w:val="28"/>
          <w:szCs w:val="28"/>
        </w:rPr>
        <w:t>факультета экономики и управления</w:t>
      </w:r>
    </w:p>
    <w:p w:rsidR="00183E04" w:rsidRDefault="00183E04" w:rsidP="00183E04">
      <w:pPr>
        <w:pStyle w:val="1"/>
        <w:tabs>
          <w:tab w:val="left" w:pos="0"/>
        </w:tabs>
        <w:spacing w:line="360" w:lineRule="auto"/>
        <w:jc w:val="left"/>
        <w:rPr>
          <w:b/>
        </w:rPr>
      </w:pPr>
    </w:p>
    <w:p w:rsidR="00183E04" w:rsidRPr="005B11AD" w:rsidRDefault="00183E04" w:rsidP="00183E04">
      <w:pPr>
        <w:pStyle w:val="1"/>
        <w:tabs>
          <w:tab w:val="left" w:pos="0"/>
        </w:tabs>
        <w:spacing w:line="360" w:lineRule="auto"/>
        <w:jc w:val="left"/>
        <w:rPr>
          <w:b/>
        </w:rPr>
      </w:pPr>
      <w:r w:rsidRPr="005B11AD">
        <w:rPr>
          <w:b/>
        </w:rPr>
        <w:t>Ф.И.О._____________________</w:t>
      </w:r>
      <w:r w:rsidRPr="000631D3">
        <w:rPr>
          <w:b/>
        </w:rPr>
        <w:t xml:space="preserve"> </w:t>
      </w:r>
    </w:p>
    <w:p w:rsidR="00183E04" w:rsidRDefault="00183E04" w:rsidP="00183E04">
      <w:pPr>
        <w:spacing w:line="360" w:lineRule="auto"/>
        <w:jc w:val="both"/>
        <w:rPr>
          <w:sz w:val="28"/>
          <w:szCs w:val="28"/>
        </w:rPr>
      </w:pPr>
      <w:r w:rsidRPr="005B11AD">
        <w:rPr>
          <w:sz w:val="28"/>
          <w:szCs w:val="28"/>
        </w:rPr>
        <w:t>Направление подготовки</w:t>
      </w:r>
      <w:r>
        <w:rPr>
          <w:sz w:val="28"/>
          <w:szCs w:val="28"/>
        </w:rPr>
        <w:t xml:space="preserve"> </w:t>
      </w:r>
      <w:r w:rsidRPr="00AB02F1">
        <w:rPr>
          <w:sz w:val="28"/>
          <w:szCs w:val="28"/>
        </w:rPr>
        <w:t>38.03.0</w:t>
      </w:r>
      <w:r>
        <w:rPr>
          <w:sz w:val="28"/>
          <w:szCs w:val="28"/>
        </w:rPr>
        <w:t>1</w:t>
      </w:r>
      <w:r w:rsidRPr="00AB02F1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Экономика</w:t>
      </w:r>
    </w:p>
    <w:p w:rsidR="00183E04" w:rsidRPr="00672931" w:rsidRDefault="00183E04" w:rsidP="00183E0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Направленность (профиль) Экономика предприятий и организаций</w:t>
      </w:r>
    </w:p>
    <w:p w:rsidR="00183E04" w:rsidRPr="005B11AD" w:rsidRDefault="00183E04" w:rsidP="00183E04">
      <w:pPr>
        <w:pStyle w:val="210"/>
        <w:spacing w:line="360" w:lineRule="auto"/>
        <w:rPr>
          <w:szCs w:val="28"/>
        </w:rPr>
      </w:pPr>
      <w:r w:rsidRPr="005B11AD">
        <w:rPr>
          <w:szCs w:val="28"/>
        </w:rPr>
        <w:t>Место прохож</w:t>
      </w:r>
      <w:r>
        <w:rPr>
          <w:szCs w:val="28"/>
        </w:rPr>
        <w:t>дения практики: область, город</w:t>
      </w:r>
      <w:r w:rsidRPr="005B11AD">
        <w:rPr>
          <w:szCs w:val="28"/>
        </w:rPr>
        <w:t xml:space="preserve"> ____________</w:t>
      </w:r>
      <w:r>
        <w:rPr>
          <w:szCs w:val="28"/>
        </w:rPr>
        <w:t>__</w:t>
      </w:r>
      <w:r w:rsidRPr="005B11AD">
        <w:rPr>
          <w:szCs w:val="28"/>
        </w:rPr>
        <w:t>__________</w:t>
      </w:r>
      <w:r>
        <w:rPr>
          <w:szCs w:val="28"/>
        </w:rPr>
        <w:t>_</w:t>
      </w:r>
      <w:r w:rsidRPr="005B11AD">
        <w:rPr>
          <w:szCs w:val="28"/>
        </w:rPr>
        <w:t>__</w:t>
      </w:r>
    </w:p>
    <w:p w:rsidR="00183E04" w:rsidRPr="005B11AD" w:rsidRDefault="00183E04" w:rsidP="00183E04">
      <w:pPr>
        <w:pStyle w:val="210"/>
        <w:spacing w:line="360" w:lineRule="auto"/>
        <w:rPr>
          <w:szCs w:val="28"/>
        </w:rPr>
      </w:pPr>
      <w:r w:rsidRPr="005B11AD">
        <w:rPr>
          <w:szCs w:val="28"/>
        </w:rPr>
        <w:t xml:space="preserve">Название </w:t>
      </w:r>
      <w:r>
        <w:rPr>
          <w:szCs w:val="28"/>
        </w:rPr>
        <w:t>учреждения</w:t>
      </w:r>
      <w:r w:rsidRPr="005B11AD">
        <w:rPr>
          <w:szCs w:val="28"/>
        </w:rPr>
        <w:t xml:space="preserve"> _______________________________________________</w:t>
      </w:r>
    </w:p>
    <w:p w:rsidR="00183E04" w:rsidRPr="005B11AD" w:rsidRDefault="00183E04" w:rsidP="00183E04">
      <w:pPr>
        <w:spacing w:line="360" w:lineRule="auto"/>
        <w:jc w:val="both"/>
        <w:rPr>
          <w:sz w:val="28"/>
          <w:szCs w:val="28"/>
        </w:rPr>
      </w:pPr>
      <w:r w:rsidRPr="005B11AD">
        <w:rPr>
          <w:sz w:val="28"/>
          <w:szCs w:val="28"/>
        </w:rPr>
        <w:t>Срок прохождения практики: с __</w:t>
      </w:r>
      <w:r>
        <w:rPr>
          <w:sz w:val="28"/>
          <w:szCs w:val="28"/>
        </w:rPr>
        <w:t>_____</w:t>
      </w:r>
      <w:r w:rsidRPr="005B11AD">
        <w:rPr>
          <w:sz w:val="28"/>
          <w:szCs w:val="28"/>
        </w:rPr>
        <w:t>________по ______________20__г.</w:t>
      </w:r>
    </w:p>
    <w:p w:rsidR="00183E04" w:rsidRPr="005B11AD" w:rsidRDefault="00183E04" w:rsidP="00183E0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практики на базе</w:t>
      </w:r>
      <w:r w:rsidRPr="005B11AD">
        <w:rPr>
          <w:sz w:val="28"/>
          <w:szCs w:val="28"/>
        </w:rPr>
        <w:t xml:space="preserve"> _______________________________________</w:t>
      </w:r>
    </w:p>
    <w:p w:rsidR="0095188C" w:rsidRPr="005B11AD" w:rsidRDefault="00183E04" w:rsidP="00183E04">
      <w:pPr>
        <w:rPr>
          <w:sz w:val="28"/>
          <w:szCs w:val="28"/>
        </w:rPr>
      </w:pPr>
      <w:r w:rsidRPr="005B11AD">
        <w:rPr>
          <w:sz w:val="28"/>
          <w:szCs w:val="28"/>
        </w:rPr>
        <w:t>Руководитель практики</w:t>
      </w:r>
      <w:r>
        <w:rPr>
          <w:sz w:val="28"/>
          <w:szCs w:val="28"/>
        </w:rPr>
        <w:t xml:space="preserve"> ______________________________________________</w:t>
      </w:r>
    </w:p>
    <w:p w:rsidR="0095188C" w:rsidRPr="005B11AD" w:rsidRDefault="0095188C" w:rsidP="0095188C">
      <w:pPr>
        <w:rPr>
          <w:sz w:val="28"/>
          <w:szCs w:val="28"/>
        </w:rPr>
      </w:pPr>
    </w:p>
    <w:p w:rsidR="0095188C" w:rsidRDefault="0095188C" w:rsidP="0095188C">
      <w:pPr>
        <w:rPr>
          <w:sz w:val="28"/>
          <w:szCs w:val="28"/>
        </w:rPr>
      </w:pPr>
    </w:p>
    <w:p w:rsidR="00183E04" w:rsidRDefault="00183E04" w:rsidP="0095188C">
      <w:pPr>
        <w:rPr>
          <w:sz w:val="28"/>
          <w:szCs w:val="28"/>
        </w:rPr>
      </w:pPr>
    </w:p>
    <w:p w:rsidR="00183E04" w:rsidRDefault="00183E04" w:rsidP="0095188C">
      <w:pPr>
        <w:rPr>
          <w:sz w:val="28"/>
          <w:szCs w:val="28"/>
        </w:rPr>
      </w:pPr>
    </w:p>
    <w:p w:rsidR="00183E04" w:rsidRPr="005B11AD" w:rsidRDefault="00183E04" w:rsidP="0095188C">
      <w:pPr>
        <w:rPr>
          <w:sz w:val="28"/>
          <w:szCs w:val="28"/>
        </w:rPr>
      </w:pPr>
    </w:p>
    <w:p w:rsidR="0095188C" w:rsidRDefault="0095188C" w:rsidP="0095188C">
      <w:pPr>
        <w:rPr>
          <w:sz w:val="28"/>
          <w:szCs w:val="28"/>
        </w:rPr>
      </w:pPr>
    </w:p>
    <w:p w:rsidR="00183E04" w:rsidRDefault="00183E04" w:rsidP="0095188C">
      <w:pPr>
        <w:rPr>
          <w:sz w:val="28"/>
          <w:szCs w:val="28"/>
        </w:rPr>
      </w:pPr>
    </w:p>
    <w:p w:rsidR="00183E04" w:rsidRDefault="00183E04" w:rsidP="0095188C">
      <w:pPr>
        <w:rPr>
          <w:sz w:val="28"/>
          <w:szCs w:val="28"/>
        </w:rPr>
      </w:pPr>
    </w:p>
    <w:p w:rsidR="0095188C" w:rsidRPr="005B11AD" w:rsidRDefault="0095188C" w:rsidP="0095188C">
      <w:pPr>
        <w:jc w:val="center"/>
        <w:rPr>
          <w:sz w:val="28"/>
          <w:szCs w:val="28"/>
        </w:rPr>
      </w:pPr>
      <w:bookmarkStart w:id="0" w:name="_GoBack"/>
      <w:bookmarkEnd w:id="0"/>
      <w:r w:rsidRPr="005B11AD">
        <w:rPr>
          <w:sz w:val="28"/>
          <w:szCs w:val="28"/>
        </w:rPr>
        <w:t>20 __ г.</w:t>
      </w:r>
    </w:p>
    <w:p w:rsidR="009A5215" w:rsidRDefault="009A5215" w:rsidP="009A5215">
      <w:pPr>
        <w:jc w:val="right"/>
        <w:rPr>
          <w:sz w:val="28"/>
          <w:szCs w:val="28"/>
        </w:rPr>
      </w:pPr>
    </w:p>
    <w:p w:rsidR="00183E04" w:rsidRDefault="00183E04" w:rsidP="00183E04">
      <w:pPr>
        <w:pStyle w:val="15"/>
        <w:spacing w:line="360" w:lineRule="auto"/>
        <w:ind w:firstLine="851"/>
        <w:rPr>
          <w:i/>
          <w:szCs w:val="28"/>
        </w:rPr>
      </w:pPr>
      <w:r w:rsidRPr="00B677DD">
        <w:rPr>
          <w:i/>
          <w:szCs w:val="28"/>
        </w:rPr>
        <w:lastRenderedPageBreak/>
        <w:t>Перед началом практики обучающийся обязательно долже</w:t>
      </w:r>
      <w:r>
        <w:rPr>
          <w:i/>
          <w:szCs w:val="28"/>
        </w:rPr>
        <w:t xml:space="preserve">н ознакомиться с программой практики и </w:t>
      </w:r>
      <w:r w:rsidRPr="00B677DD">
        <w:rPr>
          <w:i/>
          <w:szCs w:val="28"/>
        </w:rPr>
        <w:t>пройти на предприятии инструктаж по технике безопасности.</w:t>
      </w:r>
    </w:p>
    <w:p w:rsidR="00183E04" w:rsidRPr="00B677DD" w:rsidRDefault="00183E04" w:rsidP="00183E04">
      <w:pPr>
        <w:pStyle w:val="15"/>
        <w:spacing w:line="360" w:lineRule="auto"/>
        <w:ind w:firstLine="851"/>
        <w:rPr>
          <w:i/>
          <w:szCs w:val="28"/>
        </w:rPr>
      </w:pPr>
    </w:p>
    <w:p w:rsidR="00183E04" w:rsidRPr="00DF26A0" w:rsidRDefault="00183E04" w:rsidP="00A552E4">
      <w:pPr>
        <w:pStyle w:val="15"/>
        <w:spacing w:line="360" w:lineRule="auto"/>
        <w:ind w:firstLine="0"/>
        <w:jc w:val="right"/>
        <w:rPr>
          <w:szCs w:val="28"/>
        </w:rPr>
      </w:pPr>
      <w:r w:rsidRPr="00DF26A0">
        <w:rPr>
          <w:szCs w:val="28"/>
        </w:rPr>
        <w:t xml:space="preserve">С программой практики ознакомлен _________________ </w:t>
      </w:r>
    </w:p>
    <w:p w:rsidR="00183E04" w:rsidRPr="00DF26A0" w:rsidRDefault="00183E04" w:rsidP="00A552E4">
      <w:pPr>
        <w:pStyle w:val="15"/>
        <w:spacing w:line="360" w:lineRule="auto"/>
        <w:ind w:firstLine="0"/>
        <w:jc w:val="right"/>
        <w:rPr>
          <w:szCs w:val="28"/>
        </w:rPr>
      </w:pPr>
      <w:r w:rsidRPr="00DF26A0">
        <w:rPr>
          <w:szCs w:val="28"/>
        </w:rPr>
        <w:t>Дата __________________</w:t>
      </w:r>
    </w:p>
    <w:p w:rsidR="009A5215" w:rsidRDefault="009A5215" w:rsidP="009A5215">
      <w:pPr>
        <w:spacing w:line="276" w:lineRule="auto"/>
        <w:ind w:firstLine="709"/>
        <w:jc w:val="both"/>
        <w:rPr>
          <w:sz w:val="28"/>
          <w:szCs w:val="28"/>
        </w:rPr>
      </w:pPr>
    </w:p>
    <w:p w:rsidR="009A5215" w:rsidRPr="00047BAE" w:rsidRDefault="009A5215" w:rsidP="009A5215">
      <w:pPr>
        <w:spacing w:line="276" w:lineRule="auto"/>
        <w:jc w:val="center"/>
        <w:rPr>
          <w:b/>
          <w:sz w:val="32"/>
          <w:szCs w:val="32"/>
        </w:rPr>
      </w:pPr>
      <w:r w:rsidRPr="00047BAE">
        <w:rPr>
          <w:b/>
          <w:sz w:val="32"/>
          <w:szCs w:val="32"/>
        </w:rPr>
        <w:t>ИНСТРУКТАЖ</w:t>
      </w:r>
      <w:r w:rsidR="007301F8">
        <w:rPr>
          <w:b/>
          <w:sz w:val="32"/>
          <w:szCs w:val="32"/>
        </w:rPr>
        <w:t xml:space="preserve"> ПО ТЕХНИКЕ </w:t>
      </w:r>
      <w:r w:rsidRPr="00047BAE">
        <w:rPr>
          <w:b/>
          <w:sz w:val="32"/>
          <w:szCs w:val="32"/>
        </w:rPr>
        <w:t>БЕЗОПАСНОСТИ</w:t>
      </w:r>
    </w:p>
    <w:p w:rsidR="009A5215" w:rsidRDefault="009A5215" w:rsidP="009A5215">
      <w:pPr>
        <w:spacing w:line="276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8"/>
        <w:gridCol w:w="1847"/>
        <w:gridCol w:w="2055"/>
        <w:gridCol w:w="1877"/>
      </w:tblGrid>
      <w:tr w:rsidR="009A5215" w:rsidRPr="00D914B6" w:rsidTr="0086097E">
        <w:trPr>
          <w:jc w:val="center"/>
        </w:trPr>
        <w:tc>
          <w:tcPr>
            <w:tcW w:w="3198" w:type="dxa"/>
          </w:tcPr>
          <w:p w:rsidR="009A5215" w:rsidRPr="00D914B6" w:rsidRDefault="009A5215" w:rsidP="009A5215">
            <w:pPr>
              <w:jc w:val="center"/>
              <w:rPr>
                <w:sz w:val="28"/>
                <w:szCs w:val="28"/>
              </w:rPr>
            </w:pPr>
          </w:p>
          <w:p w:rsidR="009A5215" w:rsidRPr="00D914B6" w:rsidRDefault="009A5215" w:rsidP="009A5215">
            <w:pPr>
              <w:jc w:val="center"/>
              <w:rPr>
                <w:sz w:val="28"/>
                <w:szCs w:val="28"/>
              </w:rPr>
            </w:pPr>
            <w:r w:rsidRPr="00D914B6">
              <w:rPr>
                <w:sz w:val="28"/>
                <w:szCs w:val="28"/>
              </w:rPr>
              <w:t>Характер инструктажа</w:t>
            </w:r>
          </w:p>
        </w:tc>
        <w:tc>
          <w:tcPr>
            <w:tcW w:w="1847" w:type="dxa"/>
          </w:tcPr>
          <w:p w:rsidR="009A5215" w:rsidRPr="00D914B6" w:rsidRDefault="009A5215" w:rsidP="009A5215">
            <w:pPr>
              <w:jc w:val="center"/>
              <w:rPr>
                <w:sz w:val="28"/>
                <w:szCs w:val="28"/>
              </w:rPr>
            </w:pPr>
          </w:p>
          <w:p w:rsidR="009A5215" w:rsidRPr="00D914B6" w:rsidRDefault="009A5215" w:rsidP="009A5215">
            <w:pPr>
              <w:jc w:val="center"/>
              <w:rPr>
                <w:sz w:val="28"/>
                <w:szCs w:val="28"/>
              </w:rPr>
            </w:pPr>
            <w:r w:rsidRPr="00D914B6">
              <w:rPr>
                <w:sz w:val="28"/>
                <w:szCs w:val="28"/>
              </w:rPr>
              <w:t>Дата</w:t>
            </w:r>
          </w:p>
        </w:tc>
        <w:tc>
          <w:tcPr>
            <w:tcW w:w="2055" w:type="dxa"/>
          </w:tcPr>
          <w:p w:rsidR="009A5215" w:rsidRPr="00D914B6" w:rsidRDefault="009A5215" w:rsidP="009A5215">
            <w:pPr>
              <w:jc w:val="center"/>
              <w:rPr>
                <w:sz w:val="28"/>
                <w:szCs w:val="28"/>
              </w:rPr>
            </w:pPr>
            <w:r w:rsidRPr="00D914B6">
              <w:rPr>
                <w:sz w:val="28"/>
                <w:szCs w:val="28"/>
              </w:rPr>
              <w:t>ФИО ответственного за проведение инструктажа</w:t>
            </w:r>
          </w:p>
        </w:tc>
        <w:tc>
          <w:tcPr>
            <w:tcW w:w="1877" w:type="dxa"/>
          </w:tcPr>
          <w:p w:rsidR="009A5215" w:rsidRPr="00D914B6" w:rsidRDefault="009A5215" w:rsidP="009A5215">
            <w:pPr>
              <w:jc w:val="center"/>
              <w:rPr>
                <w:sz w:val="28"/>
                <w:szCs w:val="28"/>
              </w:rPr>
            </w:pPr>
          </w:p>
          <w:p w:rsidR="009A5215" w:rsidRPr="00D914B6" w:rsidRDefault="009A5215" w:rsidP="009A5215">
            <w:pPr>
              <w:jc w:val="center"/>
              <w:rPr>
                <w:sz w:val="28"/>
                <w:szCs w:val="28"/>
              </w:rPr>
            </w:pPr>
            <w:r w:rsidRPr="00D914B6">
              <w:rPr>
                <w:sz w:val="28"/>
                <w:szCs w:val="28"/>
              </w:rPr>
              <w:t>Подпись студента</w:t>
            </w:r>
          </w:p>
        </w:tc>
      </w:tr>
      <w:tr w:rsidR="009A5215" w:rsidRPr="00D914B6" w:rsidTr="0086097E">
        <w:trPr>
          <w:jc w:val="center"/>
        </w:trPr>
        <w:tc>
          <w:tcPr>
            <w:tcW w:w="3198" w:type="dxa"/>
          </w:tcPr>
          <w:p w:rsidR="009A5215" w:rsidRPr="00D914B6" w:rsidRDefault="009A5215" w:rsidP="009A5215">
            <w:pPr>
              <w:rPr>
                <w:sz w:val="28"/>
                <w:szCs w:val="28"/>
              </w:rPr>
            </w:pPr>
          </w:p>
          <w:p w:rsidR="009A5215" w:rsidRPr="00D914B6" w:rsidRDefault="009A5215" w:rsidP="009A5215">
            <w:pPr>
              <w:rPr>
                <w:sz w:val="28"/>
                <w:szCs w:val="28"/>
              </w:rPr>
            </w:pPr>
            <w:r w:rsidRPr="00D914B6">
              <w:rPr>
                <w:sz w:val="28"/>
                <w:szCs w:val="28"/>
              </w:rPr>
              <w:t>Вводный инструктаж</w:t>
            </w:r>
          </w:p>
          <w:p w:rsidR="009A5215" w:rsidRPr="00D914B6" w:rsidRDefault="009A5215" w:rsidP="009A5215">
            <w:pPr>
              <w:rPr>
                <w:sz w:val="28"/>
                <w:szCs w:val="28"/>
              </w:rPr>
            </w:pPr>
          </w:p>
        </w:tc>
        <w:tc>
          <w:tcPr>
            <w:tcW w:w="1847" w:type="dxa"/>
          </w:tcPr>
          <w:p w:rsidR="009A5215" w:rsidRPr="00AA5D82" w:rsidRDefault="009A5215" w:rsidP="009A5215">
            <w:pPr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9A5215" w:rsidRPr="00D914B6" w:rsidRDefault="009A5215" w:rsidP="009A5215">
            <w:pPr>
              <w:rPr>
                <w:sz w:val="28"/>
                <w:szCs w:val="28"/>
              </w:rPr>
            </w:pPr>
          </w:p>
        </w:tc>
        <w:tc>
          <w:tcPr>
            <w:tcW w:w="1877" w:type="dxa"/>
          </w:tcPr>
          <w:p w:rsidR="009A5215" w:rsidRPr="00D914B6" w:rsidRDefault="009A5215" w:rsidP="009A5215">
            <w:pPr>
              <w:rPr>
                <w:sz w:val="28"/>
                <w:szCs w:val="28"/>
              </w:rPr>
            </w:pPr>
          </w:p>
        </w:tc>
      </w:tr>
      <w:tr w:rsidR="009A5215" w:rsidRPr="00D914B6" w:rsidTr="0086097E">
        <w:trPr>
          <w:jc w:val="center"/>
        </w:trPr>
        <w:tc>
          <w:tcPr>
            <w:tcW w:w="3198" w:type="dxa"/>
          </w:tcPr>
          <w:p w:rsidR="009A5215" w:rsidRPr="00D914B6" w:rsidRDefault="009A5215" w:rsidP="009A5215">
            <w:pPr>
              <w:rPr>
                <w:sz w:val="28"/>
                <w:szCs w:val="28"/>
              </w:rPr>
            </w:pPr>
          </w:p>
          <w:p w:rsidR="009A5215" w:rsidRPr="00D914B6" w:rsidRDefault="009A5215" w:rsidP="009A5215">
            <w:pPr>
              <w:rPr>
                <w:sz w:val="28"/>
                <w:szCs w:val="28"/>
              </w:rPr>
            </w:pPr>
            <w:r w:rsidRPr="00D914B6">
              <w:rPr>
                <w:sz w:val="28"/>
                <w:szCs w:val="28"/>
              </w:rPr>
              <w:t>Первичный инструктаж</w:t>
            </w:r>
          </w:p>
          <w:p w:rsidR="009A5215" w:rsidRPr="00D914B6" w:rsidRDefault="009A5215" w:rsidP="009A5215">
            <w:pPr>
              <w:rPr>
                <w:sz w:val="28"/>
                <w:szCs w:val="28"/>
              </w:rPr>
            </w:pPr>
            <w:r w:rsidRPr="00D914B6">
              <w:rPr>
                <w:sz w:val="28"/>
                <w:szCs w:val="28"/>
              </w:rPr>
              <w:t>(на рабочем месте)</w:t>
            </w:r>
          </w:p>
          <w:p w:rsidR="009A5215" w:rsidRPr="00D914B6" w:rsidRDefault="009A5215" w:rsidP="009A5215">
            <w:pPr>
              <w:rPr>
                <w:sz w:val="28"/>
                <w:szCs w:val="28"/>
              </w:rPr>
            </w:pPr>
          </w:p>
        </w:tc>
        <w:tc>
          <w:tcPr>
            <w:tcW w:w="1847" w:type="dxa"/>
          </w:tcPr>
          <w:p w:rsidR="009A5215" w:rsidRPr="00D914B6" w:rsidRDefault="009A5215" w:rsidP="009A5215">
            <w:pPr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9A5215" w:rsidRPr="00D914B6" w:rsidRDefault="009A5215" w:rsidP="009A5215">
            <w:pPr>
              <w:rPr>
                <w:sz w:val="28"/>
                <w:szCs w:val="28"/>
              </w:rPr>
            </w:pPr>
          </w:p>
        </w:tc>
        <w:tc>
          <w:tcPr>
            <w:tcW w:w="1877" w:type="dxa"/>
          </w:tcPr>
          <w:p w:rsidR="009A5215" w:rsidRPr="00D914B6" w:rsidRDefault="009A5215" w:rsidP="009A5215">
            <w:pPr>
              <w:rPr>
                <w:sz w:val="28"/>
                <w:szCs w:val="28"/>
              </w:rPr>
            </w:pPr>
          </w:p>
        </w:tc>
      </w:tr>
      <w:tr w:rsidR="009A5215" w:rsidRPr="00D914B6" w:rsidTr="0086097E">
        <w:trPr>
          <w:jc w:val="center"/>
        </w:trPr>
        <w:tc>
          <w:tcPr>
            <w:tcW w:w="3198" w:type="dxa"/>
          </w:tcPr>
          <w:p w:rsidR="009A5215" w:rsidRPr="00D914B6" w:rsidRDefault="009A5215" w:rsidP="009A5215">
            <w:pPr>
              <w:rPr>
                <w:sz w:val="28"/>
                <w:szCs w:val="28"/>
              </w:rPr>
            </w:pPr>
          </w:p>
          <w:p w:rsidR="009A5215" w:rsidRPr="00D914B6" w:rsidRDefault="009A5215" w:rsidP="009A5215">
            <w:pPr>
              <w:rPr>
                <w:sz w:val="28"/>
                <w:szCs w:val="28"/>
              </w:rPr>
            </w:pPr>
            <w:r w:rsidRPr="00D914B6">
              <w:rPr>
                <w:sz w:val="28"/>
                <w:szCs w:val="28"/>
              </w:rPr>
              <w:t>Повторный инструктаж,</w:t>
            </w:r>
          </w:p>
          <w:p w:rsidR="009A5215" w:rsidRPr="00D914B6" w:rsidRDefault="009A5215" w:rsidP="009A5215">
            <w:pPr>
              <w:rPr>
                <w:sz w:val="28"/>
                <w:szCs w:val="28"/>
              </w:rPr>
            </w:pPr>
            <w:r w:rsidRPr="00D914B6">
              <w:rPr>
                <w:sz w:val="28"/>
                <w:szCs w:val="28"/>
              </w:rPr>
              <w:t>связанный    с переменной  рабочего места</w:t>
            </w:r>
          </w:p>
        </w:tc>
        <w:tc>
          <w:tcPr>
            <w:tcW w:w="1847" w:type="dxa"/>
          </w:tcPr>
          <w:p w:rsidR="009A5215" w:rsidRPr="00D914B6" w:rsidRDefault="009A5215" w:rsidP="009A5215">
            <w:pPr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9A5215" w:rsidRPr="00D914B6" w:rsidRDefault="009A5215" w:rsidP="009A5215">
            <w:pPr>
              <w:rPr>
                <w:sz w:val="28"/>
                <w:szCs w:val="28"/>
              </w:rPr>
            </w:pPr>
          </w:p>
        </w:tc>
        <w:tc>
          <w:tcPr>
            <w:tcW w:w="1877" w:type="dxa"/>
          </w:tcPr>
          <w:p w:rsidR="009A5215" w:rsidRPr="00D914B6" w:rsidRDefault="009A5215" w:rsidP="009A5215">
            <w:pPr>
              <w:rPr>
                <w:sz w:val="28"/>
                <w:szCs w:val="28"/>
              </w:rPr>
            </w:pPr>
          </w:p>
        </w:tc>
      </w:tr>
    </w:tbl>
    <w:p w:rsidR="009A5215" w:rsidRDefault="009A5215" w:rsidP="009A5215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9A5215" w:rsidRDefault="009A5215" w:rsidP="009A5215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9A5215" w:rsidRDefault="009A5215" w:rsidP="009A5215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9A5215" w:rsidRDefault="009A5215" w:rsidP="009A5215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9A5215" w:rsidRDefault="009A5215" w:rsidP="009A5215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9A5215" w:rsidRDefault="009A5215" w:rsidP="009A5215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9A5215" w:rsidRDefault="009A5215" w:rsidP="009A5215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9A5215" w:rsidRDefault="009A5215" w:rsidP="009A5215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9A5215" w:rsidRDefault="009A5215" w:rsidP="009A5215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9A5215" w:rsidRDefault="009A5215" w:rsidP="009A5215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9A5215" w:rsidRDefault="009A5215" w:rsidP="009A5215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9A5215" w:rsidRDefault="009A5215" w:rsidP="009A5215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A552E4" w:rsidRDefault="00A552E4" w:rsidP="009A5215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9A5215" w:rsidRDefault="009A5215" w:rsidP="009A5215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9A5215" w:rsidRDefault="009A5215" w:rsidP="009A521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КАЛЕНДАРНЫЙ ГРАФИК ПРОХОЖДЕНИЯ ПРАКТИКИ</w:t>
      </w:r>
    </w:p>
    <w:tbl>
      <w:tblPr>
        <w:tblW w:w="9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8"/>
        <w:gridCol w:w="4468"/>
        <w:gridCol w:w="2128"/>
      </w:tblGrid>
      <w:tr w:rsidR="009A5215" w:rsidTr="0086097E"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15" w:rsidRDefault="009A5215" w:rsidP="008609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Недели/числа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15" w:rsidRDefault="009A5215" w:rsidP="008609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содержание</w:t>
            </w:r>
          </w:p>
          <w:p w:rsidR="009A5215" w:rsidRDefault="009A5215" w:rsidP="008609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выполненной работы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15" w:rsidRDefault="009A5215" w:rsidP="008609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руководителя</w:t>
            </w:r>
          </w:p>
          <w:p w:rsidR="009A5215" w:rsidRDefault="009A5215" w:rsidP="008609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практики от</w:t>
            </w:r>
          </w:p>
          <w:p w:rsidR="009A5215" w:rsidRDefault="009A5215" w:rsidP="008609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</w:t>
            </w:r>
          </w:p>
        </w:tc>
      </w:tr>
      <w:tr w:rsidR="009A5215" w:rsidTr="0086097E"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15" w:rsidRDefault="009A5215" w:rsidP="0086097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15" w:rsidRPr="001967BB" w:rsidRDefault="009A5215" w:rsidP="0086097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967BB">
              <w:rPr>
                <w:sz w:val="28"/>
                <w:szCs w:val="28"/>
              </w:rPr>
              <w:t>Учебная практика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15" w:rsidRDefault="009A5215" w:rsidP="0086097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A5215" w:rsidTr="0086097E">
        <w:trPr>
          <w:trHeight w:val="1327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15" w:rsidRDefault="009A5215" w:rsidP="0086097E">
            <w:pPr>
              <w:spacing w:line="276" w:lineRule="auto"/>
            </w:pPr>
            <w:r>
              <w:t>1-я неделя</w:t>
            </w:r>
          </w:p>
          <w:p w:rsidR="009A5215" w:rsidRDefault="009A5215" w:rsidP="0086097E">
            <w:pPr>
              <w:spacing w:line="276" w:lineRule="auto"/>
            </w:pPr>
            <w:r>
              <w:t>С «__</w:t>
            </w:r>
            <w:proofErr w:type="gramStart"/>
            <w:r>
              <w:t>_»_</w:t>
            </w:r>
            <w:proofErr w:type="gramEnd"/>
            <w:r>
              <w:t>_______20_г.</w:t>
            </w:r>
          </w:p>
          <w:p w:rsidR="009A5215" w:rsidRDefault="009A5215" w:rsidP="0086097E">
            <w:pPr>
              <w:spacing w:line="276" w:lineRule="auto"/>
            </w:pPr>
            <w:r>
              <w:t>По «___»_______20_г.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15" w:rsidRDefault="009A5215" w:rsidP="0086097E">
            <w:pPr>
              <w:spacing w:line="276" w:lineRule="auto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15" w:rsidRDefault="009A5215" w:rsidP="0086097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A5215" w:rsidTr="0086097E">
        <w:trPr>
          <w:trHeight w:val="1243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15" w:rsidRDefault="009A5215" w:rsidP="0086097E">
            <w:pPr>
              <w:spacing w:line="276" w:lineRule="auto"/>
            </w:pPr>
            <w:r>
              <w:t>2-я неделя</w:t>
            </w:r>
          </w:p>
          <w:p w:rsidR="009A5215" w:rsidRDefault="009A5215" w:rsidP="0086097E">
            <w:pPr>
              <w:spacing w:line="276" w:lineRule="auto"/>
            </w:pPr>
            <w:r>
              <w:t>С «__</w:t>
            </w:r>
            <w:proofErr w:type="gramStart"/>
            <w:r>
              <w:t>_»_</w:t>
            </w:r>
            <w:proofErr w:type="gramEnd"/>
            <w:r>
              <w:t>_______20_г.</w:t>
            </w:r>
          </w:p>
          <w:p w:rsidR="009A5215" w:rsidRDefault="009A5215" w:rsidP="0086097E">
            <w:pPr>
              <w:spacing w:line="276" w:lineRule="auto"/>
            </w:pPr>
            <w:r>
              <w:t>По «___»_______20_г.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15" w:rsidRDefault="009A5215" w:rsidP="0086097E">
            <w:pPr>
              <w:spacing w:line="276" w:lineRule="auto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15" w:rsidRDefault="009A5215" w:rsidP="0086097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A5215" w:rsidRDefault="009A5215" w:rsidP="009A5215">
      <w:pPr>
        <w:spacing w:line="276" w:lineRule="auto"/>
        <w:jc w:val="center"/>
        <w:rPr>
          <w:b/>
          <w:sz w:val="28"/>
          <w:szCs w:val="28"/>
        </w:rPr>
      </w:pPr>
    </w:p>
    <w:p w:rsidR="009A5215" w:rsidRDefault="009A5215" w:rsidP="009A5215">
      <w:pPr>
        <w:spacing w:line="276" w:lineRule="auto"/>
        <w:jc w:val="center"/>
        <w:rPr>
          <w:b/>
          <w:sz w:val="28"/>
          <w:szCs w:val="28"/>
        </w:rPr>
      </w:pPr>
    </w:p>
    <w:p w:rsidR="009A5215" w:rsidRDefault="009A5215" w:rsidP="009A5215">
      <w:pPr>
        <w:spacing w:line="276" w:lineRule="auto"/>
        <w:jc w:val="center"/>
        <w:rPr>
          <w:b/>
          <w:sz w:val="28"/>
          <w:szCs w:val="28"/>
        </w:rPr>
      </w:pPr>
    </w:p>
    <w:p w:rsidR="009A5215" w:rsidRDefault="009A5215" w:rsidP="009A5215">
      <w:pPr>
        <w:spacing w:line="276" w:lineRule="auto"/>
        <w:jc w:val="center"/>
        <w:rPr>
          <w:b/>
          <w:sz w:val="28"/>
          <w:szCs w:val="28"/>
        </w:rPr>
      </w:pPr>
    </w:p>
    <w:p w:rsidR="009A5215" w:rsidRDefault="009A5215" w:rsidP="009A5215">
      <w:pPr>
        <w:spacing w:line="276" w:lineRule="auto"/>
        <w:jc w:val="center"/>
        <w:rPr>
          <w:b/>
          <w:sz w:val="28"/>
          <w:szCs w:val="28"/>
        </w:rPr>
      </w:pPr>
    </w:p>
    <w:p w:rsidR="009A5215" w:rsidRDefault="009A5215" w:rsidP="009A5215">
      <w:pPr>
        <w:spacing w:line="276" w:lineRule="auto"/>
        <w:jc w:val="center"/>
        <w:rPr>
          <w:b/>
          <w:sz w:val="28"/>
          <w:szCs w:val="28"/>
        </w:rPr>
      </w:pPr>
    </w:p>
    <w:p w:rsidR="009A5215" w:rsidRDefault="009A5215" w:rsidP="009A5215">
      <w:pPr>
        <w:spacing w:line="276" w:lineRule="auto"/>
        <w:jc w:val="center"/>
        <w:rPr>
          <w:b/>
          <w:sz w:val="28"/>
          <w:szCs w:val="28"/>
        </w:rPr>
      </w:pPr>
    </w:p>
    <w:p w:rsidR="009A5215" w:rsidRDefault="009A5215" w:rsidP="009A5215">
      <w:pPr>
        <w:spacing w:line="276" w:lineRule="auto"/>
        <w:jc w:val="center"/>
        <w:rPr>
          <w:b/>
          <w:sz w:val="28"/>
          <w:szCs w:val="28"/>
        </w:rPr>
      </w:pPr>
    </w:p>
    <w:p w:rsidR="009A5215" w:rsidRDefault="009A5215" w:rsidP="009A5215">
      <w:pPr>
        <w:spacing w:line="276" w:lineRule="auto"/>
        <w:jc w:val="center"/>
        <w:rPr>
          <w:b/>
          <w:sz w:val="28"/>
          <w:szCs w:val="28"/>
        </w:rPr>
      </w:pPr>
    </w:p>
    <w:p w:rsidR="009A5215" w:rsidRDefault="009A5215" w:rsidP="009A5215">
      <w:pPr>
        <w:spacing w:line="276" w:lineRule="auto"/>
        <w:jc w:val="center"/>
        <w:rPr>
          <w:b/>
          <w:sz w:val="28"/>
          <w:szCs w:val="28"/>
        </w:rPr>
      </w:pPr>
    </w:p>
    <w:p w:rsidR="009A5215" w:rsidRDefault="009A5215" w:rsidP="009A5215">
      <w:pPr>
        <w:spacing w:line="276" w:lineRule="auto"/>
        <w:jc w:val="center"/>
        <w:rPr>
          <w:b/>
          <w:sz w:val="28"/>
          <w:szCs w:val="28"/>
        </w:rPr>
      </w:pPr>
    </w:p>
    <w:p w:rsidR="009A5215" w:rsidRDefault="009A5215" w:rsidP="009A5215">
      <w:pPr>
        <w:spacing w:line="276" w:lineRule="auto"/>
        <w:jc w:val="center"/>
        <w:rPr>
          <w:b/>
          <w:sz w:val="28"/>
          <w:szCs w:val="28"/>
        </w:rPr>
      </w:pPr>
    </w:p>
    <w:p w:rsidR="009A5215" w:rsidRDefault="009A5215" w:rsidP="009A5215">
      <w:pPr>
        <w:spacing w:line="276" w:lineRule="auto"/>
        <w:jc w:val="center"/>
        <w:rPr>
          <w:b/>
          <w:sz w:val="28"/>
          <w:szCs w:val="28"/>
        </w:rPr>
      </w:pPr>
    </w:p>
    <w:p w:rsidR="009A5215" w:rsidRDefault="009A5215" w:rsidP="009A5215">
      <w:pPr>
        <w:spacing w:line="276" w:lineRule="auto"/>
        <w:jc w:val="center"/>
        <w:rPr>
          <w:b/>
          <w:sz w:val="28"/>
          <w:szCs w:val="28"/>
        </w:rPr>
      </w:pPr>
    </w:p>
    <w:p w:rsidR="009A5215" w:rsidRDefault="009A5215" w:rsidP="009A5215">
      <w:pPr>
        <w:spacing w:line="276" w:lineRule="auto"/>
        <w:jc w:val="center"/>
        <w:rPr>
          <w:b/>
          <w:sz w:val="28"/>
          <w:szCs w:val="28"/>
        </w:rPr>
      </w:pPr>
    </w:p>
    <w:p w:rsidR="009A5215" w:rsidRDefault="009A5215" w:rsidP="009A5215">
      <w:pPr>
        <w:spacing w:line="276" w:lineRule="auto"/>
        <w:jc w:val="center"/>
        <w:rPr>
          <w:b/>
          <w:sz w:val="28"/>
          <w:szCs w:val="28"/>
        </w:rPr>
      </w:pPr>
    </w:p>
    <w:p w:rsidR="009A5215" w:rsidRDefault="009A5215" w:rsidP="009A5215">
      <w:pPr>
        <w:spacing w:line="276" w:lineRule="auto"/>
        <w:jc w:val="center"/>
        <w:rPr>
          <w:b/>
          <w:sz w:val="28"/>
          <w:szCs w:val="28"/>
        </w:rPr>
      </w:pPr>
    </w:p>
    <w:p w:rsidR="009A5215" w:rsidRDefault="009A5215" w:rsidP="009A5215">
      <w:pPr>
        <w:spacing w:line="276" w:lineRule="auto"/>
        <w:jc w:val="center"/>
        <w:rPr>
          <w:b/>
          <w:sz w:val="28"/>
          <w:szCs w:val="28"/>
        </w:rPr>
      </w:pPr>
    </w:p>
    <w:p w:rsidR="009A5215" w:rsidRDefault="009A5215" w:rsidP="009A5215">
      <w:pPr>
        <w:spacing w:line="276" w:lineRule="auto"/>
        <w:jc w:val="center"/>
        <w:rPr>
          <w:b/>
          <w:sz w:val="28"/>
          <w:szCs w:val="28"/>
        </w:rPr>
      </w:pPr>
    </w:p>
    <w:p w:rsidR="009A5215" w:rsidRDefault="009A5215" w:rsidP="009A5215">
      <w:pPr>
        <w:spacing w:line="276" w:lineRule="auto"/>
        <w:jc w:val="center"/>
        <w:rPr>
          <w:b/>
          <w:sz w:val="28"/>
          <w:szCs w:val="28"/>
        </w:rPr>
      </w:pPr>
    </w:p>
    <w:p w:rsidR="009A5215" w:rsidRDefault="009A5215" w:rsidP="009A5215">
      <w:pPr>
        <w:spacing w:line="276" w:lineRule="auto"/>
        <w:jc w:val="center"/>
        <w:rPr>
          <w:b/>
          <w:sz w:val="28"/>
          <w:szCs w:val="28"/>
        </w:rPr>
      </w:pPr>
    </w:p>
    <w:p w:rsidR="009A5215" w:rsidRDefault="009A5215" w:rsidP="009A5215">
      <w:pPr>
        <w:spacing w:line="276" w:lineRule="auto"/>
        <w:jc w:val="center"/>
        <w:rPr>
          <w:b/>
          <w:sz w:val="28"/>
          <w:szCs w:val="28"/>
        </w:rPr>
      </w:pPr>
    </w:p>
    <w:p w:rsidR="009A5215" w:rsidRDefault="009A5215" w:rsidP="009A5215">
      <w:pPr>
        <w:spacing w:line="276" w:lineRule="auto"/>
        <w:jc w:val="center"/>
        <w:rPr>
          <w:b/>
          <w:sz w:val="28"/>
          <w:szCs w:val="28"/>
        </w:rPr>
      </w:pPr>
    </w:p>
    <w:p w:rsidR="009A5215" w:rsidRDefault="009A5215" w:rsidP="009A5215">
      <w:pPr>
        <w:spacing w:line="276" w:lineRule="auto"/>
        <w:jc w:val="center"/>
        <w:rPr>
          <w:b/>
          <w:sz w:val="28"/>
          <w:szCs w:val="28"/>
        </w:rPr>
      </w:pPr>
    </w:p>
    <w:p w:rsidR="009A5215" w:rsidRDefault="009A5215" w:rsidP="009A5215">
      <w:pPr>
        <w:spacing w:line="276" w:lineRule="auto"/>
        <w:jc w:val="center"/>
        <w:rPr>
          <w:b/>
          <w:sz w:val="28"/>
          <w:szCs w:val="28"/>
        </w:rPr>
      </w:pPr>
    </w:p>
    <w:p w:rsidR="009A5215" w:rsidRDefault="009A5215" w:rsidP="005730B6">
      <w:pPr>
        <w:spacing w:line="276" w:lineRule="auto"/>
        <w:rPr>
          <w:b/>
          <w:sz w:val="28"/>
          <w:szCs w:val="28"/>
        </w:rPr>
      </w:pPr>
    </w:p>
    <w:p w:rsidR="00183E04" w:rsidRDefault="00183E04" w:rsidP="00183E0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ОТЗЫВ-</w:t>
      </w:r>
      <w:r w:rsidRPr="00EE20ED">
        <w:rPr>
          <w:b/>
          <w:sz w:val="28"/>
          <w:szCs w:val="28"/>
        </w:rPr>
        <w:t xml:space="preserve">ХАРАКТЕРИСТИКА НА </w:t>
      </w:r>
      <w:r>
        <w:rPr>
          <w:b/>
          <w:sz w:val="28"/>
          <w:szCs w:val="28"/>
        </w:rPr>
        <w:t>ОБУЧАЮЩЕГОСЯ</w:t>
      </w:r>
    </w:p>
    <w:p w:rsidR="00183E04" w:rsidRDefault="00183E04" w:rsidP="00183E0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ФАКУЛЬТЕТА ЭКОНОМИКИ И УПРАВЛЕНИЯ</w:t>
      </w:r>
      <w:r w:rsidRPr="00EE20ED">
        <w:rPr>
          <w:b/>
          <w:sz w:val="28"/>
          <w:szCs w:val="28"/>
        </w:rPr>
        <w:t xml:space="preserve"> СГМУ</w:t>
      </w:r>
    </w:p>
    <w:p w:rsidR="00183E04" w:rsidRPr="00EE20ED" w:rsidRDefault="00183E04" w:rsidP="00183E04">
      <w:pPr>
        <w:spacing w:line="276" w:lineRule="auto"/>
        <w:jc w:val="center"/>
        <w:rPr>
          <w:sz w:val="28"/>
          <w:szCs w:val="28"/>
        </w:rPr>
      </w:pPr>
      <w:r w:rsidRPr="00EE20ED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_______________________________</w:t>
      </w:r>
      <w:r w:rsidRPr="00EE20ED">
        <w:rPr>
          <w:sz w:val="28"/>
          <w:szCs w:val="28"/>
        </w:rPr>
        <w:t>_</w:t>
      </w:r>
    </w:p>
    <w:p w:rsidR="00183E04" w:rsidRPr="00AF697E" w:rsidRDefault="00183E04" w:rsidP="00183E04">
      <w:pPr>
        <w:spacing w:line="276" w:lineRule="auto"/>
        <w:jc w:val="center"/>
        <w:rPr>
          <w:sz w:val="16"/>
          <w:szCs w:val="16"/>
        </w:rPr>
      </w:pPr>
      <w:r w:rsidRPr="00AF697E">
        <w:rPr>
          <w:sz w:val="16"/>
          <w:szCs w:val="16"/>
        </w:rPr>
        <w:t>(Ф.И.О.)</w:t>
      </w:r>
    </w:p>
    <w:p w:rsidR="00183E04" w:rsidRPr="00EE20ED" w:rsidRDefault="00183E04" w:rsidP="00183E04">
      <w:pPr>
        <w:spacing w:line="276" w:lineRule="auto"/>
        <w:jc w:val="both"/>
        <w:rPr>
          <w:sz w:val="28"/>
          <w:szCs w:val="28"/>
        </w:rPr>
      </w:pPr>
      <w:r w:rsidRPr="00EE20ED">
        <w:rPr>
          <w:sz w:val="28"/>
          <w:szCs w:val="28"/>
        </w:rPr>
        <w:t xml:space="preserve">1. Работал по программе </w:t>
      </w:r>
      <w:r>
        <w:rPr>
          <w:sz w:val="28"/>
          <w:szCs w:val="28"/>
        </w:rPr>
        <w:t>(да/</w:t>
      </w:r>
      <w:r w:rsidRPr="00EE20ED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EE20ED">
        <w:rPr>
          <w:sz w:val="28"/>
          <w:szCs w:val="28"/>
        </w:rPr>
        <w:t>ет</w:t>
      </w:r>
      <w:r>
        <w:rPr>
          <w:sz w:val="28"/>
          <w:szCs w:val="28"/>
        </w:rPr>
        <w:t>)</w:t>
      </w:r>
      <w:r w:rsidRPr="00EE20ED">
        <w:rPr>
          <w:sz w:val="28"/>
          <w:szCs w:val="28"/>
        </w:rPr>
        <w:t xml:space="preserve"> _____________________________________ </w:t>
      </w:r>
    </w:p>
    <w:p w:rsidR="00183E04" w:rsidRPr="00EE20ED" w:rsidRDefault="00183E04" w:rsidP="00183E04">
      <w:pPr>
        <w:spacing w:line="276" w:lineRule="auto"/>
        <w:jc w:val="both"/>
        <w:rPr>
          <w:sz w:val="28"/>
          <w:szCs w:val="28"/>
        </w:rPr>
      </w:pPr>
      <w:r w:rsidRPr="00EE20ED">
        <w:rPr>
          <w:sz w:val="28"/>
          <w:szCs w:val="28"/>
        </w:rPr>
        <w:t xml:space="preserve">2. Теоретическая подготовка, уровень и оперативность выполнения  </w:t>
      </w:r>
    </w:p>
    <w:p w:rsidR="00183E04" w:rsidRPr="00EE20ED" w:rsidRDefault="00183E04" w:rsidP="00183E04">
      <w:pPr>
        <w:spacing w:line="276" w:lineRule="auto"/>
        <w:jc w:val="both"/>
        <w:rPr>
          <w:sz w:val="28"/>
          <w:szCs w:val="28"/>
        </w:rPr>
      </w:pPr>
      <w:r w:rsidRPr="00EE20ED">
        <w:rPr>
          <w:sz w:val="28"/>
          <w:szCs w:val="28"/>
        </w:rPr>
        <w:t xml:space="preserve">    заданий по практике _____________________________________________</w:t>
      </w:r>
      <w:r>
        <w:rPr>
          <w:sz w:val="28"/>
          <w:szCs w:val="28"/>
        </w:rPr>
        <w:t>_</w:t>
      </w:r>
      <w:r w:rsidRPr="00EE20ED">
        <w:rPr>
          <w:sz w:val="28"/>
          <w:szCs w:val="28"/>
        </w:rPr>
        <w:t xml:space="preserve"> </w:t>
      </w:r>
    </w:p>
    <w:p w:rsidR="00183E04" w:rsidRPr="00EE20ED" w:rsidRDefault="00183E04" w:rsidP="00183E04">
      <w:pPr>
        <w:spacing w:line="276" w:lineRule="auto"/>
        <w:jc w:val="both"/>
        <w:rPr>
          <w:sz w:val="28"/>
          <w:szCs w:val="28"/>
        </w:rPr>
      </w:pPr>
      <w:r w:rsidRPr="00EE20ED">
        <w:rPr>
          <w:sz w:val="28"/>
          <w:szCs w:val="28"/>
        </w:rPr>
        <w:t xml:space="preserve"> _________________________________</w:t>
      </w:r>
      <w:r>
        <w:rPr>
          <w:sz w:val="28"/>
          <w:szCs w:val="28"/>
        </w:rPr>
        <w:t>__</w:t>
      </w:r>
      <w:r w:rsidRPr="00EE20ED">
        <w:rPr>
          <w:sz w:val="28"/>
          <w:szCs w:val="28"/>
        </w:rPr>
        <w:t xml:space="preserve">______________________________ </w:t>
      </w:r>
    </w:p>
    <w:p w:rsidR="00183E04" w:rsidRPr="00EE20ED" w:rsidRDefault="00183E04" w:rsidP="00183E04">
      <w:pPr>
        <w:spacing w:line="276" w:lineRule="auto"/>
        <w:jc w:val="both"/>
        <w:rPr>
          <w:sz w:val="28"/>
          <w:szCs w:val="28"/>
        </w:rPr>
      </w:pPr>
      <w:r w:rsidRPr="00EE20ED">
        <w:rPr>
          <w:sz w:val="28"/>
          <w:szCs w:val="28"/>
        </w:rPr>
        <w:t xml:space="preserve">     _______________________________________________________________ </w:t>
      </w:r>
    </w:p>
    <w:p w:rsidR="00183E04" w:rsidRPr="00EE20ED" w:rsidRDefault="00183E04" w:rsidP="00183E04">
      <w:pPr>
        <w:spacing w:line="276" w:lineRule="auto"/>
        <w:jc w:val="both"/>
        <w:rPr>
          <w:sz w:val="28"/>
          <w:szCs w:val="28"/>
        </w:rPr>
      </w:pPr>
      <w:r w:rsidRPr="00EE20ED">
        <w:rPr>
          <w:sz w:val="28"/>
          <w:szCs w:val="28"/>
        </w:rPr>
        <w:t>3. Производственная дисциплина и прилежание ________________________</w:t>
      </w:r>
      <w:r>
        <w:rPr>
          <w:sz w:val="28"/>
          <w:szCs w:val="28"/>
        </w:rPr>
        <w:t>_</w:t>
      </w:r>
      <w:r w:rsidRPr="00EE20ED">
        <w:rPr>
          <w:sz w:val="28"/>
          <w:szCs w:val="28"/>
        </w:rPr>
        <w:t xml:space="preserve"> </w:t>
      </w:r>
    </w:p>
    <w:p w:rsidR="00183E04" w:rsidRPr="00EE20ED" w:rsidRDefault="00183E04" w:rsidP="00183E04">
      <w:pPr>
        <w:spacing w:line="276" w:lineRule="auto"/>
        <w:jc w:val="both"/>
        <w:rPr>
          <w:sz w:val="28"/>
          <w:szCs w:val="28"/>
        </w:rPr>
      </w:pPr>
      <w:r w:rsidRPr="00EE20ED">
        <w:rPr>
          <w:sz w:val="28"/>
          <w:szCs w:val="28"/>
        </w:rPr>
        <w:t xml:space="preserve">    _______________________________________________________________ </w:t>
      </w:r>
    </w:p>
    <w:p w:rsidR="00183E04" w:rsidRPr="00EE20ED" w:rsidRDefault="00183E04" w:rsidP="00183E04">
      <w:pPr>
        <w:spacing w:line="276" w:lineRule="auto"/>
        <w:jc w:val="both"/>
        <w:rPr>
          <w:sz w:val="28"/>
          <w:szCs w:val="28"/>
        </w:rPr>
      </w:pPr>
      <w:r w:rsidRPr="00EE20ED">
        <w:rPr>
          <w:sz w:val="28"/>
          <w:szCs w:val="28"/>
        </w:rPr>
        <w:t>4. Проявление интереса к работе ____________________________________</w:t>
      </w:r>
      <w:r>
        <w:rPr>
          <w:sz w:val="28"/>
          <w:szCs w:val="28"/>
        </w:rPr>
        <w:t>_</w:t>
      </w:r>
      <w:r w:rsidRPr="00EE20ED">
        <w:rPr>
          <w:sz w:val="28"/>
          <w:szCs w:val="28"/>
        </w:rPr>
        <w:t xml:space="preserve"> </w:t>
      </w:r>
    </w:p>
    <w:p w:rsidR="00183E04" w:rsidRPr="00EE20ED" w:rsidRDefault="00183E04" w:rsidP="00183E04">
      <w:pPr>
        <w:spacing w:line="276" w:lineRule="auto"/>
        <w:jc w:val="both"/>
        <w:rPr>
          <w:sz w:val="28"/>
          <w:szCs w:val="28"/>
        </w:rPr>
      </w:pPr>
      <w:r w:rsidRPr="00EE20ED">
        <w:rPr>
          <w:sz w:val="28"/>
          <w:szCs w:val="28"/>
        </w:rPr>
        <w:t xml:space="preserve">    _______________________________________________________________</w:t>
      </w:r>
    </w:p>
    <w:p w:rsidR="00183E04" w:rsidRPr="00EE20ED" w:rsidRDefault="00183E04" w:rsidP="00183E04">
      <w:pPr>
        <w:spacing w:line="276" w:lineRule="auto"/>
        <w:jc w:val="both"/>
        <w:rPr>
          <w:sz w:val="28"/>
          <w:szCs w:val="28"/>
        </w:rPr>
      </w:pPr>
      <w:r w:rsidRPr="00EE20ED">
        <w:rPr>
          <w:sz w:val="28"/>
          <w:szCs w:val="28"/>
        </w:rPr>
        <w:t xml:space="preserve">5. Регулярно ли вел дневник </w:t>
      </w:r>
      <w:r>
        <w:rPr>
          <w:sz w:val="28"/>
          <w:szCs w:val="28"/>
        </w:rPr>
        <w:t>(да/нет)</w:t>
      </w:r>
      <w:r w:rsidR="007301F8">
        <w:rPr>
          <w:sz w:val="28"/>
          <w:szCs w:val="28"/>
        </w:rPr>
        <w:t xml:space="preserve"> </w:t>
      </w:r>
      <w:r w:rsidRPr="00EE20ED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</w:t>
      </w:r>
      <w:r w:rsidRPr="00EE20ED">
        <w:rPr>
          <w:sz w:val="28"/>
          <w:szCs w:val="28"/>
        </w:rPr>
        <w:t xml:space="preserve"> </w:t>
      </w:r>
    </w:p>
    <w:p w:rsidR="00183E04" w:rsidRPr="00EE20ED" w:rsidRDefault="00183E04" w:rsidP="00183E04">
      <w:pPr>
        <w:spacing w:line="276" w:lineRule="auto"/>
        <w:jc w:val="both"/>
        <w:rPr>
          <w:sz w:val="28"/>
          <w:szCs w:val="28"/>
        </w:rPr>
      </w:pPr>
      <w:r w:rsidRPr="00EE20ED">
        <w:rPr>
          <w:sz w:val="28"/>
          <w:szCs w:val="28"/>
        </w:rPr>
        <w:t xml:space="preserve">    ________________________________________________________________</w:t>
      </w:r>
    </w:p>
    <w:p w:rsidR="00183E04" w:rsidRPr="00EE20ED" w:rsidRDefault="00183E04" w:rsidP="00183E04">
      <w:pPr>
        <w:spacing w:line="276" w:lineRule="auto"/>
        <w:jc w:val="both"/>
        <w:rPr>
          <w:sz w:val="28"/>
          <w:szCs w:val="28"/>
        </w:rPr>
      </w:pPr>
      <w:r w:rsidRPr="00EE20ED">
        <w:rPr>
          <w:sz w:val="28"/>
          <w:szCs w:val="28"/>
        </w:rPr>
        <w:t>6.Индивидуальные особенности: целеустремленность, эрудиция, уравновешенность, выдержка, отношения с персоналом предприятия          __________________________________</w:t>
      </w:r>
      <w:r>
        <w:rPr>
          <w:sz w:val="28"/>
          <w:szCs w:val="28"/>
        </w:rPr>
        <w:t>_______________________________</w:t>
      </w:r>
      <w:r w:rsidRPr="00EE20ED">
        <w:rPr>
          <w:sz w:val="28"/>
          <w:szCs w:val="28"/>
        </w:rPr>
        <w:t xml:space="preserve"> ___________________________________________________</w:t>
      </w:r>
      <w:r>
        <w:rPr>
          <w:sz w:val="28"/>
          <w:szCs w:val="28"/>
        </w:rPr>
        <w:t>______________</w:t>
      </w:r>
    </w:p>
    <w:p w:rsidR="00183E04" w:rsidRPr="00EE20ED" w:rsidRDefault="00183E04" w:rsidP="00183E04">
      <w:pPr>
        <w:spacing w:line="276" w:lineRule="auto"/>
        <w:ind w:left="-142" w:hanging="142"/>
        <w:jc w:val="both"/>
        <w:rPr>
          <w:sz w:val="28"/>
          <w:szCs w:val="28"/>
        </w:rPr>
      </w:pPr>
      <w:r w:rsidRPr="00EE20ED">
        <w:rPr>
          <w:sz w:val="28"/>
          <w:szCs w:val="28"/>
        </w:rPr>
        <w:t xml:space="preserve">   </w:t>
      </w:r>
      <w:r>
        <w:rPr>
          <w:sz w:val="28"/>
          <w:szCs w:val="28"/>
        </w:rPr>
        <w:t>_</w:t>
      </w:r>
      <w:r w:rsidRPr="00EE20ED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</w:t>
      </w:r>
      <w:r w:rsidRPr="00EE20ED">
        <w:rPr>
          <w:sz w:val="28"/>
          <w:szCs w:val="28"/>
        </w:rPr>
        <w:t xml:space="preserve">______________________ </w:t>
      </w:r>
    </w:p>
    <w:p w:rsidR="00183E04" w:rsidRPr="00EE20ED" w:rsidRDefault="00183E04" w:rsidP="00183E04">
      <w:pPr>
        <w:spacing w:line="276" w:lineRule="auto"/>
        <w:jc w:val="both"/>
        <w:rPr>
          <w:sz w:val="28"/>
          <w:szCs w:val="28"/>
        </w:rPr>
      </w:pPr>
      <w:r w:rsidRPr="00EE20ED">
        <w:rPr>
          <w:sz w:val="28"/>
          <w:szCs w:val="28"/>
        </w:rPr>
        <w:t xml:space="preserve">7. Владение профессиональными умениями, качество выполненной  </w:t>
      </w:r>
    </w:p>
    <w:p w:rsidR="00183E04" w:rsidRDefault="00183E04" w:rsidP="00183E04">
      <w:pPr>
        <w:spacing w:line="276" w:lineRule="auto"/>
        <w:jc w:val="both"/>
        <w:rPr>
          <w:sz w:val="28"/>
          <w:szCs w:val="28"/>
        </w:rPr>
      </w:pPr>
      <w:r w:rsidRPr="00EE20ED">
        <w:rPr>
          <w:sz w:val="28"/>
          <w:szCs w:val="28"/>
        </w:rPr>
        <w:t xml:space="preserve">    работы   </w:t>
      </w:r>
      <w:r>
        <w:rPr>
          <w:sz w:val="28"/>
          <w:szCs w:val="28"/>
        </w:rPr>
        <w:t xml:space="preserve">   ___</w:t>
      </w:r>
      <w:r w:rsidRPr="00EE20ED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</w:t>
      </w:r>
    </w:p>
    <w:p w:rsidR="00183E04" w:rsidRDefault="00183E04" w:rsidP="00183E0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183E04" w:rsidRPr="00EE20ED" w:rsidRDefault="00183E04" w:rsidP="00183E0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183E04" w:rsidRPr="00EE20ED" w:rsidRDefault="00183E04" w:rsidP="00183E0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Pr="00EE20ED">
        <w:rPr>
          <w:sz w:val="28"/>
          <w:szCs w:val="28"/>
        </w:rPr>
        <w:t xml:space="preserve">    ___</w:t>
      </w:r>
      <w:r>
        <w:rPr>
          <w:sz w:val="28"/>
          <w:szCs w:val="28"/>
        </w:rPr>
        <w:t>__</w:t>
      </w:r>
      <w:r w:rsidRPr="00EE20ED">
        <w:rPr>
          <w:sz w:val="28"/>
          <w:szCs w:val="28"/>
        </w:rPr>
        <w:t xml:space="preserve">____________________________________________________________ </w:t>
      </w:r>
    </w:p>
    <w:p w:rsidR="00183E04" w:rsidRPr="00EE20ED" w:rsidRDefault="00183E04" w:rsidP="00183E0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Pr="00EE20ED">
        <w:rPr>
          <w:sz w:val="28"/>
          <w:szCs w:val="28"/>
        </w:rPr>
        <w:t xml:space="preserve">    </w:t>
      </w:r>
    </w:p>
    <w:p w:rsidR="00183E04" w:rsidRPr="00001F37" w:rsidRDefault="00183E04" w:rsidP="00183E04">
      <w:pPr>
        <w:spacing w:line="288" w:lineRule="auto"/>
        <w:rPr>
          <w:b/>
          <w:sz w:val="26"/>
          <w:szCs w:val="26"/>
        </w:rPr>
      </w:pPr>
      <w:r w:rsidRPr="00EE20ED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EE20ED">
        <w:rPr>
          <w:sz w:val="28"/>
          <w:szCs w:val="28"/>
        </w:rPr>
        <w:t xml:space="preserve">. </w:t>
      </w:r>
      <w:r w:rsidRPr="00C44070">
        <w:rPr>
          <w:sz w:val="28"/>
          <w:szCs w:val="28"/>
        </w:rPr>
        <w:t>Оценка по практике</w:t>
      </w:r>
      <w:r>
        <w:rPr>
          <w:sz w:val="28"/>
          <w:szCs w:val="28"/>
        </w:rPr>
        <w:t xml:space="preserve"> </w:t>
      </w:r>
      <w:r>
        <w:rPr>
          <w:b/>
          <w:sz w:val="26"/>
          <w:szCs w:val="26"/>
        </w:rPr>
        <w:t>_________________________________________________</w:t>
      </w:r>
    </w:p>
    <w:p w:rsidR="00183E04" w:rsidRPr="00DB0D03" w:rsidRDefault="00183E04" w:rsidP="00183E04">
      <w:pPr>
        <w:spacing w:line="288" w:lineRule="auto"/>
        <w:jc w:val="both"/>
        <w:rPr>
          <w:sz w:val="18"/>
          <w:szCs w:val="18"/>
        </w:rPr>
      </w:pPr>
      <w:r w:rsidRPr="00DB0D03">
        <w:rPr>
          <w:sz w:val="18"/>
          <w:szCs w:val="18"/>
        </w:rPr>
        <w:t xml:space="preserve">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</w:t>
      </w:r>
      <w:r w:rsidRPr="00DB0D03">
        <w:rPr>
          <w:sz w:val="18"/>
          <w:szCs w:val="18"/>
        </w:rPr>
        <w:t xml:space="preserve">  (отлично, хорошо, удовлетворительно)</w:t>
      </w:r>
    </w:p>
    <w:p w:rsidR="00183E04" w:rsidRPr="0032324B" w:rsidRDefault="00183E04" w:rsidP="00183E04">
      <w:pPr>
        <w:spacing w:line="288" w:lineRule="auto"/>
        <w:jc w:val="both"/>
        <w:rPr>
          <w:sz w:val="28"/>
          <w:szCs w:val="28"/>
        </w:rPr>
      </w:pPr>
      <w:r w:rsidRPr="0032324B">
        <w:rPr>
          <w:sz w:val="28"/>
          <w:szCs w:val="28"/>
        </w:rPr>
        <w:t>Руководитель практики</w:t>
      </w:r>
    </w:p>
    <w:p w:rsidR="00183E04" w:rsidRDefault="00183E04" w:rsidP="00183E04">
      <w:pPr>
        <w:spacing w:line="288" w:lineRule="auto"/>
        <w:jc w:val="both"/>
        <w:rPr>
          <w:sz w:val="26"/>
          <w:szCs w:val="26"/>
        </w:rPr>
      </w:pPr>
      <w:r>
        <w:rPr>
          <w:sz w:val="28"/>
          <w:szCs w:val="28"/>
        </w:rPr>
        <w:t>от организации __________________</w:t>
      </w:r>
      <w:r>
        <w:rPr>
          <w:sz w:val="26"/>
          <w:szCs w:val="26"/>
        </w:rPr>
        <w:t>___________      /______________________/</w:t>
      </w:r>
    </w:p>
    <w:p w:rsidR="00183E04" w:rsidRPr="00A618BA" w:rsidRDefault="00183E04" w:rsidP="00183E04">
      <w:pPr>
        <w:ind w:left="3686" w:hanging="3686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A618BA">
        <w:rPr>
          <w:b/>
        </w:rPr>
        <w:t xml:space="preserve">(подпись руководителя практики от организации, заверенная </w:t>
      </w:r>
      <w:r>
        <w:rPr>
          <w:b/>
        </w:rPr>
        <w:t>печатью</w:t>
      </w:r>
      <w:r w:rsidRPr="00A618BA">
        <w:rPr>
          <w:b/>
        </w:rPr>
        <w:t>)</w:t>
      </w:r>
    </w:p>
    <w:p w:rsidR="00183E04" w:rsidRDefault="00D62710" w:rsidP="00183E04">
      <w:pPr>
        <w:spacing w:line="288" w:lineRule="auto"/>
        <w:jc w:val="both"/>
        <w:rPr>
          <w:b/>
          <w:sz w:val="28"/>
          <w:szCs w:val="28"/>
        </w:rPr>
      </w:pPr>
      <w:r>
        <w:rPr>
          <w:b/>
        </w:rPr>
        <w:pict>
          <v:shape id="_x0000_i1032" type="#_x0000_t75" style="width:45.6pt;height:32.4pt">
            <v:imagedata r:id="rId43" o:title="печать"/>
          </v:shape>
        </w:pict>
      </w:r>
    </w:p>
    <w:p w:rsidR="005730B6" w:rsidRDefault="005730B6" w:rsidP="00180D37">
      <w:pPr>
        <w:spacing w:line="288" w:lineRule="auto"/>
        <w:jc w:val="both"/>
        <w:rPr>
          <w:b/>
          <w:sz w:val="28"/>
          <w:szCs w:val="28"/>
        </w:rPr>
      </w:pPr>
    </w:p>
    <w:p w:rsidR="00183E04" w:rsidRDefault="00183E04" w:rsidP="00180D37">
      <w:pPr>
        <w:spacing w:line="288" w:lineRule="auto"/>
        <w:jc w:val="both"/>
        <w:rPr>
          <w:b/>
          <w:sz w:val="28"/>
          <w:szCs w:val="28"/>
        </w:rPr>
      </w:pPr>
    </w:p>
    <w:p w:rsidR="00183E04" w:rsidRDefault="00183E04" w:rsidP="00180D37">
      <w:pPr>
        <w:spacing w:line="288" w:lineRule="auto"/>
        <w:jc w:val="both"/>
        <w:rPr>
          <w:b/>
          <w:sz w:val="28"/>
          <w:szCs w:val="28"/>
        </w:rPr>
      </w:pPr>
    </w:p>
    <w:p w:rsidR="00183E04" w:rsidRDefault="00183E04" w:rsidP="00180D37">
      <w:pPr>
        <w:spacing w:line="288" w:lineRule="auto"/>
        <w:jc w:val="both"/>
        <w:rPr>
          <w:b/>
          <w:sz w:val="28"/>
          <w:szCs w:val="28"/>
        </w:rPr>
      </w:pPr>
    </w:p>
    <w:p w:rsidR="00183E04" w:rsidRDefault="00183E04" w:rsidP="00180D37">
      <w:pPr>
        <w:spacing w:line="288" w:lineRule="auto"/>
        <w:jc w:val="both"/>
        <w:rPr>
          <w:b/>
          <w:sz w:val="28"/>
          <w:szCs w:val="28"/>
        </w:rPr>
      </w:pPr>
    </w:p>
    <w:p w:rsidR="00183E04" w:rsidRPr="00183E04" w:rsidRDefault="00183E04" w:rsidP="00183E04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183E04">
        <w:rPr>
          <w:b/>
          <w:sz w:val="28"/>
          <w:szCs w:val="28"/>
        </w:rPr>
        <w:lastRenderedPageBreak/>
        <w:t>Учебная практика, ознакомительная практика</w:t>
      </w:r>
    </w:p>
    <w:p w:rsidR="00183E04" w:rsidRPr="00183E04" w:rsidRDefault="00183E04" w:rsidP="00183E04">
      <w:pPr>
        <w:spacing w:line="360" w:lineRule="auto"/>
        <w:ind w:firstLine="720"/>
        <w:jc w:val="center"/>
      </w:pPr>
      <w:r w:rsidRPr="00183E04">
        <w:t>Критерии оценки*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559"/>
        <w:gridCol w:w="1560"/>
        <w:gridCol w:w="1559"/>
      </w:tblGrid>
      <w:tr w:rsidR="00183E04" w:rsidRPr="00183E04" w:rsidTr="00E36C92">
        <w:trPr>
          <w:trHeight w:val="255"/>
          <w:tblHeader/>
        </w:trPr>
        <w:tc>
          <w:tcPr>
            <w:tcW w:w="4678" w:type="dxa"/>
            <w:vMerge w:val="restart"/>
            <w:vAlign w:val="center"/>
          </w:tcPr>
          <w:p w:rsidR="00183E04" w:rsidRPr="00183E04" w:rsidRDefault="00183E04" w:rsidP="00E36C92">
            <w:pPr>
              <w:pStyle w:val="20"/>
              <w:spacing w:line="240" w:lineRule="auto"/>
              <w:jc w:val="center"/>
              <w:rPr>
                <w:i w:val="0"/>
                <w:sz w:val="20"/>
                <w:szCs w:val="20"/>
              </w:rPr>
            </w:pPr>
            <w:r w:rsidRPr="00183E04">
              <w:rPr>
                <w:i w:val="0"/>
                <w:sz w:val="20"/>
                <w:szCs w:val="20"/>
              </w:rPr>
              <w:t xml:space="preserve">Компетенции, содержание </w:t>
            </w:r>
            <w:r w:rsidRPr="00183E04">
              <w:rPr>
                <w:i w:val="0"/>
                <w:sz w:val="20"/>
                <w:szCs w:val="20"/>
              </w:rPr>
              <w:br/>
              <w:t>компетенций</w:t>
            </w:r>
          </w:p>
        </w:tc>
        <w:tc>
          <w:tcPr>
            <w:tcW w:w="4678" w:type="dxa"/>
            <w:gridSpan w:val="3"/>
          </w:tcPr>
          <w:p w:rsidR="00183E04" w:rsidRPr="00183E04" w:rsidRDefault="00183E04" w:rsidP="00E36C92">
            <w:pPr>
              <w:jc w:val="center"/>
              <w:rPr>
                <w:b/>
                <w:sz w:val="20"/>
                <w:szCs w:val="20"/>
              </w:rPr>
            </w:pPr>
            <w:r w:rsidRPr="00183E04">
              <w:rPr>
                <w:b/>
                <w:sz w:val="20"/>
                <w:szCs w:val="20"/>
              </w:rPr>
              <w:t>Критерии оценки</w:t>
            </w:r>
          </w:p>
        </w:tc>
      </w:tr>
      <w:tr w:rsidR="00183E04" w:rsidRPr="00183E04" w:rsidTr="00E36C92">
        <w:trPr>
          <w:trHeight w:val="255"/>
          <w:tblHeader/>
        </w:trPr>
        <w:tc>
          <w:tcPr>
            <w:tcW w:w="4678" w:type="dxa"/>
            <w:vMerge/>
          </w:tcPr>
          <w:p w:rsidR="00183E04" w:rsidRPr="00183E04" w:rsidRDefault="00183E04" w:rsidP="00E36C92">
            <w:pPr>
              <w:pStyle w:val="20"/>
              <w:spacing w:line="240" w:lineRule="auto"/>
              <w:rPr>
                <w:i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3E04" w:rsidRPr="00183E04" w:rsidRDefault="00183E04" w:rsidP="00E36C92">
            <w:pPr>
              <w:jc w:val="center"/>
              <w:rPr>
                <w:b/>
                <w:sz w:val="20"/>
                <w:szCs w:val="20"/>
              </w:rPr>
            </w:pPr>
            <w:r w:rsidRPr="00183E04">
              <w:rPr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560" w:type="dxa"/>
            <w:vAlign w:val="center"/>
          </w:tcPr>
          <w:p w:rsidR="00183E04" w:rsidRPr="00183E04" w:rsidRDefault="00183E04" w:rsidP="00E36C92">
            <w:pPr>
              <w:jc w:val="center"/>
              <w:rPr>
                <w:b/>
                <w:sz w:val="20"/>
                <w:szCs w:val="20"/>
              </w:rPr>
            </w:pPr>
            <w:r w:rsidRPr="00183E04">
              <w:rPr>
                <w:b/>
                <w:sz w:val="20"/>
                <w:szCs w:val="20"/>
              </w:rPr>
              <w:t>в основном</w:t>
            </w:r>
          </w:p>
          <w:p w:rsidR="00183E04" w:rsidRPr="00183E04" w:rsidRDefault="00183E04" w:rsidP="00E36C92">
            <w:pPr>
              <w:jc w:val="center"/>
              <w:rPr>
                <w:b/>
                <w:sz w:val="20"/>
                <w:szCs w:val="20"/>
              </w:rPr>
            </w:pPr>
            <w:r w:rsidRPr="00183E04">
              <w:rPr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559" w:type="dxa"/>
          </w:tcPr>
          <w:p w:rsidR="00183E04" w:rsidRPr="00183E04" w:rsidRDefault="00183E04" w:rsidP="00E36C92">
            <w:pPr>
              <w:jc w:val="center"/>
              <w:rPr>
                <w:b/>
                <w:sz w:val="20"/>
                <w:szCs w:val="20"/>
              </w:rPr>
            </w:pPr>
            <w:r w:rsidRPr="00183E04">
              <w:rPr>
                <w:b/>
                <w:sz w:val="20"/>
                <w:szCs w:val="20"/>
              </w:rPr>
              <w:t>не</w:t>
            </w:r>
          </w:p>
          <w:p w:rsidR="00183E04" w:rsidRPr="00183E04" w:rsidRDefault="00183E04" w:rsidP="00E36C92">
            <w:pPr>
              <w:jc w:val="center"/>
              <w:rPr>
                <w:b/>
                <w:sz w:val="20"/>
                <w:szCs w:val="20"/>
              </w:rPr>
            </w:pPr>
            <w:r w:rsidRPr="00183E04">
              <w:rPr>
                <w:b/>
                <w:sz w:val="20"/>
                <w:szCs w:val="20"/>
              </w:rPr>
              <w:t>соответствует</w:t>
            </w:r>
          </w:p>
        </w:tc>
      </w:tr>
      <w:tr w:rsidR="00E10B92" w:rsidRPr="00183E04" w:rsidTr="00E36C92">
        <w:trPr>
          <w:trHeight w:val="445"/>
        </w:trPr>
        <w:tc>
          <w:tcPr>
            <w:tcW w:w="4678" w:type="dxa"/>
          </w:tcPr>
          <w:p w:rsidR="00E10B92" w:rsidRPr="00E10B92" w:rsidRDefault="00E10B92" w:rsidP="00E10B9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10B92">
              <w:rPr>
                <w:sz w:val="20"/>
                <w:szCs w:val="20"/>
              </w:rPr>
              <w:t>ОПК-1.</w:t>
            </w:r>
            <w:r w:rsidRPr="00E10B92">
              <w:rPr>
                <w:sz w:val="20"/>
                <w:szCs w:val="20"/>
                <w:shd w:val="clear" w:color="auto" w:fill="FFFFFF"/>
              </w:rPr>
              <w:t xml:space="preserve"> Способен применять знания (на промежуточном уровне) экономической теории при решении прикладных задач.</w:t>
            </w:r>
          </w:p>
        </w:tc>
        <w:tc>
          <w:tcPr>
            <w:tcW w:w="1559" w:type="dxa"/>
          </w:tcPr>
          <w:p w:rsidR="00E10B92" w:rsidRPr="00E10B92" w:rsidRDefault="00E10B92" w:rsidP="00E36C92">
            <w:pPr>
              <w:tabs>
                <w:tab w:val="left" w:pos="630"/>
                <w:tab w:val="center" w:pos="476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10B92" w:rsidRPr="00E10B92" w:rsidRDefault="00E10B92" w:rsidP="00E36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0B92" w:rsidRPr="00E10B92" w:rsidRDefault="00E10B92" w:rsidP="00E36C92">
            <w:pPr>
              <w:jc w:val="center"/>
              <w:rPr>
                <w:sz w:val="20"/>
                <w:szCs w:val="20"/>
              </w:rPr>
            </w:pPr>
          </w:p>
        </w:tc>
      </w:tr>
      <w:tr w:rsidR="00E10B92" w:rsidRPr="00183E04" w:rsidTr="00E36C92">
        <w:trPr>
          <w:trHeight w:val="445"/>
        </w:trPr>
        <w:tc>
          <w:tcPr>
            <w:tcW w:w="4678" w:type="dxa"/>
          </w:tcPr>
          <w:p w:rsidR="00E10B92" w:rsidRPr="00E10B92" w:rsidRDefault="00E10B92" w:rsidP="00E10B9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10B92">
              <w:rPr>
                <w:sz w:val="20"/>
                <w:szCs w:val="20"/>
              </w:rPr>
              <w:t xml:space="preserve">ОПК-2 </w:t>
            </w:r>
            <w:r w:rsidRPr="00E10B92">
              <w:rPr>
                <w:sz w:val="20"/>
                <w:szCs w:val="20"/>
                <w:shd w:val="clear" w:color="auto" w:fill="FFFFFF"/>
              </w:rPr>
              <w:t>Способен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  <w:tc>
          <w:tcPr>
            <w:tcW w:w="1559" w:type="dxa"/>
          </w:tcPr>
          <w:p w:rsidR="00E10B92" w:rsidRPr="00E10B92" w:rsidRDefault="00E10B92" w:rsidP="00E36C92">
            <w:pPr>
              <w:tabs>
                <w:tab w:val="left" w:pos="630"/>
                <w:tab w:val="center" w:pos="476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10B92" w:rsidRPr="00E10B92" w:rsidRDefault="00E10B92" w:rsidP="00E36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0B92" w:rsidRPr="00E10B92" w:rsidRDefault="00E10B92" w:rsidP="00E36C92">
            <w:pPr>
              <w:jc w:val="center"/>
              <w:rPr>
                <w:sz w:val="20"/>
                <w:szCs w:val="20"/>
              </w:rPr>
            </w:pPr>
          </w:p>
        </w:tc>
      </w:tr>
      <w:tr w:rsidR="00E10B92" w:rsidRPr="00183E04" w:rsidTr="00E36C92">
        <w:trPr>
          <w:trHeight w:val="445"/>
        </w:trPr>
        <w:tc>
          <w:tcPr>
            <w:tcW w:w="4678" w:type="dxa"/>
          </w:tcPr>
          <w:p w:rsidR="00E10B92" w:rsidRPr="00E10B92" w:rsidRDefault="00E10B92" w:rsidP="00E10B9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10B92">
              <w:rPr>
                <w:sz w:val="20"/>
                <w:szCs w:val="20"/>
              </w:rPr>
              <w:t xml:space="preserve">ОПК-3 </w:t>
            </w:r>
            <w:r w:rsidRPr="00E10B92">
              <w:rPr>
                <w:sz w:val="20"/>
                <w:szCs w:val="20"/>
                <w:shd w:val="clear" w:color="auto" w:fill="FFFFFF"/>
              </w:rPr>
              <w:t>Способен анализировать и содержательно объяснять природу экономических процессов на микро- и макроуровне.</w:t>
            </w:r>
          </w:p>
        </w:tc>
        <w:tc>
          <w:tcPr>
            <w:tcW w:w="1559" w:type="dxa"/>
          </w:tcPr>
          <w:p w:rsidR="00E10B92" w:rsidRPr="00E10B92" w:rsidRDefault="00E10B92" w:rsidP="00E36C92">
            <w:pPr>
              <w:tabs>
                <w:tab w:val="left" w:pos="630"/>
                <w:tab w:val="center" w:pos="476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10B92" w:rsidRPr="00E10B92" w:rsidRDefault="00E10B92" w:rsidP="00E36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0B92" w:rsidRPr="00E10B92" w:rsidRDefault="00E10B92" w:rsidP="00E36C92">
            <w:pPr>
              <w:jc w:val="center"/>
              <w:rPr>
                <w:sz w:val="20"/>
                <w:szCs w:val="20"/>
              </w:rPr>
            </w:pPr>
          </w:p>
        </w:tc>
      </w:tr>
      <w:tr w:rsidR="00E10B92" w:rsidRPr="00183E04" w:rsidTr="00E36C92">
        <w:trPr>
          <w:trHeight w:val="445"/>
        </w:trPr>
        <w:tc>
          <w:tcPr>
            <w:tcW w:w="4678" w:type="dxa"/>
          </w:tcPr>
          <w:p w:rsidR="00E10B92" w:rsidRPr="00E10B92" w:rsidRDefault="00E10B92" w:rsidP="00E10B9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10B92">
              <w:rPr>
                <w:sz w:val="20"/>
                <w:szCs w:val="20"/>
              </w:rPr>
              <w:t>ПК-1</w:t>
            </w:r>
            <w:r w:rsidRPr="00E10B92">
              <w:rPr>
                <w:sz w:val="20"/>
                <w:szCs w:val="20"/>
                <w:shd w:val="clear" w:color="auto" w:fill="FFFFFF"/>
              </w:rPr>
              <w:t xml:space="preserve"> Способен организовать работу структурного подразделения и управлять штатным персоналом структурного подразделения.</w:t>
            </w:r>
          </w:p>
        </w:tc>
        <w:tc>
          <w:tcPr>
            <w:tcW w:w="1559" w:type="dxa"/>
          </w:tcPr>
          <w:p w:rsidR="00E10B92" w:rsidRPr="00E10B92" w:rsidRDefault="00E10B92" w:rsidP="00E36C92">
            <w:pPr>
              <w:tabs>
                <w:tab w:val="left" w:pos="630"/>
                <w:tab w:val="center" w:pos="476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10B92" w:rsidRPr="00E10B92" w:rsidRDefault="00E10B92" w:rsidP="00E36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10B92" w:rsidRPr="00E10B92" w:rsidRDefault="00E10B92" w:rsidP="00E36C92">
            <w:pPr>
              <w:jc w:val="center"/>
              <w:rPr>
                <w:sz w:val="20"/>
                <w:szCs w:val="20"/>
              </w:rPr>
            </w:pPr>
          </w:p>
        </w:tc>
      </w:tr>
      <w:tr w:rsidR="00183E04" w:rsidRPr="00183E04" w:rsidTr="00E36C92">
        <w:trPr>
          <w:trHeight w:val="383"/>
        </w:trPr>
        <w:tc>
          <w:tcPr>
            <w:tcW w:w="4678" w:type="dxa"/>
          </w:tcPr>
          <w:p w:rsidR="00183E04" w:rsidRPr="00183E04" w:rsidRDefault="00183E04" w:rsidP="00E36C92">
            <w:pPr>
              <w:rPr>
                <w:sz w:val="20"/>
                <w:szCs w:val="20"/>
              </w:rPr>
            </w:pPr>
          </w:p>
          <w:p w:rsidR="00183E04" w:rsidRPr="00183E04" w:rsidRDefault="00183E04" w:rsidP="00E36C92">
            <w:pPr>
              <w:jc w:val="center"/>
              <w:rPr>
                <w:sz w:val="20"/>
                <w:szCs w:val="20"/>
              </w:rPr>
            </w:pPr>
            <w:r w:rsidRPr="00183E04">
              <w:rPr>
                <w:sz w:val="20"/>
                <w:szCs w:val="20"/>
              </w:rPr>
              <w:t xml:space="preserve">Итоговая оценка: </w:t>
            </w:r>
          </w:p>
          <w:p w:rsidR="00183E04" w:rsidRPr="00183E04" w:rsidRDefault="00183E04" w:rsidP="00E36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:rsidR="00183E04" w:rsidRPr="00183E04" w:rsidRDefault="00183E04" w:rsidP="00E36C92">
            <w:pPr>
              <w:jc w:val="center"/>
              <w:rPr>
                <w:sz w:val="20"/>
                <w:szCs w:val="20"/>
              </w:rPr>
            </w:pPr>
          </w:p>
        </w:tc>
      </w:tr>
    </w:tbl>
    <w:p w:rsidR="00183E04" w:rsidRPr="00592B91" w:rsidRDefault="00183E04" w:rsidP="00183E04">
      <w:pPr>
        <w:pStyle w:val="a5"/>
        <w:tabs>
          <w:tab w:val="left" w:pos="709"/>
          <w:tab w:val="left" w:pos="851"/>
        </w:tabs>
        <w:spacing w:line="360" w:lineRule="auto"/>
        <w:ind w:left="-284" w:firstLine="1004"/>
        <w:rPr>
          <w:b/>
          <w:sz w:val="22"/>
          <w:szCs w:val="22"/>
        </w:rPr>
      </w:pPr>
      <w:r w:rsidRPr="00592B91">
        <w:rPr>
          <w:b/>
          <w:sz w:val="22"/>
          <w:szCs w:val="22"/>
        </w:rPr>
        <w:t>* Указывается руководителем практики в соответствии с предлагаемой формой.</w:t>
      </w:r>
    </w:p>
    <w:p w:rsidR="00183E04" w:rsidRDefault="00183E04" w:rsidP="00183E04">
      <w:pPr>
        <w:tabs>
          <w:tab w:val="left" w:pos="0"/>
          <w:tab w:val="left" w:pos="180"/>
        </w:tabs>
        <w:spacing w:line="360" w:lineRule="auto"/>
        <w:jc w:val="center"/>
        <w:rPr>
          <w:sz w:val="28"/>
          <w:szCs w:val="28"/>
        </w:rPr>
      </w:pPr>
    </w:p>
    <w:p w:rsidR="00183E04" w:rsidRPr="00592B91" w:rsidRDefault="00183E04" w:rsidP="00183E04">
      <w:pPr>
        <w:tabs>
          <w:tab w:val="left" w:pos="0"/>
          <w:tab w:val="left" w:pos="180"/>
        </w:tabs>
        <w:spacing w:line="360" w:lineRule="auto"/>
        <w:jc w:val="center"/>
        <w:rPr>
          <w:sz w:val="28"/>
          <w:szCs w:val="28"/>
        </w:rPr>
      </w:pPr>
      <w:r w:rsidRPr="00592B91">
        <w:rPr>
          <w:sz w:val="28"/>
          <w:szCs w:val="28"/>
        </w:rPr>
        <w:t>Руководитель практики от предприятия</w:t>
      </w:r>
      <w:r>
        <w:rPr>
          <w:sz w:val="28"/>
          <w:szCs w:val="28"/>
        </w:rPr>
        <w:t xml:space="preserve"> </w:t>
      </w:r>
      <w:r w:rsidRPr="00592B91">
        <w:rPr>
          <w:sz w:val="28"/>
          <w:szCs w:val="28"/>
        </w:rPr>
        <w:t>_______________</w:t>
      </w:r>
      <w:r>
        <w:rPr>
          <w:sz w:val="28"/>
          <w:szCs w:val="28"/>
        </w:rPr>
        <w:t>/</w:t>
      </w:r>
      <w:r w:rsidRPr="00592B91">
        <w:rPr>
          <w:sz w:val="28"/>
          <w:szCs w:val="28"/>
        </w:rPr>
        <w:t>_____________</w:t>
      </w:r>
      <w:r>
        <w:rPr>
          <w:sz w:val="28"/>
          <w:szCs w:val="28"/>
        </w:rPr>
        <w:t>___/</w:t>
      </w:r>
    </w:p>
    <w:p w:rsidR="00183E04" w:rsidRPr="00592B91" w:rsidRDefault="00183E04" w:rsidP="00183E04">
      <w:pPr>
        <w:spacing w:line="360" w:lineRule="auto"/>
        <w:rPr>
          <w:sz w:val="28"/>
          <w:szCs w:val="28"/>
        </w:rPr>
      </w:pPr>
      <w:r w:rsidRPr="00592B91">
        <w:rPr>
          <w:sz w:val="28"/>
          <w:szCs w:val="28"/>
        </w:rPr>
        <w:t>«___</w:t>
      </w:r>
      <w:proofErr w:type="gramStart"/>
      <w:r w:rsidRPr="00592B91">
        <w:rPr>
          <w:sz w:val="28"/>
          <w:szCs w:val="28"/>
        </w:rPr>
        <w:t>_»_</w:t>
      </w:r>
      <w:proofErr w:type="gramEnd"/>
      <w:r w:rsidRPr="00592B91">
        <w:rPr>
          <w:sz w:val="28"/>
          <w:szCs w:val="28"/>
        </w:rPr>
        <w:t>____________20___г.</w:t>
      </w:r>
    </w:p>
    <w:p w:rsidR="00183E04" w:rsidRPr="00592B91" w:rsidRDefault="00183E04" w:rsidP="00183E04">
      <w:pPr>
        <w:spacing w:line="360" w:lineRule="auto"/>
        <w:rPr>
          <w:sz w:val="28"/>
          <w:szCs w:val="28"/>
        </w:rPr>
      </w:pPr>
      <w:r w:rsidRPr="00592B91">
        <w:rPr>
          <w:sz w:val="28"/>
          <w:szCs w:val="28"/>
        </w:rPr>
        <w:t>М.П.</w:t>
      </w:r>
      <w:r w:rsidRPr="00180D37">
        <w:rPr>
          <w:b/>
        </w:rPr>
        <w:t xml:space="preserve"> </w:t>
      </w:r>
      <w:r w:rsidR="00D62710">
        <w:rPr>
          <w:b/>
        </w:rPr>
        <w:pict>
          <v:shape id="_x0000_i1033" type="#_x0000_t75" style="width:61.8pt;height:51pt">
            <v:imagedata r:id="rId43" o:title="печать"/>
          </v:shape>
        </w:pict>
      </w:r>
    </w:p>
    <w:p w:rsidR="00E4608A" w:rsidRDefault="00E4608A" w:rsidP="009A5215">
      <w:pPr>
        <w:spacing w:line="288" w:lineRule="auto"/>
        <w:jc w:val="center"/>
        <w:rPr>
          <w:b/>
          <w:sz w:val="28"/>
          <w:szCs w:val="28"/>
        </w:rPr>
      </w:pPr>
    </w:p>
    <w:p w:rsidR="00E4608A" w:rsidRDefault="00E4608A" w:rsidP="009A5215">
      <w:pPr>
        <w:spacing w:line="288" w:lineRule="auto"/>
        <w:jc w:val="center"/>
        <w:rPr>
          <w:b/>
          <w:sz w:val="28"/>
          <w:szCs w:val="28"/>
        </w:rPr>
      </w:pPr>
    </w:p>
    <w:p w:rsidR="00E4608A" w:rsidRDefault="00E4608A" w:rsidP="009A5215">
      <w:pPr>
        <w:spacing w:line="288" w:lineRule="auto"/>
        <w:jc w:val="center"/>
        <w:rPr>
          <w:b/>
          <w:sz w:val="28"/>
          <w:szCs w:val="28"/>
        </w:rPr>
      </w:pPr>
    </w:p>
    <w:p w:rsidR="00E4608A" w:rsidRDefault="00E4608A" w:rsidP="009A5215">
      <w:pPr>
        <w:spacing w:line="288" w:lineRule="auto"/>
        <w:jc w:val="center"/>
        <w:rPr>
          <w:b/>
          <w:sz w:val="28"/>
          <w:szCs w:val="28"/>
        </w:rPr>
      </w:pPr>
    </w:p>
    <w:p w:rsidR="00E4608A" w:rsidRDefault="00E4608A" w:rsidP="009A5215">
      <w:pPr>
        <w:spacing w:line="288" w:lineRule="auto"/>
        <w:jc w:val="center"/>
        <w:rPr>
          <w:b/>
          <w:sz w:val="28"/>
          <w:szCs w:val="28"/>
        </w:rPr>
      </w:pPr>
    </w:p>
    <w:p w:rsidR="00E4608A" w:rsidRDefault="00E4608A" w:rsidP="009A5215">
      <w:pPr>
        <w:spacing w:line="288" w:lineRule="auto"/>
        <w:jc w:val="center"/>
        <w:rPr>
          <w:b/>
          <w:sz w:val="28"/>
          <w:szCs w:val="28"/>
        </w:rPr>
      </w:pPr>
    </w:p>
    <w:p w:rsidR="00E4608A" w:rsidRDefault="00E4608A" w:rsidP="009A5215">
      <w:pPr>
        <w:spacing w:line="288" w:lineRule="auto"/>
        <w:jc w:val="center"/>
        <w:rPr>
          <w:b/>
          <w:sz w:val="28"/>
          <w:szCs w:val="28"/>
        </w:rPr>
      </w:pPr>
    </w:p>
    <w:p w:rsidR="00E4608A" w:rsidRDefault="00E4608A" w:rsidP="009A5215">
      <w:pPr>
        <w:spacing w:line="288" w:lineRule="auto"/>
        <w:jc w:val="center"/>
        <w:rPr>
          <w:b/>
          <w:sz w:val="28"/>
          <w:szCs w:val="28"/>
        </w:rPr>
      </w:pPr>
    </w:p>
    <w:p w:rsidR="00E4608A" w:rsidRDefault="00E4608A" w:rsidP="009A5215">
      <w:pPr>
        <w:spacing w:line="288" w:lineRule="auto"/>
        <w:jc w:val="center"/>
        <w:rPr>
          <w:b/>
          <w:sz w:val="28"/>
          <w:szCs w:val="28"/>
        </w:rPr>
      </w:pPr>
    </w:p>
    <w:p w:rsidR="00E4608A" w:rsidRDefault="00E4608A" w:rsidP="009A5215">
      <w:pPr>
        <w:spacing w:line="288" w:lineRule="auto"/>
        <w:jc w:val="center"/>
        <w:rPr>
          <w:b/>
          <w:sz w:val="28"/>
          <w:szCs w:val="28"/>
        </w:rPr>
      </w:pPr>
    </w:p>
    <w:p w:rsidR="00E10B92" w:rsidRDefault="00E10B92" w:rsidP="009A5215">
      <w:pPr>
        <w:spacing w:line="288" w:lineRule="auto"/>
        <w:jc w:val="center"/>
        <w:rPr>
          <w:b/>
          <w:sz w:val="28"/>
          <w:szCs w:val="28"/>
        </w:rPr>
      </w:pPr>
    </w:p>
    <w:p w:rsidR="00E10B92" w:rsidRDefault="00E10B92" w:rsidP="009A5215">
      <w:pPr>
        <w:spacing w:line="288" w:lineRule="auto"/>
        <w:jc w:val="center"/>
        <w:rPr>
          <w:b/>
          <w:sz w:val="28"/>
          <w:szCs w:val="28"/>
        </w:rPr>
      </w:pPr>
    </w:p>
    <w:p w:rsidR="00E10B92" w:rsidRDefault="00E10B92" w:rsidP="009A5215">
      <w:pPr>
        <w:spacing w:line="288" w:lineRule="auto"/>
        <w:jc w:val="center"/>
        <w:rPr>
          <w:b/>
          <w:sz w:val="28"/>
          <w:szCs w:val="28"/>
        </w:rPr>
      </w:pPr>
    </w:p>
    <w:p w:rsidR="00E10B92" w:rsidRDefault="00E10B92" w:rsidP="009A5215">
      <w:pPr>
        <w:spacing w:line="288" w:lineRule="auto"/>
        <w:jc w:val="center"/>
        <w:rPr>
          <w:b/>
          <w:sz w:val="28"/>
          <w:szCs w:val="28"/>
        </w:rPr>
      </w:pPr>
    </w:p>
    <w:p w:rsidR="00E10B92" w:rsidRDefault="00E10B92" w:rsidP="009A5215">
      <w:pPr>
        <w:spacing w:line="288" w:lineRule="auto"/>
        <w:jc w:val="center"/>
        <w:rPr>
          <w:b/>
          <w:sz w:val="28"/>
          <w:szCs w:val="28"/>
        </w:rPr>
      </w:pPr>
    </w:p>
    <w:p w:rsidR="009A5215" w:rsidRDefault="009A5215" w:rsidP="009A5215">
      <w:pPr>
        <w:spacing w:line="288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РЕЦЕНЗИЯ  НА</w:t>
      </w:r>
      <w:proofErr w:type="gramEnd"/>
      <w:r>
        <w:rPr>
          <w:b/>
          <w:sz w:val="28"/>
          <w:szCs w:val="28"/>
        </w:rPr>
        <w:t xml:space="preserve"> ОТЧЕТНУЮ ДОКУМЕНТАЦИЮ</w:t>
      </w:r>
    </w:p>
    <w:p w:rsidR="009A5215" w:rsidRDefault="009A5215" w:rsidP="009A5215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ПРОХОЖДЕНИИ ПРАКТИКИ</w:t>
      </w:r>
    </w:p>
    <w:p w:rsidR="009A5215" w:rsidRDefault="009A5215" w:rsidP="009A5215">
      <w:pPr>
        <w:spacing w:line="360" w:lineRule="auto"/>
        <w:rPr>
          <w:sz w:val="28"/>
          <w:szCs w:val="28"/>
        </w:rPr>
      </w:pPr>
    </w:p>
    <w:p w:rsidR="00183E04" w:rsidRPr="008F264E" w:rsidRDefault="00183E04" w:rsidP="00183E04">
      <w:pPr>
        <w:ind w:left="-851"/>
        <w:rPr>
          <w:sz w:val="28"/>
          <w:szCs w:val="28"/>
        </w:rPr>
      </w:pPr>
      <w:r w:rsidRPr="008F264E">
        <w:rPr>
          <w:sz w:val="28"/>
          <w:szCs w:val="28"/>
        </w:rPr>
        <w:t>ФИО обучающегося_________________________________________________</w:t>
      </w:r>
    </w:p>
    <w:p w:rsidR="00183E04" w:rsidRPr="008F264E" w:rsidRDefault="00183E04" w:rsidP="00183E04">
      <w:pPr>
        <w:ind w:left="-851"/>
        <w:rPr>
          <w:sz w:val="28"/>
          <w:szCs w:val="28"/>
        </w:rPr>
      </w:pPr>
    </w:p>
    <w:p w:rsidR="00183E04" w:rsidRDefault="00183E04" w:rsidP="00183E04">
      <w:pPr>
        <w:spacing w:line="360" w:lineRule="auto"/>
        <w:ind w:left="-851"/>
        <w:rPr>
          <w:sz w:val="28"/>
          <w:szCs w:val="28"/>
        </w:rPr>
      </w:pPr>
      <w:r w:rsidRPr="008F264E">
        <w:rPr>
          <w:sz w:val="28"/>
          <w:szCs w:val="28"/>
        </w:rPr>
        <w:t xml:space="preserve">Вид практики -   </w:t>
      </w:r>
      <w:r>
        <w:rPr>
          <w:sz w:val="28"/>
          <w:szCs w:val="28"/>
        </w:rPr>
        <w:t xml:space="preserve">учебная </w:t>
      </w:r>
    </w:p>
    <w:p w:rsidR="00183E04" w:rsidRPr="008F264E" w:rsidRDefault="00183E04" w:rsidP="00183E04">
      <w:pPr>
        <w:spacing w:line="360" w:lineRule="auto"/>
        <w:ind w:left="-851"/>
        <w:rPr>
          <w:sz w:val="28"/>
          <w:szCs w:val="28"/>
        </w:rPr>
      </w:pPr>
      <w:r>
        <w:rPr>
          <w:sz w:val="28"/>
          <w:szCs w:val="28"/>
        </w:rPr>
        <w:t>Тип практики -  учебная практика, ознакомительная практика</w:t>
      </w:r>
    </w:p>
    <w:p w:rsidR="00183E04" w:rsidRDefault="00183E04" w:rsidP="00183E04">
      <w:pPr>
        <w:spacing w:line="288" w:lineRule="auto"/>
        <w:ind w:left="-851"/>
        <w:rPr>
          <w:sz w:val="28"/>
          <w:szCs w:val="28"/>
        </w:rPr>
      </w:pPr>
    </w:p>
    <w:p w:rsidR="00183E04" w:rsidRPr="008F264E" w:rsidRDefault="00183E04" w:rsidP="00183E04">
      <w:pPr>
        <w:spacing w:line="288" w:lineRule="auto"/>
        <w:ind w:left="-851"/>
        <w:rPr>
          <w:sz w:val="28"/>
          <w:szCs w:val="28"/>
        </w:rPr>
      </w:pPr>
      <w:r w:rsidRPr="008F264E">
        <w:rPr>
          <w:sz w:val="28"/>
          <w:szCs w:val="28"/>
        </w:rPr>
        <w:t xml:space="preserve">Замечания руководителя практики </w:t>
      </w:r>
      <w:r>
        <w:rPr>
          <w:sz w:val="28"/>
          <w:szCs w:val="28"/>
        </w:rPr>
        <w:t xml:space="preserve">СГМУ </w:t>
      </w:r>
      <w:r w:rsidRPr="008F264E">
        <w:rPr>
          <w:sz w:val="28"/>
          <w:szCs w:val="28"/>
        </w:rPr>
        <w:t>по отчету</w:t>
      </w:r>
      <w:r>
        <w:rPr>
          <w:sz w:val="28"/>
          <w:szCs w:val="28"/>
        </w:rPr>
        <w:t>:</w:t>
      </w:r>
    </w:p>
    <w:p w:rsidR="00183E04" w:rsidRPr="008F264E" w:rsidRDefault="00183E04" w:rsidP="00183E04">
      <w:pPr>
        <w:spacing w:line="288" w:lineRule="auto"/>
        <w:ind w:left="-851"/>
        <w:rPr>
          <w:sz w:val="28"/>
          <w:szCs w:val="28"/>
        </w:rPr>
      </w:pPr>
    </w:p>
    <w:p w:rsidR="00183E04" w:rsidRDefault="007301F8" w:rsidP="00183E04">
      <w:pPr>
        <w:spacing w:line="288" w:lineRule="auto"/>
        <w:ind w:left="-85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3E04" w:rsidRDefault="00183E04" w:rsidP="00183E04">
      <w:pPr>
        <w:spacing w:line="288" w:lineRule="auto"/>
        <w:ind w:left="-851"/>
        <w:rPr>
          <w:sz w:val="28"/>
          <w:szCs w:val="28"/>
        </w:rPr>
      </w:pPr>
    </w:p>
    <w:p w:rsidR="00183E04" w:rsidRDefault="00183E04" w:rsidP="00183E04">
      <w:pPr>
        <w:spacing w:line="288" w:lineRule="auto"/>
        <w:ind w:left="-851"/>
        <w:rPr>
          <w:sz w:val="28"/>
          <w:szCs w:val="28"/>
        </w:rPr>
      </w:pPr>
    </w:p>
    <w:p w:rsidR="00183E04" w:rsidRDefault="00183E04" w:rsidP="00183E04">
      <w:pPr>
        <w:spacing w:line="288" w:lineRule="auto"/>
        <w:ind w:left="-851"/>
        <w:rPr>
          <w:sz w:val="28"/>
          <w:szCs w:val="28"/>
        </w:rPr>
      </w:pPr>
    </w:p>
    <w:p w:rsidR="00183E04" w:rsidRDefault="00183E04" w:rsidP="00183E04">
      <w:pPr>
        <w:spacing w:line="288" w:lineRule="auto"/>
        <w:ind w:left="-851"/>
        <w:rPr>
          <w:sz w:val="28"/>
          <w:szCs w:val="28"/>
        </w:rPr>
      </w:pPr>
    </w:p>
    <w:p w:rsidR="00183E04" w:rsidRDefault="00183E04" w:rsidP="00183E04">
      <w:pPr>
        <w:spacing w:line="288" w:lineRule="auto"/>
        <w:ind w:left="-851"/>
        <w:rPr>
          <w:sz w:val="28"/>
          <w:szCs w:val="28"/>
        </w:rPr>
      </w:pPr>
    </w:p>
    <w:p w:rsidR="00183E04" w:rsidRDefault="00183E04" w:rsidP="00183E04">
      <w:pPr>
        <w:spacing w:line="288" w:lineRule="auto"/>
        <w:ind w:left="-851"/>
        <w:rPr>
          <w:sz w:val="28"/>
          <w:szCs w:val="28"/>
        </w:rPr>
      </w:pPr>
    </w:p>
    <w:p w:rsidR="00183E04" w:rsidRDefault="00183E04" w:rsidP="00183E04">
      <w:pPr>
        <w:spacing w:line="288" w:lineRule="auto"/>
        <w:ind w:left="-851"/>
        <w:rPr>
          <w:sz w:val="28"/>
          <w:szCs w:val="28"/>
        </w:rPr>
      </w:pPr>
    </w:p>
    <w:p w:rsidR="00183E04" w:rsidRDefault="00183E04" w:rsidP="00183E04">
      <w:pPr>
        <w:spacing w:line="288" w:lineRule="auto"/>
        <w:ind w:left="-851"/>
        <w:rPr>
          <w:sz w:val="28"/>
          <w:szCs w:val="28"/>
        </w:rPr>
      </w:pPr>
    </w:p>
    <w:p w:rsidR="007301F8" w:rsidRDefault="007301F8" w:rsidP="00183E04">
      <w:pPr>
        <w:spacing w:line="288" w:lineRule="auto"/>
        <w:ind w:left="-851"/>
        <w:rPr>
          <w:sz w:val="28"/>
          <w:szCs w:val="28"/>
        </w:rPr>
      </w:pPr>
    </w:p>
    <w:p w:rsidR="00183E04" w:rsidRDefault="00183E04" w:rsidP="00183E04">
      <w:pPr>
        <w:spacing w:line="288" w:lineRule="auto"/>
        <w:rPr>
          <w:sz w:val="28"/>
          <w:szCs w:val="28"/>
        </w:rPr>
      </w:pPr>
    </w:p>
    <w:p w:rsidR="00183E04" w:rsidRDefault="00183E04" w:rsidP="00183E04">
      <w:pPr>
        <w:spacing w:line="288" w:lineRule="auto"/>
        <w:rPr>
          <w:sz w:val="28"/>
          <w:szCs w:val="28"/>
        </w:rPr>
      </w:pPr>
    </w:p>
    <w:p w:rsidR="00183E04" w:rsidRDefault="00183E04" w:rsidP="00183E04">
      <w:pPr>
        <w:spacing w:line="288" w:lineRule="auto"/>
        <w:ind w:left="-851"/>
        <w:rPr>
          <w:sz w:val="28"/>
          <w:szCs w:val="28"/>
        </w:rPr>
      </w:pPr>
      <w:r>
        <w:rPr>
          <w:sz w:val="28"/>
          <w:szCs w:val="28"/>
        </w:rPr>
        <w:t>Итоговая оценка ___________________</w:t>
      </w:r>
    </w:p>
    <w:p w:rsidR="00183E04" w:rsidRDefault="00183E04" w:rsidP="00183E04">
      <w:pPr>
        <w:spacing w:line="288" w:lineRule="auto"/>
        <w:ind w:left="-851"/>
        <w:rPr>
          <w:sz w:val="26"/>
          <w:szCs w:val="26"/>
        </w:rPr>
      </w:pPr>
    </w:p>
    <w:p w:rsidR="00183E04" w:rsidRPr="0032324B" w:rsidRDefault="00183E04" w:rsidP="00183E04">
      <w:pPr>
        <w:spacing w:line="288" w:lineRule="auto"/>
        <w:ind w:left="-851"/>
        <w:rPr>
          <w:sz w:val="28"/>
          <w:szCs w:val="28"/>
        </w:rPr>
      </w:pPr>
      <w:r w:rsidRPr="0032324B">
        <w:rPr>
          <w:sz w:val="28"/>
          <w:szCs w:val="28"/>
        </w:rPr>
        <w:t xml:space="preserve">Руководитель практики </w:t>
      </w:r>
      <w:r>
        <w:rPr>
          <w:sz w:val="28"/>
          <w:szCs w:val="28"/>
        </w:rPr>
        <w:t>СГМУ</w:t>
      </w:r>
      <w:r w:rsidRPr="0032324B">
        <w:rPr>
          <w:sz w:val="28"/>
          <w:szCs w:val="28"/>
        </w:rPr>
        <w:t>______________</w:t>
      </w:r>
      <w:r>
        <w:rPr>
          <w:sz w:val="28"/>
          <w:szCs w:val="28"/>
          <w:vertAlign w:val="superscript"/>
        </w:rPr>
        <w:t xml:space="preserve">        </w:t>
      </w:r>
      <w:r>
        <w:rPr>
          <w:sz w:val="28"/>
          <w:szCs w:val="28"/>
          <w:u w:val="single"/>
        </w:rPr>
        <w:t>/</w:t>
      </w:r>
      <w:proofErr w:type="spellStart"/>
      <w:r>
        <w:rPr>
          <w:sz w:val="28"/>
          <w:szCs w:val="28"/>
          <w:u w:val="single"/>
        </w:rPr>
        <w:t>Е.А.Стрелкова</w:t>
      </w:r>
      <w:proofErr w:type="spellEnd"/>
      <w:r>
        <w:rPr>
          <w:sz w:val="28"/>
          <w:szCs w:val="28"/>
          <w:u w:val="single"/>
        </w:rPr>
        <w:t xml:space="preserve"> /</w:t>
      </w:r>
    </w:p>
    <w:p w:rsidR="00183E04" w:rsidRDefault="00183E04" w:rsidP="00183E04">
      <w:pPr>
        <w:spacing w:line="288" w:lineRule="auto"/>
        <w:ind w:left="-851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               личная подпись                                        </w:t>
      </w:r>
    </w:p>
    <w:p w:rsidR="00183E04" w:rsidRDefault="00183E04" w:rsidP="00183E04">
      <w:pPr>
        <w:spacing w:line="288" w:lineRule="auto"/>
        <w:ind w:left="-851"/>
        <w:rPr>
          <w:sz w:val="28"/>
          <w:szCs w:val="28"/>
        </w:rPr>
      </w:pPr>
      <w:r w:rsidRPr="00251DE3">
        <w:rPr>
          <w:sz w:val="28"/>
          <w:szCs w:val="28"/>
        </w:rPr>
        <w:t>Дата «___» ________________ 20</w:t>
      </w:r>
      <w:r>
        <w:rPr>
          <w:sz w:val="28"/>
          <w:szCs w:val="28"/>
        </w:rPr>
        <w:t xml:space="preserve">__ </w:t>
      </w:r>
      <w:r w:rsidRPr="00251DE3">
        <w:rPr>
          <w:sz w:val="28"/>
          <w:szCs w:val="28"/>
        </w:rPr>
        <w:t>г.</w:t>
      </w:r>
    </w:p>
    <w:p w:rsidR="00183E04" w:rsidRDefault="00183E04" w:rsidP="00183E04">
      <w:pPr>
        <w:spacing w:line="288" w:lineRule="auto"/>
        <w:ind w:left="-851"/>
        <w:rPr>
          <w:sz w:val="28"/>
          <w:szCs w:val="28"/>
        </w:rPr>
      </w:pPr>
    </w:p>
    <w:p w:rsidR="00215D9B" w:rsidRDefault="00215D9B" w:rsidP="00215D9B">
      <w:pPr>
        <w:spacing w:line="360" w:lineRule="auto"/>
        <w:jc w:val="center"/>
        <w:rPr>
          <w:bCs/>
          <w:sz w:val="20"/>
          <w:szCs w:val="20"/>
        </w:rPr>
      </w:pPr>
    </w:p>
    <w:p w:rsidR="00522871" w:rsidRDefault="00522871" w:rsidP="00215D9B">
      <w:pPr>
        <w:spacing w:line="360" w:lineRule="auto"/>
        <w:jc w:val="center"/>
        <w:rPr>
          <w:bCs/>
          <w:sz w:val="20"/>
          <w:szCs w:val="20"/>
        </w:rPr>
      </w:pPr>
    </w:p>
    <w:p w:rsidR="007301F8" w:rsidRPr="00EB1CB7" w:rsidRDefault="007301F8" w:rsidP="007301F8">
      <w:pPr>
        <w:suppressAutoHyphens/>
        <w:jc w:val="center"/>
        <w:rPr>
          <w:b/>
          <w:bCs/>
          <w:lang w:eastAsia="ar-SA"/>
        </w:rPr>
      </w:pPr>
      <w:r w:rsidRPr="00EB1CB7">
        <w:rPr>
          <w:b/>
          <w:bCs/>
          <w:lang w:eastAsia="ar-SA"/>
        </w:rPr>
        <w:lastRenderedPageBreak/>
        <w:t>АТТЕСТАЦИОННЫЙ ЛИСТ ОБУЧАЮЩЕГОСЯ</w:t>
      </w:r>
    </w:p>
    <w:p w:rsidR="007301F8" w:rsidRPr="00EB1CB7" w:rsidRDefault="007301F8" w:rsidP="007301F8">
      <w:pPr>
        <w:jc w:val="center"/>
        <w:rPr>
          <w:color w:val="000000"/>
        </w:rPr>
      </w:pPr>
      <w:r w:rsidRPr="00EB1CB7">
        <w:rPr>
          <w:color w:val="000000"/>
        </w:rPr>
        <w:t>ОЦЕНКА РУКОВОДИТЕЛЕМ ПРАКТИКИ УРОВНЯ СФОРМИРОВАННОСТИ</w:t>
      </w:r>
    </w:p>
    <w:p w:rsidR="007301F8" w:rsidRPr="00EB1CB7" w:rsidRDefault="007301F8" w:rsidP="007301F8">
      <w:pPr>
        <w:jc w:val="center"/>
        <w:rPr>
          <w:color w:val="000000"/>
        </w:rPr>
      </w:pPr>
      <w:r w:rsidRPr="00EB1CB7">
        <w:rPr>
          <w:color w:val="000000"/>
        </w:rPr>
        <w:t xml:space="preserve">КОМПЕТЕНЦИЙ У ОБУЧАЮЩЕГОСЯ В ХОДЕ ПРАКТИКИ </w:t>
      </w:r>
    </w:p>
    <w:p w:rsidR="007301F8" w:rsidRDefault="007301F8" w:rsidP="007301F8">
      <w:pPr>
        <w:suppressAutoHyphens/>
        <w:jc w:val="center"/>
        <w:rPr>
          <w:lang w:eastAsia="ar-SA"/>
        </w:rPr>
      </w:pPr>
    </w:p>
    <w:p w:rsidR="007301F8" w:rsidRPr="00EB1CB7" w:rsidRDefault="007301F8" w:rsidP="007301F8">
      <w:pPr>
        <w:suppressAutoHyphens/>
        <w:jc w:val="center"/>
        <w:rPr>
          <w:lang w:eastAsia="ar-SA"/>
        </w:rPr>
      </w:pPr>
    </w:p>
    <w:p w:rsidR="007301F8" w:rsidRPr="00EB1CB7" w:rsidRDefault="007301F8" w:rsidP="007301F8">
      <w:pPr>
        <w:suppressAutoHyphens/>
        <w:jc w:val="center"/>
        <w:rPr>
          <w:lang w:eastAsia="ar-SA"/>
        </w:rPr>
      </w:pPr>
      <w:r w:rsidRPr="00EB1CB7">
        <w:rPr>
          <w:lang w:eastAsia="ar-SA"/>
        </w:rPr>
        <w:t>ФИО ________________________________________________</w:t>
      </w:r>
    </w:p>
    <w:p w:rsidR="007301F8" w:rsidRDefault="007301F8" w:rsidP="007301F8">
      <w:pPr>
        <w:suppressAutoHyphens/>
        <w:jc w:val="center"/>
        <w:rPr>
          <w:lang w:eastAsia="ar-SA"/>
        </w:rPr>
      </w:pPr>
    </w:p>
    <w:p w:rsidR="007301F8" w:rsidRPr="00EB1CB7" w:rsidRDefault="007301F8" w:rsidP="007301F8">
      <w:pPr>
        <w:suppressAutoHyphens/>
        <w:jc w:val="center"/>
        <w:rPr>
          <w:lang w:eastAsia="ar-SA"/>
        </w:rPr>
      </w:pPr>
    </w:p>
    <w:p w:rsidR="007301F8" w:rsidRPr="00EB1CB7" w:rsidRDefault="007301F8" w:rsidP="007301F8">
      <w:pPr>
        <w:suppressAutoHyphens/>
        <w:jc w:val="center"/>
        <w:rPr>
          <w:lang w:eastAsia="ar-SA"/>
        </w:rPr>
      </w:pPr>
      <w:r w:rsidRPr="00EB1CB7">
        <w:rPr>
          <w:lang w:eastAsia="ar-SA"/>
        </w:rPr>
        <w:t xml:space="preserve">Оценка уровня </w:t>
      </w:r>
      <w:proofErr w:type="spellStart"/>
      <w:r w:rsidRPr="00EB1CB7">
        <w:rPr>
          <w:lang w:eastAsia="ar-SA"/>
        </w:rPr>
        <w:t>сформированности</w:t>
      </w:r>
      <w:proofErr w:type="spellEnd"/>
      <w:r w:rsidRPr="00EB1CB7">
        <w:rPr>
          <w:lang w:eastAsia="ar-SA"/>
        </w:rPr>
        <w:t xml:space="preserve"> компетенций проводится в пределах от 0% (минимального) до 100% (максимального).</w:t>
      </w:r>
    </w:p>
    <w:p w:rsidR="007301F8" w:rsidRPr="00181F10" w:rsidRDefault="007301F8" w:rsidP="007301F8">
      <w:pPr>
        <w:suppressAutoHyphens/>
        <w:jc w:val="center"/>
        <w:rPr>
          <w:lang w:eastAsia="ar-S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976"/>
        <w:gridCol w:w="4820"/>
      </w:tblGrid>
      <w:tr w:rsidR="007301F8" w:rsidRPr="00EB1CB7" w:rsidTr="00EE7DAE">
        <w:trPr>
          <w:trHeight w:val="414"/>
        </w:trPr>
        <w:tc>
          <w:tcPr>
            <w:tcW w:w="1560" w:type="dxa"/>
          </w:tcPr>
          <w:p w:rsidR="007301F8" w:rsidRPr="00EB1CB7" w:rsidRDefault="007301F8" w:rsidP="00EE7DA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B1CB7">
              <w:rPr>
                <w:b/>
                <w:sz w:val="20"/>
                <w:szCs w:val="20"/>
              </w:rPr>
              <w:t>Коды формируемых компетенций</w:t>
            </w:r>
          </w:p>
        </w:tc>
        <w:tc>
          <w:tcPr>
            <w:tcW w:w="2976" w:type="dxa"/>
          </w:tcPr>
          <w:p w:rsidR="007301F8" w:rsidRPr="00EB1CB7" w:rsidRDefault="007301F8" w:rsidP="00EE7DA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B1CB7">
              <w:rPr>
                <w:b/>
                <w:color w:val="222222"/>
                <w:sz w:val="20"/>
                <w:szCs w:val="20"/>
              </w:rPr>
              <w:t>Содержание компетенции</w:t>
            </w:r>
          </w:p>
        </w:tc>
        <w:tc>
          <w:tcPr>
            <w:tcW w:w="4820" w:type="dxa"/>
          </w:tcPr>
          <w:p w:rsidR="007301F8" w:rsidRPr="00EB1CB7" w:rsidRDefault="007301F8" w:rsidP="00EE7DA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B1CB7">
              <w:rPr>
                <w:b/>
                <w:sz w:val="20"/>
                <w:szCs w:val="20"/>
              </w:rPr>
              <w:t xml:space="preserve">Оценка уровня </w:t>
            </w:r>
            <w:proofErr w:type="spellStart"/>
            <w:r w:rsidRPr="00EB1CB7">
              <w:rPr>
                <w:b/>
                <w:sz w:val="20"/>
                <w:szCs w:val="20"/>
              </w:rPr>
              <w:t>сформированности</w:t>
            </w:r>
            <w:proofErr w:type="spellEnd"/>
            <w:r w:rsidRPr="00EB1CB7">
              <w:rPr>
                <w:b/>
                <w:sz w:val="20"/>
                <w:szCs w:val="20"/>
              </w:rPr>
              <w:t xml:space="preserve"> компетенции</w:t>
            </w:r>
          </w:p>
        </w:tc>
      </w:tr>
      <w:tr w:rsidR="007301F8" w:rsidRPr="00EB1CB7" w:rsidTr="00EE7DAE">
        <w:trPr>
          <w:trHeight w:val="926"/>
        </w:trPr>
        <w:tc>
          <w:tcPr>
            <w:tcW w:w="1560" w:type="dxa"/>
          </w:tcPr>
          <w:p w:rsidR="007301F8" w:rsidRPr="00EB1CB7" w:rsidRDefault="007301F8" w:rsidP="00EE7DAE">
            <w:pPr>
              <w:outlineLvl w:val="0"/>
              <w:rPr>
                <w:sz w:val="20"/>
                <w:szCs w:val="20"/>
                <w:shd w:val="clear" w:color="auto" w:fill="FFFFFF"/>
              </w:rPr>
            </w:pPr>
            <w:r w:rsidRPr="00EB1CB7">
              <w:rPr>
                <w:sz w:val="20"/>
                <w:szCs w:val="20"/>
                <w:shd w:val="clear" w:color="auto" w:fill="FFFFFF"/>
              </w:rPr>
              <w:t xml:space="preserve">ОПК-1. </w:t>
            </w:r>
          </w:p>
          <w:p w:rsidR="007301F8" w:rsidRPr="00EB1CB7" w:rsidRDefault="007301F8" w:rsidP="00EE7DAE">
            <w:pPr>
              <w:jc w:val="both"/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</w:tcPr>
          <w:p w:rsidR="007301F8" w:rsidRPr="00EB1CB7" w:rsidRDefault="007301F8" w:rsidP="00EE7DAE">
            <w:pPr>
              <w:jc w:val="both"/>
              <w:rPr>
                <w:sz w:val="20"/>
                <w:szCs w:val="20"/>
              </w:rPr>
            </w:pPr>
            <w:r w:rsidRPr="00EB1CB7">
              <w:rPr>
                <w:sz w:val="20"/>
                <w:szCs w:val="20"/>
                <w:shd w:val="clear" w:color="auto" w:fill="FFFFFF"/>
              </w:rPr>
              <w:t>Способен применять знания (на промежуточном уровне) экономической теории при решении прикладных задач.</w:t>
            </w:r>
          </w:p>
        </w:tc>
        <w:tc>
          <w:tcPr>
            <w:tcW w:w="4820" w:type="dxa"/>
          </w:tcPr>
          <w:p w:rsidR="007301F8" w:rsidRPr="00EB1CB7" w:rsidRDefault="007301F8" w:rsidP="00EE7DAE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301F8" w:rsidRPr="00EB1CB7" w:rsidRDefault="00D62710" w:rsidP="00EE7DAE">
            <w:pPr>
              <w:kinsoku w:val="0"/>
              <w:overflowPunct w:val="0"/>
              <w:autoSpaceDE w:val="0"/>
              <w:autoSpaceDN w:val="0"/>
              <w:adjustRightInd w:val="0"/>
              <w:ind w:left="25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pict>
                <v:group id="_x0000_s2222" style="width:216.5pt;height:9.6pt;mso-position-horizontal-relative:char;mso-position-vertical-relative:line" coordsize="4330,192">
                  <v:shape id="Freeform 339" o:spid="_x0000_s2223" style="position:absolute;left:7;top:97;width:4302;height:20;visibility:visible;mso-wrap-style:square;v-text-anchor:top" coordsize="43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AAJsQA&#10;AADcAAAADwAAAGRycy9kb3ducmV2LnhtbERPy2oCMRTdF/yHcIVuimasVWRqFClVBEvBR2mXl8l1&#10;ZnRyMyRRR7/eLAouD+c9njamEmdyvrSsoNdNQBBnVpecK9ht550RCB+QNVaWScGVPEwnracxptpe&#10;eE3nTchFDGGfooIihDqV0mcFGfRdWxNHbm+dwRChy6V2eInhppKvSTKUBkuODQXW9FFQdtycjILy&#10;5XtwO4x+V8kiZOi+/o7Dt59PpZ7bzewdRKAmPMT/7qVW0O/HtfFMPAJy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wACbEAAAA3AAAAA8AAAAAAAAAAAAAAAAAmAIAAGRycy9k&#10;b3ducmV2LnhtbFBLBQYAAAAABAAEAPUAAACJAwAAAAA=&#10;" path="m,l4301,e" filled="f">
                    <v:path arrowok="t" o:connecttype="custom" o:connectlocs="0,0;4301,0" o:connectangles="0,0"/>
                  </v:shape>
                  <v:shape id="Freeform 340" o:spid="_x0000_s2224" style="position:absolute;left:37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PfR8MA&#10;AADcAAAADwAAAGRycy9kb3ducmV2LnhtbESPT2vCQBTE7wW/w/KE3urGCFajq6gg9aopen1kX/5g&#10;9m3MrjH66buFQo/DzPyGWa57U4uOWldZVjAeRSCIM6srLhR8p/uPGQjnkTXWlknBkxysV4O3JSba&#10;PvhI3ckXIkDYJaig9L5JpHRZSQbdyDbEwctta9AH2RZSt/gIcFPLOIqm0mDFYaHEhnYlZdfT3Si4&#10;fpJEeTnncdUdt684T6PbV6rU+7DfLEB46v1/+K990Aomkzn8ng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PfR8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1" o:spid="_x0000_s2225" style="position:absolute;left:37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EXJsMA&#10;AADcAAAADwAAAGRycy9kb3ducmV2LnhtbERPz2vCMBS+C/sfwhvspumcjlFNy5QJveygKwNvj+at&#10;KWteapPZ6l9vDgOPH9/vdT7aVpyp941jBc+zBARx5XTDtYLyazd9A+EDssbWMSm4kIc8e5isMdVu&#10;4D2dD6EWMYR9igpMCF0qpa8MWfQz1xFH7sf1FkOEfS11j0MMt62cJ8mrtNhwbDDY0dZQ9Xv4swrG&#10;8PFttqcBcXFdlnQ8FcXnxin19Di+r0AEGsNd/O8utIKXRZwfz8Qj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EXJsMAAADcAAAADwAAAAAAAAAAAAAAAACYAgAAZHJzL2Rv&#10;d25yZXYueG1sUEsFBgAAAAAEAAQA9QAAAIgDAAAAAA==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2" o:spid="_x0000_s2226" style="position:absolute;left:76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OgPMQA&#10;AADcAAAADwAAAGRycy9kb3ducmV2LnhtbESPT2vCQBTE70K/w/IEb2ZjWtoSs0oVir1qpL0+si9/&#10;SPZtzK4x7afvFgoeh5n5DZNtJ9OJkQbXWFawimIQxIXVDVcKzvn78hWE88gaO8uk4JscbDcPswxT&#10;bW98pPHkKxEg7FJUUHvfp1K6oiaDLrI9cfBKOxj0QQ6V1APeAtx0MonjZ2mw4bBQY0/7mor2dDUK&#10;2heSKL8+y6QZj7ufpMzjyyFXajGf3tYgPE3+Hv5vf2gFj08r+Ds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DoDzEAAAA3AAAAA8AAAAAAAAAAAAAAAAAmAIAAGRycy9k&#10;b3ducmV2LnhtbFBLBQYAAAAABAAEAPUAAACJAwAAAAA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3" o:spid="_x0000_s2227" style="position:absolute;left:76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8sysUA&#10;AADcAAAADwAAAGRycy9kb3ducmV2LnhtbESPQWvCQBSE70L/w/IKvemmaovEbKQVC7l40Irg7ZF9&#10;zYZm38bs1qT99a5Q8DjMzDdMthpsIy7U+dqxgudJAoK4dLrmSsHh82O8AOEDssbGMSn4JQ+r/GGU&#10;Yapdzzu67EMlIoR9igpMCG0qpS8NWfQT1xJH78t1FkOUXSV1h32E20ZOk+RVWqw5LhhsaW2o/N7/&#10;WAVD2BzN+twjzv9eDnQ6F8X23Sn19Di8LUEEGsI9/N8utILZfAq3M/EIy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yzK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4" o:spid="_x0000_s2228" style="position:absolute;left:115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2b0MMA&#10;AADcAAAADwAAAGRycy9kb3ducmV2LnhtbESPT2vCQBTE7wW/w/KE3urGKFWiq6gg9aopen1kX/5g&#10;9m3MrjH66buFQo/DzPyGWa57U4uOWldZVjAeRSCIM6srLhR8p/uPOQjnkTXWlknBkxysV4O3JSba&#10;PvhI3ckXIkDYJaig9L5JpHRZSQbdyDbEwctta9AH2RZSt/gIcFPLOIo+pcGKw0KJDe1Kyq6nu1Fw&#10;nZFEeTnncdUdt684T6PbV6rU+7DfLEB46v1/+K990Aom0wn8ng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2b0M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5" o:spid="_x0000_s2229" style="position:absolute;left:115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oRJcUA&#10;AADcAAAADwAAAGRycy9kb3ducmV2LnhtbESPQWvCQBSE74L/YXmCN93YRimpq6hUyKUHrQi9PbKv&#10;2WD2bcxuTdpf3xWEHoeZ+YZZrntbixu1vnKsYDZNQBAXTldcKjh97CcvIHxA1lg7JgU/5GG9Gg6W&#10;mGnX8YFux1CKCGGfoQITQpNJ6QtDFv3UNcTR+3KtxRBlW0rdYhfhtpZPSbKQFiuOCwYb2hkqLsdv&#10;q6APb2ezu3aI6e/8RJ/XPH/fOqXGo37zCiJQH/7Dj3auFTynKdzP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mhEl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6" o:spid="_x0000_s2230" style="position:absolute;left:153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imP8MA&#10;AADcAAAADwAAAGRycy9kb3ducmV2LnhtbESPT2vCQBTE74LfYXlCb7oxtVpSV1Gh6FVT6vWRffmD&#10;2bcxu8a0n74rFDwOM/MbZrnuTS06al1lWcF0EoEgzqyuuFDwlX6O30E4j6yxtkwKfsjBejUcLDHR&#10;9s5H6k6+EAHCLkEFpfdNIqXLSjLoJrYhDl5uW4M+yLaQusV7gJtaxlE0lwYrDgslNrQrKbucbkbB&#10;ZUES5fk7j6vuuP2N8zS67lOlXkb95gOEp94/w//tg1bwOnuDx5lw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imP8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7" o:spid="_x0000_s2231" style="position:absolute;left:153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QqycUA&#10;AADcAAAADwAAAGRycy9kb3ducmV2LnhtbESPQWvCQBSE74L/YXlCb7qxtSLRVVRayKUHrRS8PbLP&#10;bDD7Nma3Jvrru0LB4zAz3zCLVWcrcaXGl44VjEcJCOLc6ZILBYfvz+EMhA/IGivHpOBGHlbLfm+B&#10;qXYt7+i6D4WIEPYpKjAh1KmUPjdk0Y9cTRy9k2sshiibQuoG2wi3lXxNkqm0WHJcMFjT1lB+3v9a&#10;BV34+DHbS4s4ub8f6HjJsq+NU+pl0K3nIAJ14Rn+b2dawdtk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BCrJ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8" o:spid="_x0000_s2232" style="position:absolute;left:190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ad08QA&#10;AADcAAAADwAAAGRycy9kb3ducmV2LnhtbESPT2vCQBTE70K/w/IK3nTTtDQS3UgVir1qpL0+si9/&#10;SPZtzK4x7afvFgoeh5n5DbPZTqYTIw2usazgaRmBIC6sbrhScM7fFysQziNr7CyTgm9ysM0eZhtM&#10;tb3xkcaTr0SAsEtRQe19n0rpipoMuqXtiYNX2sGgD3KopB7wFuCmk3EUvUqDDYeFGnva11S0p6tR&#10;0CYkUX59lnEzHnc/cZlHl0Ou1PxxeluD8DT5e/i//aEVPL8k8HcmHA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mndPEAAAA3AAAAA8AAAAAAAAAAAAAAAAAmAIAAGRycy9k&#10;b3ducmV2LnhtbFBLBQYAAAAABAAEAPUAAACJAwAAAAA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9" o:spid="_x0000_s2233" style="position:absolute;left:190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cbIMMA&#10;AADcAAAADwAAAGRycy9kb3ducmV2LnhtbERPz2vCMBS+C/sfwhvspumcjlFNy5QJveygKwNvj+at&#10;KWteapPZ6l9vDgOPH9/vdT7aVpyp941jBc+zBARx5XTDtYLyazd9A+EDssbWMSm4kIc8e5isMdVu&#10;4D2dD6EWMYR9igpMCF0qpa8MWfQz1xFH7sf1FkOEfS11j0MMt62cJ8mrtNhwbDDY0dZQ9Xv4swrG&#10;8PFttqcBcXFdlnQ8FcXnxin19Di+r0AEGsNd/O8utIKXRVwbz8Qj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cbIMMAAADcAAAADwAAAAAAAAAAAAAAAACYAgAAZHJzL2Rv&#10;d25yZXYueG1sUEsFBgAAAAAEAAQA9QAAAIgDAAAAAA==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0" o:spid="_x0000_s2234" style="position:absolute;left:228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WsOsMA&#10;AADcAAAADwAAAGRycy9kb3ducmV2LnhtbESPT2vCQBTE74LfYXlCb7oxlWpTV1Gh6FVT6vWRffmD&#10;2bcxu8a0n74rFDwOM/MbZrnuTS06al1lWcF0EoEgzqyuuFDwlX6OFyCcR9ZYWyYFP+RgvRoOlpho&#10;e+cjdSdfiABhl6CC0vsmkdJlJRl0E9sQBy+3rUEfZFtI3eI9wE0t4yh6kwYrDgslNrQrKbucbkbB&#10;ZU4S5fk7j6vuuP2N8zS67lOlXkb95gOEp94/w//tg1bwOnuHx5lw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3WsOs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1" o:spid="_x0000_s2235" style="position:absolute;left:228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B+8MA&#10;AADcAAAADwAAAGRycy9kb3ducmV2LnhtbERPz2vCMBS+D/wfwhO8zVSdMqppUdmglx2mZeDt0bw1&#10;Zc1LbTLb7a9fDgOPH9/vXT7aVtyo941jBYt5AoK4crrhWkF5fn18BuEDssbWMSn4IQ95NnnYYard&#10;wO90O4VaxBD2KSowIXSplL4yZNHPXUccuU/XWwwR9rXUPQ4x3LZymSQbabHh2GCwo6Oh6uv0bRWM&#10;4eXDHK8D4tPvuqTLtSjeDk6p2XTcb0EEGsNd/O8utILVOs6P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iB+8MAAADcAAAADwAAAAAAAAAAAAAAAACYAgAAZHJzL2Rv&#10;d25yZXYueG1sUEsFBgAAAAAEAAQA9QAAAIgDAAAAAA==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2" o:spid="_x0000_s2236" style="position:absolute;left:265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o24cQA&#10;AADcAAAADwAAAGRycy9kb3ducmV2LnhtbESPS2vDMBCE74H+B7GB3GI5Ln3gWAlNoKTXxKG9Ltb6&#10;ga2VYymO219fFQo5DjPzDZNtJ9OJkQbXWFawimIQxIXVDVcKzvn78hWE88gaO8uk4JscbDcPswxT&#10;bW98pPHkKxEg7FJUUHvfp1K6oiaDLrI9cfBKOxj0QQ6V1APeAtx0MonjZ2mw4bBQY0/7mor2dDUK&#10;2heSKL8+y6QZj7ufpMzjyyFXajGf3tYgPE3+Hv5vf2gFj08r+Ds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aNuHEAAAA3AAAAA8AAAAAAAAAAAAAAAAAmAIAAGRycy9k&#10;b3ducmV2LnhtbFBLBQYAAAAABAAEAPUAAACJAwAAAAA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3" o:spid="_x0000_s2237" style="position:absolute;left:265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a6F8UA&#10;AADcAAAADwAAAGRycy9kb3ducmV2LnhtbESPQWvCQBSE74X+h+UVequbai0Ss5EqFnLxoBXB2yP7&#10;mg3Nvo3Z1aT99V1B8DjMzDdMthhsIy7U+dqxgtdRAoK4dLrmSsH+6/NlBsIHZI2NY1LwSx4W+eND&#10;hql2PW/psguViBD2KSowIbSplL40ZNGPXEscvW/XWQxRdpXUHfYRbhs5TpJ3abHmuGCwpZWh8md3&#10;tgqGsD6Y1alHfPub7ul4KorN0in1/DR8zEEEGsI9fGsXWsFkOobrmXgEZP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5roX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4" o:spid="_x0000_s2238" style="position:absolute;left:301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QNDcMA&#10;AADcAAAADwAAAGRycy9kb3ducmV2LnhtbESPT2vCQBTE7wW/w/KE3urGiFWiq6gg9aopen1kX/5g&#10;9m3MrjH66buFQo/DzPyGWa57U4uOWldZVjAeRSCIM6srLhR8p/uPOQjnkTXWlknBkxysV4O3JSba&#10;PvhI3ckXIkDYJaig9L5JpHRZSQbdyDbEwctta9AH2RZSt/gIcFPLOIo+pcGKw0KJDe1Kyq6nu1Fw&#10;nZFEeTnncdUdt684T6PbV6rU+7DfLEB46v1/+K990Aom0wn8ng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0QNDc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5" o:spid="_x0000_s2239" style="position:absolute;left:301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OH+MUA&#10;AADcAAAADwAAAGRycy9kb3ducmV2LnhtbESPQWvCQBSE70L/w/IKvemmVovEbKRKC7n0oBXB2yP7&#10;mg3Nvo3ZrUn99W5B8DjMzDdMthpsI87U+dqxgudJAoK4dLrmSsH+62O8AOEDssbGMSn4Iw+r/GGU&#10;Yapdz1s670IlIoR9igpMCG0qpS8NWfQT1xJH79t1FkOUXSV1h32E20ZOk+RVWqw5LhhsaWOo/Nn9&#10;WgVDeD+YzalHnF3mezqeiuJz7ZR6ehzeliACDeEevrULreBlPoP/M/EIy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Q4f4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6" o:spid="_x0000_s2240" style="position:absolute;left:339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Ew4sMA&#10;AADcAAAADwAAAGRycy9kb3ducmV2LnhtbESPT2vCQBTE74LfYXlCb7oxxSrRVVSQ9qoRvT6yL38w&#10;+zZm15j203cLBY/DzPyGWW16U4uOWldZVjCdRCCIM6srLhSc08N4AcJ5ZI21ZVLwTQ426+FghYm2&#10;Tz5Sd/KFCBB2CSoovW8SKV1WkkE3sQ1x8HLbGvRBtoXULT4D3NQyjqIPabDisFBiQ/uSstvpYRTc&#10;5iRRXi95XHXH3U+cp9H9M1XqbdRvlyA89f4V/m9/aQXvsxn8nQlH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+Ew4s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7" o:spid="_x0000_s2241" style="position:absolute;left:339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28FMUA&#10;AADcAAAADwAAAGRycy9kb3ducmV2LnhtbESPQWvCQBSE74L/YXmCN93YqpTUTVCpkEsPtVLo7ZF9&#10;zQazb2N2a2J/fbdQ8DjMzDfMJh9sI67U+dqxgsU8AUFcOl1zpeD0fpg9gfABWWPjmBTcyEOejUcb&#10;TLXr+Y2ux1CJCGGfogITQptK6UtDFv3ctcTR+3KdxRBlV0ndYR/htpEPSbKWFmuOCwZb2hsqz8dv&#10;q2AILx9mf+kRlz+rE31eiuJ155SaTobtM4hAQ7iH/9uFVvC4WsPfmXg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3bwU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8" o:spid="_x0000_s2242" style="position:absolute;left:376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8LDsQA&#10;AADcAAAADwAAAGRycy9kb3ducmV2LnhtbESPT2vCQBTE70K/w/IK3nTTlDYS3UgVir1qpL0+si9/&#10;SPZtzK4x7afvFgoeh5n5DbPZTqYTIw2usazgaRmBIC6sbrhScM7fFysQziNr7CyTgm9ysM0eZhtM&#10;tb3xkcaTr0SAsEtRQe19n0rpipoMuqXtiYNX2sGgD3KopB7wFuCmk3EUvUqDDYeFGnva11S0p6tR&#10;0CYkUX59lnEzHnc/cZlHl0Ou1PxxeluD8DT5e/i//aEVPL8k8HcmHA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/Cw7EAAAA3AAAAA8AAAAAAAAAAAAAAAAAmAIAAGRycy9k&#10;b3ducmV2LnhtbFBLBQYAAAAABAAEAPUAAACJAwAAAAA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9" o:spid="_x0000_s2243" style="position:absolute;left:376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6N/cMA&#10;AADcAAAADwAAAGRycy9kb3ducmV2LnhtbERPz2vCMBS+D/wfwhO8zVSdMqppUdmglx2mZeDt0bw1&#10;Zc1LbTLb7a9fDgOPH9/vXT7aVtyo941jBYt5AoK4crrhWkF5fn18BuEDssbWMSn4IQ95NnnYYard&#10;wO90O4VaxBD2KSowIXSplL4yZNHPXUccuU/XWwwR9rXUPQ4x3LZymSQbabHh2GCwo6Oh6uv0bRWM&#10;4eXDHK8D4tPvuqTLtSjeDk6p2XTcb0EEGsNd/O8utILVOq6N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6N/cMAAADcAAAADwAAAAAAAAAAAAAAAACYAgAAZHJzL2Rv&#10;d25yZXYueG1sUEsFBgAAAAAEAAQA9QAAAIgDAAAAAA==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60" o:spid="_x0000_s2244" style="position:absolute;left:414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w658MA&#10;AADcAAAADwAAAGRycy9kb3ducmV2LnhtbESPT2vCQBTE74LfYXlCb7oxxWpTV1Gh6FVT6vWRffmD&#10;2bcxu8a0n74rFDwOM/MbZrnuTS06al1lWcF0EoEgzqyuuFDwlX6OFyCcR9ZYWyYFP+RgvRoOlpho&#10;e+cjdSdfiABhl6CC0vsmkdJlJRl0E9sQBy+3rUEfZFtI3eI9wE0t4yh6kwYrDgslNrQrKbucbkbB&#10;ZU4S5fk7j6vuuP2N8zS67lOlXkb95gOEp94/w//tg1bwOnuHx5lw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w658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61" o:spid="_x0000_s2245" style="position:absolute;left:414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RLRsEA&#10;AADcAAAADwAAAGRycy9kb3ducmV2LnhtbERPz2vCMBS+D/wfwhN2m6m6iVSjqDjoZYepCN4ezbMp&#10;Ni+1ibbzrzeHgceP7/d82dlK3KnxpWMFw0ECgjh3uuRCwWH//TEF4QOyxsoxKfgjD8tF722OqXYt&#10;/9J9FwoRQ9inqMCEUKdS+tyQRT9wNXHkzq6xGCJsCqkbbGO4reQoSSbSYsmxwWBNG0P5ZXezCrqw&#10;PZrNtUX8fHwd6HTNsp+1U+q9361mIAJ14SX+d2dawXgS58cz8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US0bBAAAA3AAAAA8AAAAAAAAAAAAAAAAAmAIAAGRycy9kb3du&#10;cmV2LnhtbFBLBQYAAAAABAAEAPUAAACGAwAAAAA=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w10:wrap type="none"/>
                  <w10:anchorlock/>
                </v:group>
              </w:pict>
            </w:r>
          </w:p>
          <w:p w:rsidR="007301F8" w:rsidRPr="00EB1CB7" w:rsidRDefault="007301F8" w:rsidP="00EE7DAE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1CB7">
              <w:rPr>
                <w:b/>
                <w:bCs/>
                <w:sz w:val="20"/>
                <w:szCs w:val="20"/>
              </w:rPr>
              <w:t xml:space="preserve">             0      10    </w:t>
            </w:r>
            <w:r w:rsidRPr="00EB1CB7">
              <w:rPr>
                <w:b/>
                <w:bCs/>
                <w:spacing w:val="-1"/>
                <w:sz w:val="20"/>
                <w:szCs w:val="20"/>
              </w:rPr>
              <w:t xml:space="preserve">20   </w:t>
            </w:r>
            <w:r w:rsidRPr="00EB1CB7">
              <w:rPr>
                <w:b/>
                <w:bCs/>
                <w:sz w:val="20"/>
                <w:szCs w:val="20"/>
              </w:rPr>
              <w:t xml:space="preserve">30   40    </w:t>
            </w:r>
            <w:r w:rsidRPr="00EB1CB7">
              <w:rPr>
                <w:b/>
                <w:bCs/>
                <w:spacing w:val="-1"/>
                <w:sz w:val="20"/>
                <w:szCs w:val="20"/>
              </w:rPr>
              <w:t xml:space="preserve">50    </w:t>
            </w:r>
            <w:proofErr w:type="gramStart"/>
            <w:r w:rsidRPr="00EB1CB7">
              <w:rPr>
                <w:b/>
                <w:bCs/>
                <w:sz w:val="20"/>
                <w:szCs w:val="20"/>
              </w:rPr>
              <w:t xml:space="preserve">60  </w:t>
            </w:r>
            <w:r w:rsidRPr="00EB1CB7">
              <w:rPr>
                <w:b/>
                <w:bCs/>
                <w:spacing w:val="-1"/>
                <w:sz w:val="20"/>
                <w:szCs w:val="20"/>
              </w:rPr>
              <w:t>70</w:t>
            </w:r>
            <w:proofErr w:type="gramEnd"/>
            <w:r w:rsidRPr="00EB1CB7">
              <w:rPr>
                <w:b/>
                <w:bCs/>
                <w:spacing w:val="-1"/>
                <w:sz w:val="20"/>
                <w:szCs w:val="20"/>
              </w:rPr>
              <w:t xml:space="preserve">    </w:t>
            </w:r>
            <w:r w:rsidRPr="00EB1CB7">
              <w:rPr>
                <w:b/>
                <w:bCs/>
                <w:sz w:val="20"/>
                <w:szCs w:val="20"/>
              </w:rPr>
              <w:t xml:space="preserve">80   90  </w:t>
            </w:r>
            <w:r w:rsidRPr="00EB1CB7">
              <w:rPr>
                <w:b/>
                <w:bCs/>
                <w:spacing w:val="-1"/>
                <w:sz w:val="20"/>
                <w:szCs w:val="20"/>
              </w:rPr>
              <w:t>100</w:t>
            </w:r>
          </w:p>
          <w:p w:rsidR="007301F8" w:rsidRPr="00EB1CB7" w:rsidRDefault="007301F8" w:rsidP="00EE7DAE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0"/>
                <w:szCs w:val="20"/>
              </w:rPr>
            </w:pPr>
          </w:p>
        </w:tc>
      </w:tr>
      <w:tr w:rsidR="007301F8" w:rsidRPr="00EB1CB7" w:rsidTr="00EE7DAE">
        <w:trPr>
          <w:trHeight w:val="1124"/>
        </w:trPr>
        <w:tc>
          <w:tcPr>
            <w:tcW w:w="1560" w:type="dxa"/>
          </w:tcPr>
          <w:p w:rsidR="007301F8" w:rsidRPr="00EB1CB7" w:rsidRDefault="007301F8" w:rsidP="00EE7DAE">
            <w:pPr>
              <w:outlineLvl w:val="0"/>
              <w:rPr>
                <w:sz w:val="20"/>
                <w:szCs w:val="20"/>
                <w:shd w:val="clear" w:color="auto" w:fill="FFFFFF"/>
              </w:rPr>
            </w:pPr>
            <w:r w:rsidRPr="00EB1CB7">
              <w:rPr>
                <w:sz w:val="20"/>
                <w:szCs w:val="20"/>
                <w:shd w:val="clear" w:color="auto" w:fill="FFFFFF"/>
              </w:rPr>
              <w:t xml:space="preserve">ОПК-2. </w:t>
            </w:r>
          </w:p>
          <w:p w:rsidR="007301F8" w:rsidRPr="00EB1CB7" w:rsidRDefault="007301F8" w:rsidP="00EE7DAE">
            <w:pPr>
              <w:jc w:val="both"/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</w:tcPr>
          <w:p w:rsidR="007301F8" w:rsidRPr="00EB1CB7" w:rsidRDefault="007301F8" w:rsidP="00EE7DAE">
            <w:pPr>
              <w:jc w:val="both"/>
              <w:rPr>
                <w:sz w:val="20"/>
                <w:szCs w:val="20"/>
              </w:rPr>
            </w:pPr>
            <w:r w:rsidRPr="00EB1CB7">
              <w:rPr>
                <w:sz w:val="20"/>
                <w:szCs w:val="20"/>
                <w:shd w:val="clear" w:color="auto" w:fill="FFFFFF"/>
              </w:rPr>
              <w:t>Способен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  <w:tc>
          <w:tcPr>
            <w:tcW w:w="4820" w:type="dxa"/>
          </w:tcPr>
          <w:p w:rsidR="007301F8" w:rsidRPr="00EB1CB7" w:rsidRDefault="007301F8" w:rsidP="00EE7DAE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301F8" w:rsidRPr="00EB1CB7" w:rsidRDefault="00D62710" w:rsidP="00EE7DAE">
            <w:pPr>
              <w:kinsoku w:val="0"/>
              <w:overflowPunct w:val="0"/>
              <w:autoSpaceDE w:val="0"/>
              <w:autoSpaceDN w:val="0"/>
              <w:adjustRightInd w:val="0"/>
              <w:ind w:left="25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pict>
                <v:group id="_x0000_s2198" style="width:216.5pt;height:9.6pt;mso-position-horizontal-relative:char;mso-position-vertical-relative:line" coordsize="4330,192">
                  <v:shape id="Freeform 339" o:spid="_x0000_s2199" style="position:absolute;left:7;top:97;width:4302;height:20;visibility:visible;mso-wrap-style:square;v-text-anchor:top" coordsize="43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AAJsQA&#10;AADcAAAADwAAAGRycy9kb3ducmV2LnhtbERPy2oCMRTdF/yHcIVuimasVWRqFClVBEvBR2mXl8l1&#10;ZnRyMyRRR7/eLAouD+c9njamEmdyvrSsoNdNQBBnVpecK9ht550RCB+QNVaWScGVPEwnracxptpe&#10;eE3nTchFDGGfooIihDqV0mcFGfRdWxNHbm+dwRChy6V2eInhppKvSTKUBkuODQXW9FFQdtycjILy&#10;5XtwO4x+V8kiZOi+/o7Dt59PpZ7bzewdRKAmPMT/7qVW0O/HtfFMPAJy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wACbEAAAA3AAAAA8AAAAAAAAAAAAAAAAAmAIAAGRycy9k&#10;b3ducmV2LnhtbFBLBQYAAAAABAAEAPUAAACJAwAAAAA=&#10;" path="m,l4301,e" filled="f">
                    <v:path arrowok="t" o:connecttype="custom" o:connectlocs="0,0;4301,0" o:connectangles="0,0"/>
                  </v:shape>
                  <v:shape id="Freeform 340" o:spid="_x0000_s2200" style="position:absolute;left:37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PfR8MA&#10;AADcAAAADwAAAGRycy9kb3ducmV2LnhtbESPT2vCQBTE7wW/w/KE3urGCFajq6gg9aopen1kX/5g&#10;9m3MrjH66buFQo/DzPyGWa57U4uOWldZVjAeRSCIM6srLhR8p/uPGQjnkTXWlknBkxysV4O3JSba&#10;PvhI3ckXIkDYJaig9L5JpHRZSQbdyDbEwctta9AH2RZSt/gIcFPLOIqm0mDFYaHEhnYlZdfT3Si4&#10;fpJEeTnncdUdt684T6PbV6rU+7DfLEB46v1/+K990Aomkzn8ng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PfR8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1" o:spid="_x0000_s2201" style="position:absolute;left:37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EXJsMA&#10;AADcAAAADwAAAGRycy9kb3ducmV2LnhtbERPz2vCMBS+C/sfwhvspumcjlFNy5QJveygKwNvj+at&#10;KWteapPZ6l9vDgOPH9/vdT7aVpyp941jBc+zBARx5XTDtYLyazd9A+EDssbWMSm4kIc8e5isMdVu&#10;4D2dD6EWMYR9igpMCF0qpa8MWfQz1xFH7sf1FkOEfS11j0MMt62cJ8mrtNhwbDDY0dZQ9Xv4swrG&#10;8PFttqcBcXFdlnQ8FcXnxin19Di+r0AEGsNd/O8utIKXRZwfz8Qj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EXJsMAAADcAAAADwAAAAAAAAAAAAAAAACYAgAAZHJzL2Rv&#10;d25yZXYueG1sUEsFBgAAAAAEAAQA9QAAAIgDAAAAAA==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2" o:spid="_x0000_s2202" style="position:absolute;left:76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OgPMQA&#10;AADcAAAADwAAAGRycy9kb3ducmV2LnhtbESPT2vCQBTE70K/w/IEb2ZjWtoSs0oVir1qpL0+si9/&#10;SPZtzK4x7afvFgoeh5n5DZNtJ9OJkQbXWFawimIQxIXVDVcKzvn78hWE88gaO8uk4JscbDcPswxT&#10;bW98pPHkKxEg7FJUUHvfp1K6oiaDLrI9cfBKOxj0QQ6V1APeAtx0MonjZ2mw4bBQY0/7mor2dDUK&#10;2heSKL8+y6QZj7ufpMzjyyFXajGf3tYgPE3+Hv5vf2gFj08r+Ds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DoDzEAAAA3AAAAA8AAAAAAAAAAAAAAAAAmAIAAGRycy9k&#10;b3ducmV2LnhtbFBLBQYAAAAABAAEAPUAAACJAwAAAAA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3" o:spid="_x0000_s2203" style="position:absolute;left:76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8sysUA&#10;AADcAAAADwAAAGRycy9kb3ducmV2LnhtbESPQWvCQBSE70L/w/IKvemmaovEbKQVC7l40Irg7ZF9&#10;zYZm38bs1qT99a5Q8DjMzDdMthpsIy7U+dqxgudJAoK4dLrmSsHh82O8AOEDssbGMSn4JQ+r/GGU&#10;Yapdzzu67EMlIoR9igpMCG0qpS8NWfQT1xJH78t1FkOUXSV1h32E20ZOk+RVWqw5LhhsaW2o/N7/&#10;WAVD2BzN+twjzv9eDnQ6F8X23Sn19Di8LUEEGsI9/N8utILZfAq3M/EIy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yzK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4" o:spid="_x0000_s2204" style="position:absolute;left:115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2b0MMA&#10;AADcAAAADwAAAGRycy9kb3ducmV2LnhtbESPT2vCQBTE7wW/w/KE3urGKFWiq6gg9aopen1kX/5g&#10;9m3MrjH66buFQo/DzPyGWa57U4uOWldZVjAeRSCIM6srLhR8p/uPOQjnkTXWlknBkxysV4O3JSba&#10;PvhI3ckXIkDYJaig9L5JpHRZSQbdyDbEwctta9AH2RZSt/gIcFPLOIo+pcGKw0KJDe1Kyq6nu1Fw&#10;nZFEeTnncdUdt684T6PbV6rU+7DfLEB46v1/+K990Aom0wn8ng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2b0M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5" o:spid="_x0000_s2205" style="position:absolute;left:115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oRJcUA&#10;AADcAAAADwAAAGRycy9kb3ducmV2LnhtbESPQWvCQBSE74L/YXmCN93YRimpq6hUyKUHrQi9PbKv&#10;2WD2bcxuTdpf3xWEHoeZ+YZZrntbixu1vnKsYDZNQBAXTldcKjh97CcvIHxA1lg7JgU/5GG9Gg6W&#10;mGnX8YFux1CKCGGfoQITQpNJ6QtDFv3UNcTR+3KtxRBlW0rdYhfhtpZPSbKQFiuOCwYb2hkqLsdv&#10;q6APb2ezu3aI6e/8RJ/XPH/fOqXGo37zCiJQH/7Dj3auFTynKdzP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mhEl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6" o:spid="_x0000_s2206" style="position:absolute;left:153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imP8MA&#10;AADcAAAADwAAAGRycy9kb3ducmV2LnhtbESPT2vCQBTE74LfYXlCb7oxtVpSV1Gh6FVT6vWRffmD&#10;2bcxu8a0n74rFDwOM/MbZrnuTS06al1lWcF0EoEgzqyuuFDwlX6O30E4j6yxtkwKfsjBejUcLDHR&#10;9s5H6k6+EAHCLkEFpfdNIqXLSjLoJrYhDl5uW4M+yLaQusV7gJtaxlE0lwYrDgslNrQrKbucbkbB&#10;ZUES5fk7j6vuuP2N8zS67lOlXkb95gOEp94/w//tg1bwOnuDx5lw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imP8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7" o:spid="_x0000_s2207" style="position:absolute;left:153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QqycUA&#10;AADcAAAADwAAAGRycy9kb3ducmV2LnhtbESPQWvCQBSE74L/YXlCb7qxtSLRVVRayKUHrRS8PbLP&#10;bDD7Nma3Jvrru0LB4zAz3zCLVWcrcaXGl44VjEcJCOLc6ZILBYfvz+EMhA/IGivHpOBGHlbLfm+B&#10;qXYt7+i6D4WIEPYpKjAh1KmUPjdk0Y9cTRy9k2sshiibQuoG2wi3lXxNkqm0WHJcMFjT1lB+3v9a&#10;BV34+DHbS4s4ub8f6HjJsq+NU+pl0K3nIAJ14Rn+b2dawdtk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BCrJ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8" o:spid="_x0000_s2208" style="position:absolute;left:190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ad08QA&#10;AADcAAAADwAAAGRycy9kb3ducmV2LnhtbESPT2vCQBTE70K/w/IK3nTTtDQS3UgVir1qpL0+si9/&#10;SPZtzK4x7afvFgoeh5n5DbPZTqYTIw2usazgaRmBIC6sbrhScM7fFysQziNr7CyTgm9ysM0eZhtM&#10;tb3xkcaTr0SAsEtRQe19n0rpipoMuqXtiYNX2sGgD3KopB7wFuCmk3EUvUqDDYeFGnva11S0p6tR&#10;0CYkUX59lnEzHnc/cZlHl0Ou1PxxeluD8DT5e/i//aEVPL8k8HcmHA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mndPEAAAA3AAAAA8AAAAAAAAAAAAAAAAAmAIAAGRycy9k&#10;b3ducmV2LnhtbFBLBQYAAAAABAAEAPUAAACJAwAAAAA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9" o:spid="_x0000_s2209" style="position:absolute;left:190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cbIMMA&#10;AADcAAAADwAAAGRycy9kb3ducmV2LnhtbERPz2vCMBS+C/sfwhvspumcjlFNy5QJveygKwNvj+at&#10;KWteapPZ6l9vDgOPH9/vdT7aVpyp941jBc+zBARx5XTDtYLyazd9A+EDssbWMSm4kIc8e5isMdVu&#10;4D2dD6EWMYR9igpMCF0qpa8MWfQz1xFH7sf1FkOEfS11j0MMt62cJ8mrtNhwbDDY0dZQ9Xv4swrG&#10;8PFttqcBcXFdlnQ8FcXnxin19Di+r0AEGsNd/O8utIKXRVwbz8Qj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cbIMMAAADcAAAADwAAAAAAAAAAAAAAAACYAgAAZHJzL2Rv&#10;d25yZXYueG1sUEsFBgAAAAAEAAQA9QAAAIgDAAAAAA==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0" o:spid="_x0000_s2210" style="position:absolute;left:228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WsOsMA&#10;AADcAAAADwAAAGRycy9kb3ducmV2LnhtbESPT2vCQBTE74LfYXlCb7oxlWpTV1Gh6FVT6vWRffmD&#10;2bcxu8a0n74rFDwOM/MbZrnuTS06al1lWcF0EoEgzqyuuFDwlX6OFyCcR9ZYWyYFP+RgvRoOlpho&#10;e+cjdSdfiABhl6CC0vsmkdJlJRl0E9sQBy+3rUEfZFtI3eI9wE0t4yh6kwYrDgslNrQrKbucbkbB&#10;ZU4S5fk7j6vuuP2N8zS67lOlXkb95gOEp94/w//tg1bwOnuHx5lw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3WsOs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1" o:spid="_x0000_s2211" style="position:absolute;left:228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B+8MA&#10;AADcAAAADwAAAGRycy9kb3ducmV2LnhtbERPz2vCMBS+D/wfwhO8zVSdMqppUdmglx2mZeDt0bw1&#10;Zc1LbTLb7a9fDgOPH9/vXT7aVtyo941jBYt5AoK4crrhWkF5fn18BuEDssbWMSn4IQ95NnnYYard&#10;wO90O4VaxBD2KSowIXSplL4yZNHPXUccuU/XWwwR9rXUPQ4x3LZymSQbabHh2GCwo6Oh6uv0bRWM&#10;4eXDHK8D4tPvuqTLtSjeDk6p2XTcb0EEGsNd/O8utILVOs6P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iB+8MAAADcAAAADwAAAAAAAAAAAAAAAACYAgAAZHJzL2Rv&#10;d25yZXYueG1sUEsFBgAAAAAEAAQA9QAAAIgDAAAAAA==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2" o:spid="_x0000_s2212" style="position:absolute;left:265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o24cQA&#10;AADcAAAADwAAAGRycy9kb3ducmV2LnhtbESPS2vDMBCE74H+B7GB3GI5Ln3gWAlNoKTXxKG9Ltb6&#10;ga2VYymO219fFQo5DjPzDZNtJ9OJkQbXWFawimIQxIXVDVcKzvn78hWE88gaO8uk4JscbDcPswxT&#10;bW98pPHkKxEg7FJUUHvfp1K6oiaDLrI9cfBKOxj0QQ6V1APeAtx0MonjZ2mw4bBQY0/7mor2dDUK&#10;2heSKL8+y6QZj7ufpMzjyyFXajGf3tYgPE3+Hv5vf2gFj08r+Ds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aNuHEAAAA3AAAAA8AAAAAAAAAAAAAAAAAmAIAAGRycy9k&#10;b3ducmV2LnhtbFBLBQYAAAAABAAEAPUAAACJAwAAAAA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3" o:spid="_x0000_s2213" style="position:absolute;left:265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a6F8UA&#10;AADcAAAADwAAAGRycy9kb3ducmV2LnhtbESPQWvCQBSE74X+h+UVequbai0Ss5EqFnLxoBXB2yP7&#10;mg3Nvo3Z1aT99V1B8DjMzDdMthhsIy7U+dqxgtdRAoK4dLrmSsH+6/NlBsIHZI2NY1LwSx4W+eND&#10;hql2PW/psguViBD2KSowIbSplL40ZNGPXEscvW/XWQxRdpXUHfYRbhs5TpJ3abHmuGCwpZWh8md3&#10;tgqGsD6Y1alHfPub7ul4KorN0in1/DR8zEEEGsI9fGsXWsFkOobrmXgEZP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5roX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4" o:spid="_x0000_s2214" style="position:absolute;left:301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QNDcMA&#10;AADcAAAADwAAAGRycy9kb3ducmV2LnhtbESPT2vCQBTE7wW/w/KE3urGiFWiq6gg9aopen1kX/5g&#10;9m3MrjH66buFQo/DzPyGWa57U4uOWldZVjAeRSCIM6srLhR8p/uPOQjnkTXWlknBkxysV4O3JSba&#10;PvhI3ckXIkDYJaig9L5JpHRZSQbdyDbEwctta9AH2RZSt/gIcFPLOIo+pcGKw0KJDe1Kyq6nu1Fw&#10;nZFEeTnncdUdt684T6PbV6rU+7DfLEB46v1/+K990Aom0wn8ng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0QNDc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5" o:spid="_x0000_s2215" style="position:absolute;left:301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OH+MUA&#10;AADcAAAADwAAAGRycy9kb3ducmV2LnhtbESPQWvCQBSE70L/w/IKvemmVovEbKRKC7n0oBXB2yP7&#10;mg3Nvo3ZrUn99W5B8DjMzDdMthpsI87U+dqxgudJAoK4dLrmSsH+62O8AOEDssbGMSn4Iw+r/GGU&#10;Yapdz1s670IlIoR9igpMCG0qpS8NWfQT1xJH79t1FkOUXSV1h32E20ZOk+RVWqw5LhhsaWOo/Nn9&#10;WgVDeD+YzalHnF3mezqeiuJz7ZR6ehzeliACDeEevrULreBlPoP/M/EIy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Q4f4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6" o:spid="_x0000_s2216" style="position:absolute;left:339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Ew4sMA&#10;AADcAAAADwAAAGRycy9kb3ducmV2LnhtbESPT2vCQBTE74LfYXlCb7oxxSrRVVSQ9qoRvT6yL38w&#10;+zZm15j203cLBY/DzPyGWW16U4uOWldZVjCdRCCIM6srLhSc08N4AcJ5ZI21ZVLwTQ426+FghYm2&#10;Tz5Sd/KFCBB2CSoovW8SKV1WkkE3sQ1x8HLbGvRBtoXULT4D3NQyjqIPabDisFBiQ/uSstvpYRTc&#10;5iRRXi95XHXH3U+cp9H9M1XqbdRvlyA89f4V/m9/aQXvsxn8nQlH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+Ew4s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7" o:spid="_x0000_s2217" style="position:absolute;left:339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28FMUA&#10;AADcAAAADwAAAGRycy9kb3ducmV2LnhtbESPQWvCQBSE74L/YXmCN93YqpTUTVCpkEsPtVLo7ZF9&#10;zQazb2N2a2J/fbdQ8DjMzDfMJh9sI67U+dqxgsU8AUFcOl1zpeD0fpg9gfABWWPjmBTcyEOejUcb&#10;TLXr+Y2ux1CJCGGfogITQptK6UtDFv3ctcTR+3KdxRBlV0ndYR/htpEPSbKWFmuOCwZb2hsqz8dv&#10;q2AILx9mf+kRlz+rE31eiuJ155SaTobtM4hAQ7iH/9uFVvC4WsPfmXg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3bwU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8" o:spid="_x0000_s2218" style="position:absolute;left:376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8LDsQA&#10;AADcAAAADwAAAGRycy9kb3ducmV2LnhtbESPT2vCQBTE70K/w/IK3nTTlDYS3UgVir1qpL0+si9/&#10;SPZtzK4x7afvFgoeh5n5DbPZTqYTIw2usazgaRmBIC6sbrhScM7fFysQziNr7CyTgm9ysM0eZhtM&#10;tb3xkcaTr0SAsEtRQe19n0rpipoMuqXtiYNX2sGgD3KopB7wFuCmk3EUvUqDDYeFGnva11S0p6tR&#10;0CYkUX59lnEzHnc/cZlHl0Ou1PxxeluD8DT5e/i//aEVPL8k8HcmHA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/Cw7EAAAA3AAAAA8AAAAAAAAAAAAAAAAAmAIAAGRycy9k&#10;b3ducmV2LnhtbFBLBQYAAAAABAAEAPUAAACJAwAAAAA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9" o:spid="_x0000_s2219" style="position:absolute;left:376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6N/cMA&#10;AADcAAAADwAAAGRycy9kb3ducmV2LnhtbERPz2vCMBS+D/wfwhO8zVSdMqppUdmglx2mZeDt0bw1&#10;Zc1LbTLb7a9fDgOPH9/vXT7aVtyo941jBYt5AoK4crrhWkF5fn18BuEDssbWMSn4IQ95NnnYYard&#10;wO90O4VaxBD2KSowIXSplL4yZNHPXUccuU/XWwwR9rXUPQ4x3LZymSQbabHh2GCwo6Oh6uv0bRWM&#10;4eXDHK8D4tPvuqTLtSjeDk6p2XTcb0EEGsNd/O8utILVOq6N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6N/cMAAADcAAAADwAAAAAAAAAAAAAAAACYAgAAZHJzL2Rv&#10;d25yZXYueG1sUEsFBgAAAAAEAAQA9QAAAIgDAAAAAA==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60" o:spid="_x0000_s2220" style="position:absolute;left:414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w658MA&#10;AADcAAAADwAAAGRycy9kb3ducmV2LnhtbESPT2vCQBTE74LfYXlCb7oxxWpTV1Gh6FVT6vWRffmD&#10;2bcxu8a0n74rFDwOM/MbZrnuTS06al1lWcF0EoEgzqyuuFDwlX6OFyCcR9ZYWyYFP+RgvRoOlpho&#10;e+cjdSdfiABhl6CC0vsmkdJlJRl0E9sQBy+3rUEfZFtI3eI9wE0t4yh6kwYrDgslNrQrKbucbkbB&#10;ZU4S5fk7j6vuuP2N8zS67lOlXkb95gOEp94/w//tg1bwOnuHx5lw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w658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61" o:spid="_x0000_s2221" style="position:absolute;left:414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RLRsEA&#10;AADcAAAADwAAAGRycy9kb3ducmV2LnhtbERPz2vCMBS+D/wfwhN2m6m6iVSjqDjoZYepCN4ezbMp&#10;Ni+1ibbzrzeHgceP7/d82dlK3KnxpWMFw0ECgjh3uuRCwWH//TEF4QOyxsoxKfgjD8tF722OqXYt&#10;/9J9FwoRQ9inqMCEUKdS+tyQRT9wNXHkzq6xGCJsCqkbbGO4reQoSSbSYsmxwWBNG0P5ZXezCrqw&#10;PZrNtUX8fHwd6HTNsp+1U+q9361mIAJ14SX+d2dawXgS58cz8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US0bBAAAA3AAAAA8AAAAAAAAAAAAAAAAAmAIAAGRycy9kb3du&#10;cmV2LnhtbFBLBQYAAAAABAAEAPUAAACGAwAAAAA=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w10:wrap type="none"/>
                  <w10:anchorlock/>
                </v:group>
              </w:pict>
            </w:r>
          </w:p>
          <w:p w:rsidR="007301F8" w:rsidRPr="00EB1CB7" w:rsidRDefault="007301F8" w:rsidP="00EE7DAE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1CB7">
              <w:rPr>
                <w:b/>
                <w:bCs/>
                <w:sz w:val="20"/>
                <w:szCs w:val="20"/>
              </w:rPr>
              <w:t xml:space="preserve">             0      10    </w:t>
            </w:r>
            <w:r w:rsidRPr="00EB1CB7">
              <w:rPr>
                <w:b/>
                <w:bCs/>
                <w:spacing w:val="-1"/>
                <w:sz w:val="20"/>
                <w:szCs w:val="20"/>
              </w:rPr>
              <w:t xml:space="preserve">20   </w:t>
            </w:r>
            <w:r w:rsidRPr="00EB1CB7">
              <w:rPr>
                <w:b/>
                <w:bCs/>
                <w:sz w:val="20"/>
                <w:szCs w:val="20"/>
              </w:rPr>
              <w:t xml:space="preserve">30   40    </w:t>
            </w:r>
            <w:r w:rsidRPr="00EB1CB7">
              <w:rPr>
                <w:b/>
                <w:bCs/>
                <w:spacing w:val="-1"/>
                <w:sz w:val="20"/>
                <w:szCs w:val="20"/>
              </w:rPr>
              <w:t xml:space="preserve">50    </w:t>
            </w:r>
            <w:proofErr w:type="gramStart"/>
            <w:r w:rsidRPr="00EB1CB7">
              <w:rPr>
                <w:b/>
                <w:bCs/>
                <w:sz w:val="20"/>
                <w:szCs w:val="20"/>
              </w:rPr>
              <w:t xml:space="preserve">60  </w:t>
            </w:r>
            <w:r w:rsidRPr="00EB1CB7">
              <w:rPr>
                <w:b/>
                <w:bCs/>
                <w:spacing w:val="-1"/>
                <w:sz w:val="20"/>
                <w:szCs w:val="20"/>
              </w:rPr>
              <w:t>70</w:t>
            </w:r>
            <w:proofErr w:type="gramEnd"/>
            <w:r w:rsidRPr="00EB1CB7">
              <w:rPr>
                <w:b/>
                <w:bCs/>
                <w:spacing w:val="-1"/>
                <w:sz w:val="20"/>
                <w:szCs w:val="20"/>
              </w:rPr>
              <w:t xml:space="preserve">    </w:t>
            </w:r>
            <w:r w:rsidRPr="00EB1CB7">
              <w:rPr>
                <w:b/>
                <w:bCs/>
                <w:sz w:val="20"/>
                <w:szCs w:val="20"/>
              </w:rPr>
              <w:t xml:space="preserve">80   90  </w:t>
            </w:r>
            <w:r w:rsidRPr="00EB1CB7">
              <w:rPr>
                <w:b/>
                <w:bCs/>
                <w:spacing w:val="-1"/>
                <w:sz w:val="20"/>
                <w:szCs w:val="20"/>
              </w:rPr>
              <w:t>100</w:t>
            </w:r>
          </w:p>
          <w:p w:rsidR="007301F8" w:rsidRPr="00EB1CB7" w:rsidRDefault="007301F8" w:rsidP="00EE7DAE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0"/>
                <w:szCs w:val="20"/>
              </w:rPr>
            </w:pPr>
          </w:p>
        </w:tc>
      </w:tr>
      <w:tr w:rsidR="007301F8" w:rsidRPr="00EB1CB7" w:rsidTr="00EE7DAE">
        <w:trPr>
          <w:trHeight w:val="10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F8" w:rsidRPr="00EB1CB7" w:rsidRDefault="007301F8" w:rsidP="00EE7D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EB1CB7">
              <w:rPr>
                <w:sz w:val="20"/>
                <w:szCs w:val="20"/>
                <w:shd w:val="clear" w:color="auto" w:fill="FFFFFF"/>
              </w:rPr>
              <w:t xml:space="preserve">ОПК – 3. </w:t>
            </w:r>
          </w:p>
          <w:p w:rsidR="007301F8" w:rsidRPr="00EB1CB7" w:rsidRDefault="007301F8" w:rsidP="00EE7DAE">
            <w:pPr>
              <w:jc w:val="both"/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F8" w:rsidRPr="00EB1CB7" w:rsidRDefault="007301F8" w:rsidP="00EE7DAE">
            <w:pPr>
              <w:jc w:val="both"/>
              <w:rPr>
                <w:sz w:val="20"/>
                <w:szCs w:val="20"/>
              </w:rPr>
            </w:pPr>
            <w:r w:rsidRPr="00EB1CB7">
              <w:rPr>
                <w:sz w:val="20"/>
                <w:szCs w:val="20"/>
                <w:shd w:val="clear" w:color="auto" w:fill="FFFFFF"/>
              </w:rPr>
              <w:t>Способен анализировать и содержательно объяснять природу экономических процессов на микро- и макроуровне.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F8" w:rsidRPr="00EB1CB7" w:rsidRDefault="007301F8" w:rsidP="00EE7DAE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301F8" w:rsidRPr="00EB1CB7" w:rsidRDefault="00D62710" w:rsidP="00EE7DAE">
            <w:pPr>
              <w:kinsoku w:val="0"/>
              <w:overflowPunct w:val="0"/>
              <w:autoSpaceDE w:val="0"/>
              <w:autoSpaceDN w:val="0"/>
              <w:adjustRightInd w:val="0"/>
              <w:ind w:left="25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pict>
                <v:group id="_x0000_s2174" style="width:216.5pt;height:9.6pt;mso-position-horizontal-relative:char;mso-position-vertical-relative:line" coordsize="4330,192">
                  <v:shape id="Freeform 339" o:spid="_x0000_s2175" style="position:absolute;left:7;top:97;width:4302;height:20;visibility:visible;mso-wrap-style:square;v-text-anchor:top" coordsize="43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AAJsQA&#10;AADcAAAADwAAAGRycy9kb3ducmV2LnhtbERPy2oCMRTdF/yHcIVuimasVWRqFClVBEvBR2mXl8l1&#10;ZnRyMyRRR7/eLAouD+c9njamEmdyvrSsoNdNQBBnVpecK9ht550RCB+QNVaWScGVPEwnracxptpe&#10;eE3nTchFDGGfooIihDqV0mcFGfRdWxNHbm+dwRChy6V2eInhppKvSTKUBkuODQXW9FFQdtycjILy&#10;5XtwO4x+V8kiZOi+/o7Dt59PpZ7bzewdRKAmPMT/7qVW0O/HtfFMPAJy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wACbEAAAA3AAAAA8AAAAAAAAAAAAAAAAAmAIAAGRycy9k&#10;b3ducmV2LnhtbFBLBQYAAAAABAAEAPUAAACJAwAAAAA=&#10;" path="m,l4301,e" filled="f">
                    <v:path arrowok="t" o:connecttype="custom" o:connectlocs="0,0;4301,0" o:connectangles="0,0"/>
                  </v:shape>
                  <v:shape id="Freeform 340" o:spid="_x0000_s2176" style="position:absolute;left:37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PfR8MA&#10;AADcAAAADwAAAGRycy9kb3ducmV2LnhtbESPT2vCQBTE7wW/w/KE3urGCFajq6gg9aopen1kX/5g&#10;9m3MrjH66buFQo/DzPyGWa57U4uOWldZVjAeRSCIM6srLhR8p/uPGQjnkTXWlknBkxysV4O3JSba&#10;PvhI3ckXIkDYJaig9L5JpHRZSQbdyDbEwctta9AH2RZSt/gIcFPLOIqm0mDFYaHEhnYlZdfT3Si4&#10;fpJEeTnncdUdt684T6PbV6rU+7DfLEB46v1/+K990Aomkzn8ng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PfR8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1" o:spid="_x0000_s2177" style="position:absolute;left:37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EXJsMA&#10;AADcAAAADwAAAGRycy9kb3ducmV2LnhtbERPz2vCMBS+C/sfwhvspumcjlFNy5QJveygKwNvj+at&#10;KWteapPZ6l9vDgOPH9/vdT7aVpyp941jBc+zBARx5XTDtYLyazd9A+EDssbWMSm4kIc8e5isMdVu&#10;4D2dD6EWMYR9igpMCF0qpa8MWfQz1xFH7sf1FkOEfS11j0MMt62cJ8mrtNhwbDDY0dZQ9Xv4swrG&#10;8PFttqcBcXFdlnQ8FcXnxin19Di+r0AEGsNd/O8utIKXRZwfz8Qj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EXJsMAAADcAAAADwAAAAAAAAAAAAAAAACYAgAAZHJzL2Rv&#10;d25yZXYueG1sUEsFBgAAAAAEAAQA9QAAAIgDAAAAAA==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2" o:spid="_x0000_s2178" style="position:absolute;left:76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OgPMQA&#10;AADcAAAADwAAAGRycy9kb3ducmV2LnhtbESPT2vCQBTE70K/w/IEb2ZjWtoSs0oVir1qpL0+si9/&#10;SPZtzK4x7afvFgoeh5n5DZNtJ9OJkQbXWFawimIQxIXVDVcKzvn78hWE88gaO8uk4JscbDcPswxT&#10;bW98pPHkKxEg7FJUUHvfp1K6oiaDLrI9cfBKOxj0QQ6V1APeAtx0MonjZ2mw4bBQY0/7mor2dDUK&#10;2heSKL8+y6QZj7ufpMzjyyFXajGf3tYgPE3+Hv5vf2gFj08r+Ds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DoDzEAAAA3AAAAA8AAAAAAAAAAAAAAAAAmAIAAGRycy9k&#10;b3ducmV2LnhtbFBLBQYAAAAABAAEAPUAAACJAwAAAAA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3" o:spid="_x0000_s2179" style="position:absolute;left:76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8sysUA&#10;AADcAAAADwAAAGRycy9kb3ducmV2LnhtbESPQWvCQBSE70L/w/IKvemmaovEbKQVC7l40Irg7ZF9&#10;zYZm38bs1qT99a5Q8DjMzDdMthpsIy7U+dqxgudJAoK4dLrmSsHh82O8AOEDssbGMSn4JQ+r/GGU&#10;Yapdzzu67EMlIoR9igpMCG0qpS8NWfQT1xJH78t1FkOUXSV1h32E20ZOk+RVWqw5LhhsaW2o/N7/&#10;WAVD2BzN+twjzv9eDnQ6F8X23Sn19Di8LUEEGsI9/N8utILZfAq3M/EIy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yzK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4" o:spid="_x0000_s2180" style="position:absolute;left:115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2b0MMA&#10;AADcAAAADwAAAGRycy9kb3ducmV2LnhtbESPT2vCQBTE7wW/w/KE3urGKFWiq6gg9aopen1kX/5g&#10;9m3MrjH66buFQo/DzPyGWa57U4uOWldZVjAeRSCIM6srLhR8p/uPOQjnkTXWlknBkxysV4O3JSba&#10;PvhI3ckXIkDYJaig9L5JpHRZSQbdyDbEwctta9AH2RZSt/gIcFPLOIo+pcGKw0KJDe1Kyq6nu1Fw&#10;nZFEeTnncdUdt684T6PbV6rU+7DfLEB46v1/+K990Aom0wn8ng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2b0M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5" o:spid="_x0000_s2181" style="position:absolute;left:115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oRJcUA&#10;AADcAAAADwAAAGRycy9kb3ducmV2LnhtbESPQWvCQBSE74L/YXmCN93YRimpq6hUyKUHrQi9PbKv&#10;2WD2bcxuTdpf3xWEHoeZ+YZZrntbixu1vnKsYDZNQBAXTldcKjh97CcvIHxA1lg7JgU/5GG9Gg6W&#10;mGnX8YFux1CKCGGfoQITQpNJ6QtDFv3UNcTR+3KtxRBlW0rdYhfhtpZPSbKQFiuOCwYb2hkqLsdv&#10;q6APb2ezu3aI6e/8RJ/XPH/fOqXGo37zCiJQH/7Dj3auFTynKdzP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mhEl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6" o:spid="_x0000_s2182" style="position:absolute;left:153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imP8MA&#10;AADcAAAADwAAAGRycy9kb3ducmV2LnhtbESPT2vCQBTE74LfYXlCb7oxtVpSV1Gh6FVT6vWRffmD&#10;2bcxu8a0n74rFDwOM/MbZrnuTS06al1lWcF0EoEgzqyuuFDwlX6O30E4j6yxtkwKfsjBejUcLDHR&#10;9s5H6k6+EAHCLkEFpfdNIqXLSjLoJrYhDl5uW4M+yLaQusV7gJtaxlE0lwYrDgslNrQrKbucbkbB&#10;ZUES5fk7j6vuuP2N8zS67lOlXkb95gOEp94/w//tg1bwOnuDx5lw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imP8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7" o:spid="_x0000_s2183" style="position:absolute;left:153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QqycUA&#10;AADcAAAADwAAAGRycy9kb3ducmV2LnhtbESPQWvCQBSE74L/YXlCb7qxtSLRVVRayKUHrRS8PbLP&#10;bDD7Nma3Jvrru0LB4zAz3zCLVWcrcaXGl44VjEcJCOLc6ZILBYfvz+EMhA/IGivHpOBGHlbLfm+B&#10;qXYt7+i6D4WIEPYpKjAh1KmUPjdk0Y9cTRy9k2sshiibQuoG2wi3lXxNkqm0WHJcMFjT1lB+3v9a&#10;BV34+DHbS4s4ub8f6HjJsq+NU+pl0K3nIAJ14Rn+b2dawdtk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BCrJ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8" o:spid="_x0000_s2184" style="position:absolute;left:190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ad08QA&#10;AADcAAAADwAAAGRycy9kb3ducmV2LnhtbESPT2vCQBTE70K/w/IK3nTTtDQS3UgVir1qpL0+si9/&#10;SPZtzK4x7afvFgoeh5n5DbPZTqYTIw2usazgaRmBIC6sbrhScM7fFysQziNr7CyTgm9ysM0eZhtM&#10;tb3xkcaTr0SAsEtRQe19n0rpipoMuqXtiYNX2sGgD3KopB7wFuCmk3EUvUqDDYeFGnva11S0p6tR&#10;0CYkUX59lnEzHnc/cZlHl0Ou1PxxeluD8DT5e/i//aEVPL8k8HcmHA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mndPEAAAA3AAAAA8AAAAAAAAAAAAAAAAAmAIAAGRycy9k&#10;b3ducmV2LnhtbFBLBQYAAAAABAAEAPUAAACJAwAAAAA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9" o:spid="_x0000_s2185" style="position:absolute;left:190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cbIMMA&#10;AADcAAAADwAAAGRycy9kb3ducmV2LnhtbERPz2vCMBS+C/sfwhvspumcjlFNy5QJveygKwNvj+at&#10;KWteapPZ6l9vDgOPH9/vdT7aVpyp941jBc+zBARx5XTDtYLyazd9A+EDssbWMSm4kIc8e5isMdVu&#10;4D2dD6EWMYR9igpMCF0qpa8MWfQz1xFH7sf1FkOEfS11j0MMt62cJ8mrtNhwbDDY0dZQ9Xv4swrG&#10;8PFttqcBcXFdlnQ8FcXnxin19Di+r0AEGsNd/O8utIKXRVwbz8Qj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cbIMMAAADcAAAADwAAAAAAAAAAAAAAAACYAgAAZHJzL2Rv&#10;d25yZXYueG1sUEsFBgAAAAAEAAQA9QAAAIgDAAAAAA==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0" o:spid="_x0000_s2186" style="position:absolute;left:228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WsOsMA&#10;AADcAAAADwAAAGRycy9kb3ducmV2LnhtbESPT2vCQBTE74LfYXlCb7oxlWpTV1Gh6FVT6vWRffmD&#10;2bcxu8a0n74rFDwOM/MbZrnuTS06al1lWcF0EoEgzqyuuFDwlX6OFyCcR9ZYWyYFP+RgvRoOlpho&#10;e+cjdSdfiABhl6CC0vsmkdJlJRl0E9sQBy+3rUEfZFtI3eI9wE0t4yh6kwYrDgslNrQrKbucbkbB&#10;ZU4S5fk7j6vuuP2N8zS67lOlXkb95gOEp94/w//tg1bwOnuHx5lw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3WsOs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1" o:spid="_x0000_s2187" style="position:absolute;left:228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B+8MA&#10;AADcAAAADwAAAGRycy9kb3ducmV2LnhtbERPz2vCMBS+D/wfwhO8zVSdMqppUdmglx2mZeDt0bw1&#10;Zc1LbTLb7a9fDgOPH9/vXT7aVtyo941jBYt5AoK4crrhWkF5fn18BuEDssbWMSn4IQ95NnnYYard&#10;wO90O4VaxBD2KSowIXSplL4yZNHPXUccuU/XWwwR9rXUPQ4x3LZymSQbabHh2GCwo6Oh6uv0bRWM&#10;4eXDHK8D4tPvuqTLtSjeDk6p2XTcb0EEGsNd/O8utILVOs6P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iB+8MAAADcAAAADwAAAAAAAAAAAAAAAACYAgAAZHJzL2Rv&#10;d25yZXYueG1sUEsFBgAAAAAEAAQA9QAAAIgDAAAAAA==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2" o:spid="_x0000_s2188" style="position:absolute;left:265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o24cQA&#10;AADcAAAADwAAAGRycy9kb3ducmV2LnhtbESPS2vDMBCE74H+B7GB3GI5Ln3gWAlNoKTXxKG9Ltb6&#10;ga2VYymO219fFQo5DjPzDZNtJ9OJkQbXWFawimIQxIXVDVcKzvn78hWE88gaO8uk4JscbDcPswxT&#10;bW98pPHkKxEg7FJUUHvfp1K6oiaDLrI9cfBKOxj0QQ6V1APeAtx0MonjZ2mw4bBQY0/7mor2dDUK&#10;2heSKL8+y6QZj7ufpMzjyyFXajGf3tYgPE3+Hv5vf2gFj08r+Ds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aNuHEAAAA3AAAAA8AAAAAAAAAAAAAAAAAmAIAAGRycy9k&#10;b3ducmV2LnhtbFBLBQYAAAAABAAEAPUAAACJAwAAAAA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3" o:spid="_x0000_s2189" style="position:absolute;left:265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a6F8UA&#10;AADcAAAADwAAAGRycy9kb3ducmV2LnhtbESPQWvCQBSE74X+h+UVequbai0Ss5EqFnLxoBXB2yP7&#10;mg3Nvo3Z1aT99V1B8DjMzDdMthhsIy7U+dqxgtdRAoK4dLrmSsH+6/NlBsIHZI2NY1LwSx4W+eND&#10;hql2PW/psguViBD2KSowIbSplL40ZNGPXEscvW/XWQxRdpXUHfYRbhs5TpJ3abHmuGCwpZWh8md3&#10;tgqGsD6Y1alHfPub7ul4KorN0in1/DR8zEEEGsI9fGsXWsFkOobrmXgEZP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5roX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4" o:spid="_x0000_s2190" style="position:absolute;left:301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QNDcMA&#10;AADcAAAADwAAAGRycy9kb3ducmV2LnhtbESPT2vCQBTE7wW/w/KE3urGiFWiq6gg9aopen1kX/5g&#10;9m3MrjH66buFQo/DzPyGWa57U4uOWldZVjAeRSCIM6srLhR8p/uPOQjnkTXWlknBkxysV4O3JSba&#10;PvhI3ckXIkDYJaig9L5JpHRZSQbdyDbEwctta9AH2RZSt/gIcFPLOIo+pcGKw0KJDe1Kyq6nu1Fw&#10;nZFEeTnncdUdt684T6PbV6rU+7DfLEB46v1/+K990Aom0wn8ng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0QNDc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5" o:spid="_x0000_s2191" style="position:absolute;left:301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OH+MUA&#10;AADcAAAADwAAAGRycy9kb3ducmV2LnhtbESPQWvCQBSE70L/w/IKvemmVovEbKRKC7n0oBXB2yP7&#10;mg3Nvo3ZrUn99W5B8DjMzDdMthpsI87U+dqxgudJAoK4dLrmSsH+62O8AOEDssbGMSn4Iw+r/GGU&#10;Yapdz1s670IlIoR9igpMCG0qpS8NWfQT1xJH79t1FkOUXSV1h32E20ZOk+RVWqw5LhhsaWOo/Nn9&#10;WgVDeD+YzalHnF3mezqeiuJz7ZR6ehzeliACDeEevrULreBlPoP/M/EIy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Q4f4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6" o:spid="_x0000_s2192" style="position:absolute;left:339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Ew4sMA&#10;AADcAAAADwAAAGRycy9kb3ducmV2LnhtbESPT2vCQBTE74LfYXlCb7oxxSrRVVSQ9qoRvT6yL38w&#10;+zZm15j203cLBY/DzPyGWW16U4uOWldZVjCdRCCIM6srLhSc08N4AcJ5ZI21ZVLwTQ426+FghYm2&#10;Tz5Sd/KFCBB2CSoovW8SKV1WkkE3sQ1x8HLbGvRBtoXULT4D3NQyjqIPabDisFBiQ/uSstvpYRTc&#10;5iRRXi95XHXH3U+cp9H9M1XqbdRvlyA89f4V/m9/aQXvsxn8nQlH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+Ew4s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7" o:spid="_x0000_s2193" style="position:absolute;left:339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28FMUA&#10;AADcAAAADwAAAGRycy9kb3ducmV2LnhtbESPQWvCQBSE74L/YXmCN93YqpTUTVCpkEsPtVLo7ZF9&#10;zQazb2N2a2J/fbdQ8DjMzDfMJh9sI67U+dqxgsU8AUFcOl1zpeD0fpg9gfABWWPjmBTcyEOejUcb&#10;TLXr+Y2ux1CJCGGfogITQptK6UtDFv3ctcTR+3KdxRBlV0ndYR/htpEPSbKWFmuOCwZb2hsqz8dv&#10;q2AILx9mf+kRlz+rE31eiuJ155SaTobtM4hAQ7iH/9uFVvC4WsPfmXg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3bwU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8" o:spid="_x0000_s2194" style="position:absolute;left:376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8LDsQA&#10;AADcAAAADwAAAGRycy9kb3ducmV2LnhtbESPT2vCQBTE70K/w/IK3nTTlDYS3UgVir1qpL0+si9/&#10;SPZtzK4x7afvFgoeh5n5DbPZTqYTIw2usazgaRmBIC6sbrhScM7fFysQziNr7CyTgm9ysM0eZhtM&#10;tb3xkcaTr0SAsEtRQe19n0rpipoMuqXtiYNX2sGgD3KopB7wFuCmk3EUvUqDDYeFGnva11S0p6tR&#10;0CYkUX59lnEzHnc/cZlHl0Ou1PxxeluD8DT5e/i//aEVPL8k8HcmHA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/Cw7EAAAA3AAAAA8AAAAAAAAAAAAAAAAAmAIAAGRycy9k&#10;b3ducmV2LnhtbFBLBQYAAAAABAAEAPUAAACJAwAAAAA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9" o:spid="_x0000_s2195" style="position:absolute;left:376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6N/cMA&#10;AADcAAAADwAAAGRycy9kb3ducmV2LnhtbERPz2vCMBS+D/wfwhO8zVSdMqppUdmglx2mZeDt0bw1&#10;Zc1LbTLb7a9fDgOPH9/vXT7aVtyo941jBYt5AoK4crrhWkF5fn18BuEDssbWMSn4IQ95NnnYYard&#10;wO90O4VaxBD2KSowIXSplL4yZNHPXUccuU/XWwwR9rXUPQ4x3LZymSQbabHh2GCwo6Oh6uv0bRWM&#10;4eXDHK8D4tPvuqTLtSjeDk6p2XTcb0EEGsNd/O8utILVOq6N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6N/cMAAADcAAAADwAAAAAAAAAAAAAAAACYAgAAZHJzL2Rv&#10;d25yZXYueG1sUEsFBgAAAAAEAAQA9QAAAIgDAAAAAA==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60" o:spid="_x0000_s2196" style="position:absolute;left:414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w658MA&#10;AADcAAAADwAAAGRycy9kb3ducmV2LnhtbESPT2vCQBTE74LfYXlCb7oxxWpTV1Gh6FVT6vWRffmD&#10;2bcxu8a0n74rFDwOM/MbZrnuTS06al1lWcF0EoEgzqyuuFDwlX6OFyCcR9ZYWyYFP+RgvRoOlpho&#10;e+cjdSdfiABhl6CC0vsmkdJlJRl0E9sQBy+3rUEfZFtI3eI9wE0t4yh6kwYrDgslNrQrKbucbkbB&#10;ZU4S5fk7j6vuuP2N8zS67lOlXkb95gOEp94/w//tg1bwOnuHx5lw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w658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61" o:spid="_x0000_s2197" style="position:absolute;left:414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RLRsEA&#10;AADcAAAADwAAAGRycy9kb3ducmV2LnhtbERPz2vCMBS+D/wfwhN2m6m6iVSjqDjoZYepCN4ezbMp&#10;Ni+1ibbzrzeHgceP7/d82dlK3KnxpWMFw0ECgjh3uuRCwWH//TEF4QOyxsoxKfgjD8tF722OqXYt&#10;/9J9FwoRQ9inqMCEUKdS+tyQRT9wNXHkzq6xGCJsCqkbbGO4reQoSSbSYsmxwWBNG0P5ZXezCrqw&#10;PZrNtUX8fHwd6HTNsp+1U+q9361mIAJ14SX+d2dawXgS58cz8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US0bBAAAA3AAAAA8AAAAAAAAAAAAAAAAAmAIAAGRycy9kb3du&#10;cmV2LnhtbFBLBQYAAAAABAAEAPUAAACGAwAAAAA=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w10:wrap type="none"/>
                  <w10:anchorlock/>
                </v:group>
              </w:pict>
            </w:r>
          </w:p>
          <w:p w:rsidR="007301F8" w:rsidRPr="00EB1CB7" w:rsidRDefault="007301F8" w:rsidP="00EE7DAE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1CB7">
              <w:rPr>
                <w:b/>
                <w:bCs/>
                <w:sz w:val="20"/>
                <w:szCs w:val="20"/>
              </w:rPr>
              <w:t xml:space="preserve">             0      10    </w:t>
            </w:r>
            <w:r w:rsidRPr="00EB1CB7">
              <w:rPr>
                <w:b/>
                <w:bCs/>
                <w:spacing w:val="-1"/>
                <w:sz w:val="20"/>
                <w:szCs w:val="20"/>
              </w:rPr>
              <w:t xml:space="preserve">20   </w:t>
            </w:r>
            <w:r w:rsidRPr="00EB1CB7">
              <w:rPr>
                <w:b/>
                <w:bCs/>
                <w:sz w:val="20"/>
                <w:szCs w:val="20"/>
              </w:rPr>
              <w:t xml:space="preserve">30   40    </w:t>
            </w:r>
            <w:r w:rsidRPr="00EB1CB7">
              <w:rPr>
                <w:b/>
                <w:bCs/>
                <w:spacing w:val="-1"/>
                <w:sz w:val="20"/>
                <w:szCs w:val="20"/>
              </w:rPr>
              <w:t xml:space="preserve">50    </w:t>
            </w:r>
            <w:proofErr w:type="gramStart"/>
            <w:r w:rsidRPr="00EB1CB7">
              <w:rPr>
                <w:b/>
                <w:bCs/>
                <w:sz w:val="20"/>
                <w:szCs w:val="20"/>
              </w:rPr>
              <w:t xml:space="preserve">60  </w:t>
            </w:r>
            <w:r w:rsidRPr="00EB1CB7">
              <w:rPr>
                <w:b/>
                <w:bCs/>
                <w:spacing w:val="-1"/>
                <w:sz w:val="20"/>
                <w:szCs w:val="20"/>
              </w:rPr>
              <w:t>70</w:t>
            </w:r>
            <w:proofErr w:type="gramEnd"/>
            <w:r w:rsidRPr="00EB1CB7">
              <w:rPr>
                <w:b/>
                <w:bCs/>
                <w:spacing w:val="-1"/>
                <w:sz w:val="20"/>
                <w:szCs w:val="20"/>
              </w:rPr>
              <w:t xml:space="preserve">    </w:t>
            </w:r>
            <w:r w:rsidRPr="00EB1CB7">
              <w:rPr>
                <w:b/>
                <w:bCs/>
                <w:sz w:val="20"/>
                <w:szCs w:val="20"/>
              </w:rPr>
              <w:t xml:space="preserve">80   90  </w:t>
            </w:r>
            <w:r w:rsidRPr="00EB1CB7">
              <w:rPr>
                <w:b/>
                <w:bCs/>
                <w:spacing w:val="-1"/>
                <w:sz w:val="20"/>
                <w:szCs w:val="20"/>
              </w:rPr>
              <w:t>100</w:t>
            </w:r>
          </w:p>
          <w:p w:rsidR="007301F8" w:rsidRPr="00EB1CB7" w:rsidRDefault="007301F8" w:rsidP="00EE7DAE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301F8" w:rsidRPr="00EB1CB7" w:rsidTr="00EE7DAE">
        <w:trPr>
          <w:trHeight w:val="8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F8" w:rsidRPr="00EB1CB7" w:rsidRDefault="007301F8" w:rsidP="00EE7D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EB1CB7">
              <w:rPr>
                <w:sz w:val="20"/>
                <w:szCs w:val="20"/>
                <w:shd w:val="clear" w:color="auto" w:fill="FFFFFF"/>
              </w:rPr>
              <w:t xml:space="preserve">ПК-1. </w:t>
            </w:r>
          </w:p>
          <w:p w:rsidR="007301F8" w:rsidRPr="00EB1CB7" w:rsidRDefault="007301F8" w:rsidP="00EE7DAE">
            <w:pPr>
              <w:jc w:val="both"/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F8" w:rsidRPr="00EB1CB7" w:rsidRDefault="007301F8" w:rsidP="00EE7DAE">
            <w:pPr>
              <w:jc w:val="both"/>
              <w:rPr>
                <w:sz w:val="20"/>
                <w:szCs w:val="20"/>
              </w:rPr>
            </w:pPr>
            <w:r w:rsidRPr="00EB1CB7">
              <w:rPr>
                <w:sz w:val="20"/>
                <w:szCs w:val="20"/>
                <w:shd w:val="clear" w:color="auto" w:fill="FFFFFF"/>
              </w:rPr>
              <w:t>Способен организовать работу структурного подразделения и управлять штатным персоналом структурного подразделения.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F8" w:rsidRPr="00EB1CB7" w:rsidRDefault="007301F8" w:rsidP="00EE7DAE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301F8" w:rsidRPr="00EB1CB7" w:rsidRDefault="00D62710" w:rsidP="00EE7DAE">
            <w:pPr>
              <w:kinsoku w:val="0"/>
              <w:overflowPunct w:val="0"/>
              <w:autoSpaceDE w:val="0"/>
              <w:autoSpaceDN w:val="0"/>
              <w:adjustRightInd w:val="0"/>
              <w:ind w:left="25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pict>
                <v:group id="_x0000_s2150" style="width:216.5pt;height:9.6pt;mso-position-horizontal-relative:char;mso-position-vertical-relative:line" coordsize="4330,192">
                  <v:shape id="Freeform 339" o:spid="_x0000_s2151" style="position:absolute;left:7;top:97;width:4302;height:20;visibility:visible;mso-wrap-style:square;v-text-anchor:top" coordsize="43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AAJsQA&#10;AADcAAAADwAAAGRycy9kb3ducmV2LnhtbERPy2oCMRTdF/yHcIVuimasVWRqFClVBEvBR2mXl8l1&#10;ZnRyMyRRR7/eLAouD+c9njamEmdyvrSsoNdNQBBnVpecK9ht550RCB+QNVaWScGVPEwnracxptpe&#10;eE3nTchFDGGfooIihDqV0mcFGfRdWxNHbm+dwRChy6V2eInhppKvSTKUBkuODQXW9FFQdtycjILy&#10;5XtwO4x+V8kiZOi+/o7Dt59PpZ7bzewdRKAmPMT/7qVW0O/HtfFMPAJy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wACbEAAAA3AAAAA8AAAAAAAAAAAAAAAAAmAIAAGRycy9k&#10;b3ducmV2LnhtbFBLBQYAAAAABAAEAPUAAACJAwAAAAA=&#10;" path="m,l4301,e" filled="f">
                    <v:path arrowok="t" o:connecttype="custom" o:connectlocs="0,0;4301,0" o:connectangles="0,0"/>
                  </v:shape>
                  <v:shape id="Freeform 340" o:spid="_x0000_s2152" style="position:absolute;left:37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PfR8MA&#10;AADcAAAADwAAAGRycy9kb3ducmV2LnhtbESPT2vCQBTE7wW/w/KE3urGCFajq6gg9aopen1kX/5g&#10;9m3MrjH66buFQo/DzPyGWa57U4uOWldZVjAeRSCIM6srLhR8p/uPGQjnkTXWlknBkxysV4O3JSba&#10;PvhI3ckXIkDYJaig9L5JpHRZSQbdyDbEwctta9AH2RZSt/gIcFPLOIqm0mDFYaHEhnYlZdfT3Si4&#10;fpJEeTnncdUdt684T6PbV6rU+7DfLEB46v1/+K990Aomkzn8ng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PfR8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1" o:spid="_x0000_s2153" style="position:absolute;left:37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EXJsMA&#10;AADcAAAADwAAAGRycy9kb3ducmV2LnhtbERPz2vCMBS+C/sfwhvspumcjlFNy5QJveygKwNvj+at&#10;KWteapPZ6l9vDgOPH9/vdT7aVpyp941jBc+zBARx5XTDtYLyazd9A+EDssbWMSm4kIc8e5isMdVu&#10;4D2dD6EWMYR9igpMCF0qpa8MWfQz1xFH7sf1FkOEfS11j0MMt62cJ8mrtNhwbDDY0dZQ9Xv4swrG&#10;8PFttqcBcXFdlnQ8FcXnxin19Di+r0AEGsNd/O8utIKXRZwfz8Qj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EXJsMAAADcAAAADwAAAAAAAAAAAAAAAACYAgAAZHJzL2Rv&#10;d25yZXYueG1sUEsFBgAAAAAEAAQA9QAAAIgDAAAAAA==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2" o:spid="_x0000_s2154" style="position:absolute;left:76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OgPMQA&#10;AADcAAAADwAAAGRycy9kb3ducmV2LnhtbESPT2vCQBTE70K/w/IEb2ZjWtoSs0oVir1qpL0+si9/&#10;SPZtzK4x7afvFgoeh5n5DZNtJ9OJkQbXWFawimIQxIXVDVcKzvn78hWE88gaO8uk4JscbDcPswxT&#10;bW98pPHkKxEg7FJUUHvfp1K6oiaDLrI9cfBKOxj0QQ6V1APeAtx0MonjZ2mw4bBQY0/7mor2dDUK&#10;2heSKL8+y6QZj7ufpMzjyyFXajGf3tYgPE3+Hv5vf2gFj08r+Ds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DoDzEAAAA3AAAAA8AAAAAAAAAAAAAAAAAmAIAAGRycy9k&#10;b3ducmV2LnhtbFBLBQYAAAAABAAEAPUAAACJAwAAAAA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3" o:spid="_x0000_s2155" style="position:absolute;left:76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8sysUA&#10;AADcAAAADwAAAGRycy9kb3ducmV2LnhtbESPQWvCQBSE70L/w/IKvemmaovEbKQVC7l40Irg7ZF9&#10;zYZm38bs1qT99a5Q8DjMzDdMthpsIy7U+dqxgudJAoK4dLrmSsHh82O8AOEDssbGMSn4JQ+r/GGU&#10;Yapdzzu67EMlIoR9igpMCG0qpS8NWfQT1xJH78t1FkOUXSV1h32E20ZOk+RVWqw5LhhsaW2o/N7/&#10;WAVD2BzN+twjzv9eDnQ6F8X23Sn19Di8LUEEGsI9/N8utILZfAq3M/EIy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yzK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4" o:spid="_x0000_s2156" style="position:absolute;left:115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2b0MMA&#10;AADcAAAADwAAAGRycy9kb3ducmV2LnhtbESPT2vCQBTE7wW/w/KE3urGKFWiq6gg9aopen1kX/5g&#10;9m3MrjH66buFQo/DzPyGWa57U4uOWldZVjAeRSCIM6srLhR8p/uPOQjnkTXWlknBkxysV4O3JSba&#10;PvhI3ckXIkDYJaig9L5JpHRZSQbdyDbEwctta9AH2RZSt/gIcFPLOIo+pcGKw0KJDe1Kyq6nu1Fw&#10;nZFEeTnncdUdt684T6PbV6rU+7DfLEB46v1/+K990Aom0wn8ng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2b0M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5" o:spid="_x0000_s2157" style="position:absolute;left:115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oRJcUA&#10;AADcAAAADwAAAGRycy9kb3ducmV2LnhtbESPQWvCQBSE74L/YXmCN93YRimpq6hUyKUHrQi9PbKv&#10;2WD2bcxuTdpf3xWEHoeZ+YZZrntbixu1vnKsYDZNQBAXTldcKjh97CcvIHxA1lg7JgU/5GG9Gg6W&#10;mGnX8YFux1CKCGGfoQITQpNJ6QtDFv3UNcTR+3KtxRBlW0rdYhfhtpZPSbKQFiuOCwYb2hkqLsdv&#10;q6APb2ezu3aI6e/8RJ/XPH/fOqXGo37zCiJQH/7Dj3auFTynKdzP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mhEl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6" o:spid="_x0000_s2158" style="position:absolute;left:153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imP8MA&#10;AADcAAAADwAAAGRycy9kb3ducmV2LnhtbESPT2vCQBTE74LfYXlCb7oxtVpSV1Gh6FVT6vWRffmD&#10;2bcxu8a0n74rFDwOM/MbZrnuTS06al1lWcF0EoEgzqyuuFDwlX6O30E4j6yxtkwKfsjBejUcLDHR&#10;9s5H6k6+EAHCLkEFpfdNIqXLSjLoJrYhDl5uW4M+yLaQusV7gJtaxlE0lwYrDgslNrQrKbucbkbB&#10;ZUES5fk7j6vuuP2N8zS67lOlXkb95gOEp94/w//tg1bwOnuDx5lw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imP8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7" o:spid="_x0000_s2159" style="position:absolute;left:153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QqycUA&#10;AADcAAAADwAAAGRycy9kb3ducmV2LnhtbESPQWvCQBSE74L/YXlCb7qxtSLRVVRayKUHrRS8PbLP&#10;bDD7Nma3Jvrru0LB4zAz3zCLVWcrcaXGl44VjEcJCOLc6ZILBYfvz+EMhA/IGivHpOBGHlbLfm+B&#10;qXYt7+i6D4WIEPYpKjAh1KmUPjdk0Y9cTRy9k2sshiibQuoG2wi3lXxNkqm0WHJcMFjT1lB+3v9a&#10;BV34+DHbS4s4ub8f6HjJsq+NU+pl0K3nIAJ14Rn+b2dawdtk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BCrJ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8" o:spid="_x0000_s2160" style="position:absolute;left:190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ad08QA&#10;AADcAAAADwAAAGRycy9kb3ducmV2LnhtbESPT2vCQBTE70K/w/IK3nTTtDQS3UgVir1qpL0+si9/&#10;SPZtzK4x7afvFgoeh5n5DbPZTqYTIw2usazgaRmBIC6sbrhScM7fFysQziNr7CyTgm9ysM0eZhtM&#10;tb3xkcaTr0SAsEtRQe19n0rpipoMuqXtiYNX2sGgD3KopB7wFuCmk3EUvUqDDYeFGnva11S0p6tR&#10;0CYkUX59lnEzHnc/cZlHl0Ou1PxxeluD8DT5e/i//aEVPL8k8HcmHA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mndPEAAAA3AAAAA8AAAAAAAAAAAAAAAAAmAIAAGRycy9k&#10;b3ducmV2LnhtbFBLBQYAAAAABAAEAPUAAACJAwAAAAA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49" o:spid="_x0000_s2161" style="position:absolute;left:190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cbIMMA&#10;AADcAAAADwAAAGRycy9kb3ducmV2LnhtbERPz2vCMBS+C/sfwhvspumcjlFNy5QJveygKwNvj+at&#10;KWteapPZ6l9vDgOPH9/vdT7aVpyp941jBc+zBARx5XTDtYLyazd9A+EDssbWMSm4kIc8e5isMdVu&#10;4D2dD6EWMYR9igpMCF0qpa8MWfQz1xFH7sf1FkOEfS11j0MMt62cJ8mrtNhwbDDY0dZQ9Xv4swrG&#10;8PFttqcBcXFdlnQ8FcXnxin19Di+r0AEGsNd/O8utIKXRVwbz8Qj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cbIMMAAADcAAAADwAAAAAAAAAAAAAAAACYAgAAZHJzL2Rv&#10;d25yZXYueG1sUEsFBgAAAAAEAAQA9QAAAIgDAAAAAA==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0" o:spid="_x0000_s2162" style="position:absolute;left:228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WsOsMA&#10;AADcAAAADwAAAGRycy9kb3ducmV2LnhtbESPT2vCQBTE74LfYXlCb7oxlWpTV1Gh6FVT6vWRffmD&#10;2bcxu8a0n74rFDwOM/MbZrnuTS06al1lWcF0EoEgzqyuuFDwlX6OFyCcR9ZYWyYFP+RgvRoOlpho&#10;e+cjdSdfiABhl6CC0vsmkdJlJRl0E9sQBy+3rUEfZFtI3eI9wE0t4yh6kwYrDgslNrQrKbucbkbB&#10;ZU4S5fk7j6vuuP2N8zS67lOlXkb95gOEp94/w//tg1bwOnuHx5lw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3WsOs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1" o:spid="_x0000_s2163" style="position:absolute;left:228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B+8MA&#10;AADcAAAADwAAAGRycy9kb3ducmV2LnhtbERPz2vCMBS+D/wfwhO8zVSdMqppUdmglx2mZeDt0bw1&#10;Zc1LbTLb7a9fDgOPH9/vXT7aVtyo941jBYt5AoK4crrhWkF5fn18BuEDssbWMSn4IQ95NnnYYard&#10;wO90O4VaxBD2KSowIXSplL4yZNHPXUccuU/XWwwR9rXUPQ4x3LZymSQbabHh2GCwo6Oh6uv0bRWM&#10;4eXDHK8D4tPvuqTLtSjeDk6p2XTcb0EEGsNd/O8utILVOs6P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iB+8MAAADcAAAADwAAAAAAAAAAAAAAAACYAgAAZHJzL2Rv&#10;d25yZXYueG1sUEsFBgAAAAAEAAQA9QAAAIgDAAAAAA==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2" o:spid="_x0000_s2164" style="position:absolute;left:265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o24cQA&#10;AADcAAAADwAAAGRycy9kb3ducmV2LnhtbESPS2vDMBCE74H+B7GB3GI5Ln3gWAlNoKTXxKG9Ltb6&#10;ga2VYymO219fFQo5DjPzDZNtJ9OJkQbXWFawimIQxIXVDVcKzvn78hWE88gaO8uk4JscbDcPswxT&#10;bW98pPHkKxEg7FJUUHvfp1K6oiaDLrI9cfBKOxj0QQ6V1APeAtx0MonjZ2mw4bBQY0/7mor2dDUK&#10;2heSKL8+y6QZj7ufpMzjyyFXajGf3tYgPE3+Hv5vf2gFj08r+Ds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aNuHEAAAA3AAAAA8AAAAAAAAAAAAAAAAAmAIAAGRycy9k&#10;b3ducmV2LnhtbFBLBQYAAAAABAAEAPUAAACJAwAAAAA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3" o:spid="_x0000_s2165" style="position:absolute;left:265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a6F8UA&#10;AADcAAAADwAAAGRycy9kb3ducmV2LnhtbESPQWvCQBSE74X+h+UVequbai0Ss5EqFnLxoBXB2yP7&#10;mg3Nvo3Z1aT99V1B8DjMzDdMthhsIy7U+dqxgtdRAoK4dLrmSsH+6/NlBsIHZI2NY1LwSx4W+eND&#10;hql2PW/psguViBD2KSowIbSplL40ZNGPXEscvW/XWQxRdpXUHfYRbhs5TpJ3abHmuGCwpZWh8md3&#10;tgqGsD6Y1alHfPub7ul4KorN0in1/DR8zEEEGsI9fGsXWsFkOobrmXgEZP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5roX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4" o:spid="_x0000_s2166" style="position:absolute;left:301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QNDcMA&#10;AADcAAAADwAAAGRycy9kb3ducmV2LnhtbESPT2vCQBTE7wW/w/KE3urGiFWiq6gg9aopen1kX/5g&#10;9m3MrjH66buFQo/DzPyGWa57U4uOWldZVjAeRSCIM6srLhR8p/uPOQjnkTXWlknBkxysV4O3JSba&#10;PvhI3ckXIkDYJaig9L5JpHRZSQbdyDbEwctta9AH2RZSt/gIcFPLOIo+pcGKw0KJDe1Kyq6nu1Fw&#10;nZFEeTnncdUdt684T6PbV6rU+7DfLEB46v1/+K990Aom0wn8ng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0QNDc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5" o:spid="_x0000_s2167" style="position:absolute;left:301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OH+MUA&#10;AADcAAAADwAAAGRycy9kb3ducmV2LnhtbESPQWvCQBSE70L/w/IKvemmVovEbKRKC7n0oBXB2yP7&#10;mg3Nvo3ZrUn99W5B8DjMzDdMthpsI87U+dqxgudJAoK4dLrmSsH+62O8AOEDssbGMSn4Iw+r/GGU&#10;Yapdz1s670IlIoR9igpMCG0qpS8NWfQT1xJH79t1FkOUXSV1h32E20ZOk+RVWqw5LhhsaWOo/Nn9&#10;WgVDeD+YzalHnF3mezqeiuJz7ZR6ehzeliACDeEevrULreBlPoP/M/EIy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Q4f4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6" o:spid="_x0000_s2168" style="position:absolute;left:339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Ew4sMA&#10;AADcAAAADwAAAGRycy9kb3ducmV2LnhtbESPT2vCQBTE74LfYXlCb7oxxSrRVVSQ9qoRvT6yL38w&#10;+zZm15j203cLBY/DzPyGWW16U4uOWldZVjCdRCCIM6srLhSc08N4AcJ5ZI21ZVLwTQ426+FghYm2&#10;Tz5Sd/KFCBB2CSoovW8SKV1WkkE3sQ1x8HLbGvRBtoXULT4D3NQyjqIPabDisFBiQ/uSstvpYRTc&#10;5iRRXi95XHXH3U+cp9H9M1XqbdRvlyA89f4V/m9/aQXvsxn8nQlH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+Ew4s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7" o:spid="_x0000_s2169" style="position:absolute;left:339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28FMUA&#10;AADcAAAADwAAAGRycy9kb3ducmV2LnhtbESPQWvCQBSE74L/YXmCN93YqpTUTVCpkEsPtVLo7ZF9&#10;zQazb2N2a2J/fbdQ8DjMzDfMJh9sI67U+dqxgsU8AUFcOl1zpeD0fpg9gfABWWPjmBTcyEOejUcb&#10;TLXr+Y2ux1CJCGGfogITQptK6UtDFv3ctcTR+3KdxRBlV0ndYR/htpEPSbKWFmuOCwZb2hsqz8dv&#10;q2AILx9mf+kRlz+rE31eiuJ155SaTobtM4hAQ7iH/9uFVvC4WsPfmXg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3bwUxQAAANwAAAAPAAAAAAAAAAAAAAAAAJgCAABkcnMv&#10;ZG93bnJldi54bWxQSwUGAAAAAAQABAD1AAAAigMAAAAA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8" o:spid="_x0000_s2170" style="position:absolute;left:376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8LDsQA&#10;AADcAAAADwAAAGRycy9kb3ducmV2LnhtbESPT2vCQBTE70K/w/IK3nTTlDYS3UgVir1qpL0+si9/&#10;SPZtzK4x7afvFgoeh5n5DbPZTqYTIw2usazgaRmBIC6sbrhScM7fFysQziNr7CyTgm9ysM0eZhtM&#10;tb3xkcaTr0SAsEtRQe19n0rpipoMuqXtiYNX2sGgD3KopB7wFuCmk3EUvUqDDYeFGnva11S0p6tR&#10;0CYkUX59lnEzHnc/cZlHl0Ou1PxxeluD8DT5e/i//aEVPL8k8HcmHA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/Cw7EAAAA3AAAAA8AAAAAAAAAAAAAAAAAmAIAAGRycy9k&#10;b3ducmV2LnhtbFBLBQYAAAAABAAEAPUAAACJAwAAAAA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59" o:spid="_x0000_s2171" style="position:absolute;left:3769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6N/cMA&#10;AADcAAAADwAAAGRycy9kb3ducmV2LnhtbERPz2vCMBS+D/wfwhO8zVSdMqppUdmglx2mZeDt0bw1&#10;Zc1LbTLb7a9fDgOPH9/vXT7aVtyo941jBYt5AoK4crrhWkF5fn18BuEDssbWMSn4IQ95NnnYYard&#10;wO90O4VaxBD2KSowIXSplL4yZNHPXUccuU/XWwwR9rXUPQ4x3LZymSQbabHh2GCwo6Oh6uv0bRWM&#10;4eXDHK8D4tPvuqTLtSjeDk6p2XTcb0EEGsNd/O8utILVOq6N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6N/cMAAADcAAAADwAAAAAAAAAAAAAAAACYAgAAZHJzL2Rv&#10;d25yZXYueG1sUEsFBgAAAAAEAAQA9QAAAIgDAAAAAA==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60" o:spid="_x0000_s2172" style="position:absolute;left:414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w658MA&#10;AADcAAAADwAAAGRycy9kb3ducmV2LnhtbESPT2vCQBTE74LfYXlCb7oxxWpTV1Gh6FVT6vWRffmD&#10;2bcxu8a0n74rFDwOM/MbZrnuTS06al1lWcF0EoEgzqyuuFDwlX6OFyCcR9ZYWyYFP+RgvRoOlpho&#10;e+cjdSdfiABhl6CC0vsmkdJlJRl0E9sQBy+3rUEfZFtI3eI9wE0t4yh6kwYrDgslNrQrKbucbkbB&#10;ZU4S5fk7j6vuuP2N8zS67lOlXkb95gOEp94/w//tg1bwOnuHx5lw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w658MAAADcAAAADwAAAAAAAAAAAAAAAACYAgAAZHJzL2Rv&#10;d25yZXYueG1sUEsFBgAAAAAEAAQA9QAAAIgDAAAAAA==&#10;" path="m89,l66,2,46,10,28,23,14,40,4,59,,81r2,24l9,127r12,19l37,160r18,11l76,176r26,-2l125,168r19,-11l159,143r12,-17l177,107,176,80,169,56,159,37,146,21,129,9,111,2,90,,89,xe" strok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v:shape id="Freeform 361" o:spid="_x0000_s2173" style="position:absolute;left:4144;top:7;width:178;height:177;visibility:visible;mso-wrap-style:square;v-text-anchor:top" coordsize="1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RLRsEA&#10;AADcAAAADwAAAGRycy9kb3ducmV2LnhtbERPz2vCMBS+D/wfwhN2m6m6iVSjqDjoZYepCN4ezbMp&#10;Ni+1ibbzrzeHgceP7/d82dlK3KnxpWMFw0ECgjh3uuRCwWH//TEF4QOyxsoxKfgjD8tF722OqXYt&#10;/9J9FwoRQ9inqMCEUKdS+tyQRT9wNXHkzq6xGCJsCqkbbGO4reQoSSbSYsmxwWBNG0P5ZXezCrqw&#10;PZrNtUX8fHwd6HTNsp+1U+q9361mIAJ14SX+d2dawXgS58cz8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US0bBAAAA3AAAAA8AAAAAAAAAAAAAAAAAmAIAAGRycy9kb3du&#10;cmV2LnhtbFBLBQYAAAAABAAEAPUAAACGAwAAAAA=&#10;" path="m89,l66,2,46,10,28,23,14,40,4,59,,81r2,24l9,127r12,19l37,160r18,11l76,176r26,-2l125,168r19,-11l159,143r12,-17l177,107,176,80,169,56,159,37,146,21,129,9,111,2,90,,89,xe" filled="f">
                    <v:path arrowok="t" o:connecttype="custom" o:connectlocs="89,0;66,2;46,10;28,23;14,40;4,59;0,81;2,105;9,127;21,146;37,160;55,171;76,176;102,174;125,168;144,157;159,143;171,126;177,107;176,80;169,56;159,37;146,21;129,9;111,2;90,0;89,0" o:connectangles="0,0,0,0,0,0,0,0,0,0,0,0,0,0,0,0,0,0,0,0,0,0,0,0,0,0,0"/>
                  </v:shape>
                  <w10:wrap type="none"/>
                  <w10:anchorlock/>
                </v:group>
              </w:pict>
            </w:r>
          </w:p>
          <w:p w:rsidR="007301F8" w:rsidRPr="00EB1CB7" w:rsidRDefault="007301F8" w:rsidP="00EE7DAE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1CB7">
              <w:rPr>
                <w:b/>
                <w:bCs/>
                <w:sz w:val="20"/>
                <w:szCs w:val="20"/>
              </w:rPr>
              <w:t xml:space="preserve">             0      10    </w:t>
            </w:r>
            <w:r w:rsidRPr="00EB1CB7">
              <w:rPr>
                <w:b/>
                <w:bCs/>
                <w:spacing w:val="-1"/>
                <w:sz w:val="20"/>
                <w:szCs w:val="20"/>
              </w:rPr>
              <w:t xml:space="preserve">20   </w:t>
            </w:r>
            <w:r w:rsidRPr="00EB1CB7">
              <w:rPr>
                <w:b/>
                <w:bCs/>
                <w:sz w:val="20"/>
                <w:szCs w:val="20"/>
              </w:rPr>
              <w:t xml:space="preserve">30   40    </w:t>
            </w:r>
            <w:r w:rsidRPr="00EB1CB7">
              <w:rPr>
                <w:b/>
                <w:bCs/>
                <w:spacing w:val="-1"/>
                <w:sz w:val="20"/>
                <w:szCs w:val="20"/>
              </w:rPr>
              <w:t xml:space="preserve">50    </w:t>
            </w:r>
            <w:proofErr w:type="gramStart"/>
            <w:r w:rsidRPr="00EB1CB7">
              <w:rPr>
                <w:b/>
                <w:bCs/>
                <w:sz w:val="20"/>
                <w:szCs w:val="20"/>
              </w:rPr>
              <w:t xml:space="preserve">60  </w:t>
            </w:r>
            <w:r w:rsidRPr="00EB1CB7">
              <w:rPr>
                <w:b/>
                <w:bCs/>
                <w:spacing w:val="-1"/>
                <w:sz w:val="20"/>
                <w:szCs w:val="20"/>
              </w:rPr>
              <w:t>70</w:t>
            </w:r>
            <w:proofErr w:type="gramEnd"/>
            <w:r w:rsidRPr="00EB1CB7">
              <w:rPr>
                <w:b/>
                <w:bCs/>
                <w:spacing w:val="-1"/>
                <w:sz w:val="20"/>
                <w:szCs w:val="20"/>
              </w:rPr>
              <w:t xml:space="preserve">    </w:t>
            </w:r>
            <w:r w:rsidRPr="00EB1CB7">
              <w:rPr>
                <w:b/>
                <w:bCs/>
                <w:sz w:val="20"/>
                <w:szCs w:val="20"/>
              </w:rPr>
              <w:t xml:space="preserve">80   90  </w:t>
            </w:r>
            <w:r w:rsidRPr="00EB1CB7">
              <w:rPr>
                <w:b/>
                <w:bCs/>
                <w:spacing w:val="-1"/>
                <w:sz w:val="20"/>
                <w:szCs w:val="20"/>
              </w:rPr>
              <w:t>100</w:t>
            </w:r>
          </w:p>
          <w:p w:rsidR="007301F8" w:rsidRPr="00EB1CB7" w:rsidRDefault="007301F8" w:rsidP="00EE7DAE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7301F8" w:rsidRDefault="007301F8" w:rsidP="007301F8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7301F8" w:rsidRDefault="007301F8" w:rsidP="007301F8">
      <w:pPr>
        <w:suppressAutoHyphens/>
        <w:jc w:val="center"/>
        <w:rPr>
          <w:b/>
          <w:bCs/>
          <w:lang w:eastAsia="ar-SA"/>
        </w:rPr>
      </w:pPr>
      <w:r w:rsidRPr="00EB1CB7">
        <w:rPr>
          <w:b/>
          <w:bCs/>
          <w:lang w:eastAsia="ar-SA"/>
        </w:rPr>
        <w:t xml:space="preserve">Алгоритм определения уровня </w:t>
      </w:r>
      <w:proofErr w:type="spellStart"/>
      <w:r w:rsidRPr="00EB1CB7">
        <w:rPr>
          <w:b/>
          <w:bCs/>
          <w:lang w:eastAsia="ar-SA"/>
        </w:rPr>
        <w:t>сформированности</w:t>
      </w:r>
      <w:proofErr w:type="spellEnd"/>
      <w:r w:rsidRPr="00EB1CB7">
        <w:rPr>
          <w:b/>
          <w:bCs/>
          <w:lang w:eastAsia="ar-SA"/>
        </w:rPr>
        <w:t xml:space="preserve"> компетенций</w:t>
      </w:r>
    </w:p>
    <w:p w:rsidR="007301F8" w:rsidRPr="00EB1CB7" w:rsidRDefault="007301F8" w:rsidP="007301F8">
      <w:pPr>
        <w:suppressAutoHyphens/>
        <w:jc w:val="center"/>
        <w:rPr>
          <w:b/>
          <w:bCs/>
          <w:lang w:eastAsia="ar-SA"/>
        </w:rPr>
      </w:pPr>
    </w:p>
    <w:p w:rsidR="007301F8" w:rsidRPr="00EB1CB7" w:rsidRDefault="007301F8" w:rsidP="007301F8">
      <w:pPr>
        <w:suppressAutoHyphens/>
        <w:jc w:val="both"/>
        <w:rPr>
          <w:lang w:eastAsia="ar-SA"/>
        </w:rPr>
      </w:pPr>
      <w:r w:rsidRPr="00EB1CB7">
        <w:rPr>
          <w:lang w:eastAsia="ar-SA"/>
        </w:rPr>
        <w:t xml:space="preserve">1. Оценка уровня </w:t>
      </w:r>
      <w:proofErr w:type="spellStart"/>
      <w:r w:rsidRPr="00EB1CB7">
        <w:rPr>
          <w:lang w:eastAsia="ar-SA"/>
        </w:rPr>
        <w:t>сформированности</w:t>
      </w:r>
      <w:proofErr w:type="spellEnd"/>
      <w:r w:rsidRPr="00EB1CB7">
        <w:rPr>
          <w:lang w:eastAsia="ar-SA"/>
        </w:rPr>
        <w:t xml:space="preserve"> компетенции руководителем практики с использованием аналоговой визуальной шкалы;</w:t>
      </w:r>
    </w:p>
    <w:p w:rsidR="007301F8" w:rsidRPr="00EB1CB7" w:rsidRDefault="007301F8" w:rsidP="007301F8">
      <w:pPr>
        <w:suppressAutoHyphens/>
        <w:jc w:val="both"/>
        <w:rPr>
          <w:lang w:eastAsia="ar-SA"/>
        </w:rPr>
      </w:pPr>
      <w:r w:rsidRPr="00EB1CB7">
        <w:rPr>
          <w:lang w:eastAsia="ar-SA"/>
        </w:rPr>
        <w:t xml:space="preserve">2. Определение интервала </w:t>
      </w:r>
      <w:proofErr w:type="spellStart"/>
      <w:r w:rsidRPr="00EB1CB7">
        <w:rPr>
          <w:lang w:eastAsia="ar-SA"/>
        </w:rPr>
        <w:t>сформированности</w:t>
      </w:r>
      <w:proofErr w:type="spellEnd"/>
      <w:r w:rsidRPr="00EB1CB7">
        <w:rPr>
          <w:lang w:eastAsia="ar-SA"/>
        </w:rPr>
        <w:t xml:space="preserve"> компетенции на основе оценочной шкалы;</w:t>
      </w:r>
    </w:p>
    <w:p w:rsidR="007301F8" w:rsidRPr="00EB1CB7" w:rsidRDefault="007301F8" w:rsidP="007301F8">
      <w:pPr>
        <w:suppressAutoHyphens/>
        <w:jc w:val="both"/>
        <w:rPr>
          <w:lang w:eastAsia="ar-SA"/>
        </w:rPr>
      </w:pPr>
      <w:r w:rsidRPr="00EB1CB7">
        <w:rPr>
          <w:lang w:eastAsia="ar-SA"/>
        </w:rPr>
        <w:t xml:space="preserve">3. Установление уровня </w:t>
      </w:r>
      <w:proofErr w:type="spellStart"/>
      <w:r w:rsidRPr="00EB1CB7">
        <w:rPr>
          <w:lang w:eastAsia="ar-SA"/>
        </w:rPr>
        <w:t>сформированности</w:t>
      </w:r>
      <w:proofErr w:type="spellEnd"/>
      <w:r w:rsidRPr="00EB1CB7">
        <w:rPr>
          <w:lang w:eastAsia="ar-SA"/>
        </w:rPr>
        <w:t xml:space="preserve"> компетенции;</w:t>
      </w:r>
    </w:p>
    <w:p w:rsidR="007301F8" w:rsidRPr="00EB1CB7" w:rsidRDefault="007301F8" w:rsidP="007301F8">
      <w:pPr>
        <w:suppressAutoHyphens/>
        <w:jc w:val="both"/>
        <w:rPr>
          <w:lang w:eastAsia="ar-SA"/>
        </w:rPr>
      </w:pPr>
      <w:r w:rsidRPr="00EB1CB7">
        <w:rPr>
          <w:lang w:eastAsia="ar-SA"/>
        </w:rPr>
        <w:t xml:space="preserve">4. Формулировка заключения о </w:t>
      </w:r>
      <w:proofErr w:type="spellStart"/>
      <w:r w:rsidRPr="00EB1CB7">
        <w:rPr>
          <w:lang w:eastAsia="ar-SA"/>
        </w:rPr>
        <w:t>сформированности</w:t>
      </w:r>
      <w:proofErr w:type="spellEnd"/>
      <w:r w:rsidRPr="00EB1CB7">
        <w:rPr>
          <w:lang w:eastAsia="ar-SA"/>
        </w:rPr>
        <w:t xml:space="preserve"> компетенции.</w:t>
      </w:r>
    </w:p>
    <w:p w:rsidR="007301F8" w:rsidRPr="00EB1CB7" w:rsidRDefault="007301F8" w:rsidP="007301F8">
      <w:pPr>
        <w:suppressAutoHyphens/>
        <w:jc w:val="both"/>
        <w:rPr>
          <w:lang w:eastAsia="ar-SA"/>
        </w:rPr>
      </w:pPr>
    </w:p>
    <w:p w:rsidR="007301F8" w:rsidRPr="00EB1CB7" w:rsidRDefault="007301F8" w:rsidP="007301F8">
      <w:pPr>
        <w:suppressAutoHyphens/>
        <w:jc w:val="both"/>
        <w:rPr>
          <w:lang w:eastAsia="ar-SA"/>
        </w:rPr>
      </w:pPr>
      <w:r w:rsidRPr="00EB1CB7">
        <w:rPr>
          <w:lang w:eastAsia="ar-SA"/>
        </w:rPr>
        <w:t xml:space="preserve">Заключение о </w:t>
      </w:r>
      <w:proofErr w:type="spellStart"/>
      <w:r w:rsidRPr="00EB1CB7">
        <w:rPr>
          <w:lang w:eastAsia="ar-SA"/>
        </w:rPr>
        <w:t>сформированности</w:t>
      </w:r>
      <w:proofErr w:type="spellEnd"/>
      <w:r w:rsidRPr="00EB1CB7">
        <w:rPr>
          <w:lang w:eastAsia="ar-SA"/>
        </w:rPr>
        <w:t xml:space="preserve"> компетенции</w:t>
      </w:r>
    </w:p>
    <w:p w:rsidR="007301F8" w:rsidRPr="00EB1CB7" w:rsidRDefault="007301F8" w:rsidP="007301F8">
      <w:pPr>
        <w:suppressAutoHyphens/>
        <w:jc w:val="both"/>
        <w:rPr>
          <w:lang w:eastAsia="ar-SA"/>
        </w:rPr>
      </w:pPr>
      <w:r w:rsidRPr="00EB1CB7">
        <w:rPr>
          <w:lang w:eastAsia="ar-SA"/>
        </w:rPr>
        <w:t xml:space="preserve">0 </w:t>
      </w:r>
      <w:proofErr w:type="gramStart"/>
      <w:r w:rsidRPr="00EB1CB7">
        <w:rPr>
          <w:lang w:eastAsia="ar-SA"/>
        </w:rPr>
        <w:t>&lt; n</w:t>
      </w:r>
      <w:proofErr w:type="gramEnd"/>
      <w:r w:rsidRPr="00EB1CB7">
        <w:rPr>
          <w:lang w:eastAsia="ar-SA"/>
        </w:rPr>
        <w:t>&lt; 60– компетенция не  сформирована</w:t>
      </w:r>
    </w:p>
    <w:p w:rsidR="007301F8" w:rsidRPr="00EB1CB7" w:rsidRDefault="007301F8" w:rsidP="007301F8">
      <w:pPr>
        <w:suppressAutoHyphens/>
        <w:jc w:val="both"/>
        <w:rPr>
          <w:lang w:eastAsia="ar-SA"/>
        </w:rPr>
      </w:pPr>
      <w:r w:rsidRPr="00EB1CB7">
        <w:rPr>
          <w:lang w:eastAsia="ar-SA"/>
        </w:rPr>
        <w:t xml:space="preserve">60 </w:t>
      </w:r>
      <w:proofErr w:type="gramStart"/>
      <w:r w:rsidRPr="00EB1CB7">
        <w:rPr>
          <w:lang w:eastAsia="ar-SA"/>
        </w:rPr>
        <w:t>&lt; n</w:t>
      </w:r>
      <w:proofErr w:type="gramEnd"/>
      <w:r w:rsidRPr="00EB1CB7">
        <w:rPr>
          <w:lang w:eastAsia="ar-SA"/>
        </w:rPr>
        <w:t xml:space="preserve">&lt; 80 – базовый уровень </w:t>
      </w:r>
      <w:proofErr w:type="spellStart"/>
      <w:r w:rsidRPr="00EB1CB7">
        <w:rPr>
          <w:lang w:eastAsia="ar-SA"/>
        </w:rPr>
        <w:t>сформированности</w:t>
      </w:r>
      <w:proofErr w:type="spellEnd"/>
      <w:r w:rsidRPr="00EB1CB7">
        <w:rPr>
          <w:lang w:eastAsia="ar-SA"/>
        </w:rPr>
        <w:t xml:space="preserve"> компетенций</w:t>
      </w:r>
    </w:p>
    <w:p w:rsidR="007301F8" w:rsidRPr="00EB1CB7" w:rsidRDefault="007301F8" w:rsidP="007301F8">
      <w:pPr>
        <w:suppressAutoHyphens/>
        <w:jc w:val="both"/>
        <w:rPr>
          <w:lang w:eastAsia="ar-SA"/>
        </w:rPr>
      </w:pPr>
      <w:r w:rsidRPr="00EB1CB7">
        <w:rPr>
          <w:lang w:eastAsia="ar-SA"/>
        </w:rPr>
        <w:t>80 &lt;</w:t>
      </w:r>
      <w:proofErr w:type="gramStart"/>
      <w:r w:rsidRPr="00EB1CB7">
        <w:rPr>
          <w:lang w:val="en-US" w:eastAsia="ar-SA"/>
        </w:rPr>
        <w:t>n</w:t>
      </w:r>
      <w:r w:rsidRPr="00EB1CB7">
        <w:rPr>
          <w:lang w:eastAsia="ar-SA"/>
        </w:rPr>
        <w:t>&lt; 90</w:t>
      </w:r>
      <w:proofErr w:type="gramEnd"/>
      <w:r w:rsidRPr="00EB1CB7">
        <w:rPr>
          <w:lang w:eastAsia="ar-SA"/>
        </w:rPr>
        <w:t xml:space="preserve"> – повышенный уровень </w:t>
      </w:r>
      <w:proofErr w:type="spellStart"/>
      <w:r w:rsidRPr="00EB1CB7">
        <w:rPr>
          <w:lang w:eastAsia="ar-SA"/>
        </w:rPr>
        <w:t>сформированности</w:t>
      </w:r>
      <w:proofErr w:type="spellEnd"/>
      <w:r w:rsidRPr="00EB1CB7">
        <w:rPr>
          <w:lang w:eastAsia="ar-SA"/>
        </w:rPr>
        <w:t xml:space="preserve"> компетенций</w:t>
      </w:r>
    </w:p>
    <w:p w:rsidR="007301F8" w:rsidRPr="00EB1CB7" w:rsidRDefault="007301F8" w:rsidP="007301F8">
      <w:pPr>
        <w:suppressAutoHyphens/>
        <w:jc w:val="both"/>
        <w:rPr>
          <w:lang w:eastAsia="ar-SA"/>
        </w:rPr>
      </w:pPr>
      <w:r w:rsidRPr="00EB1CB7">
        <w:rPr>
          <w:lang w:eastAsia="ar-SA"/>
        </w:rPr>
        <w:t xml:space="preserve">80 </w:t>
      </w:r>
      <w:proofErr w:type="gramStart"/>
      <w:r w:rsidRPr="00EB1CB7">
        <w:rPr>
          <w:lang w:eastAsia="ar-SA"/>
        </w:rPr>
        <w:t>&lt; n</w:t>
      </w:r>
      <w:proofErr w:type="gramEnd"/>
      <w:r w:rsidRPr="00EB1CB7">
        <w:rPr>
          <w:lang w:eastAsia="ar-SA"/>
        </w:rPr>
        <w:t xml:space="preserve">&lt; 100 повышенный уровень </w:t>
      </w:r>
      <w:proofErr w:type="spellStart"/>
      <w:r w:rsidRPr="00EB1CB7">
        <w:rPr>
          <w:lang w:eastAsia="ar-SA"/>
        </w:rPr>
        <w:t>сформированности</w:t>
      </w:r>
      <w:proofErr w:type="spellEnd"/>
      <w:r w:rsidRPr="00EB1CB7">
        <w:rPr>
          <w:lang w:eastAsia="ar-SA"/>
        </w:rPr>
        <w:t xml:space="preserve"> компетенций</w:t>
      </w:r>
    </w:p>
    <w:p w:rsidR="007301F8" w:rsidRPr="00EB1CB7" w:rsidRDefault="007301F8" w:rsidP="007301F8">
      <w:pPr>
        <w:shd w:val="clear" w:color="auto" w:fill="FFFFFF"/>
        <w:ind w:right="24" w:firstLine="708"/>
        <w:jc w:val="both"/>
      </w:pPr>
    </w:p>
    <w:p w:rsidR="007301F8" w:rsidRPr="00EB1CB7" w:rsidRDefault="007301F8" w:rsidP="007301F8">
      <w:pPr>
        <w:shd w:val="clear" w:color="auto" w:fill="FFFFFF"/>
        <w:ind w:right="24" w:firstLine="708"/>
        <w:jc w:val="both"/>
      </w:pPr>
    </w:p>
    <w:p w:rsidR="007301F8" w:rsidRPr="00EB1CB7" w:rsidRDefault="007301F8" w:rsidP="007301F8">
      <w:pPr>
        <w:spacing w:line="360" w:lineRule="auto"/>
        <w:rPr>
          <w:color w:val="000000"/>
        </w:rPr>
      </w:pPr>
      <w:r w:rsidRPr="00EB1CB7">
        <w:rPr>
          <w:color w:val="000000"/>
        </w:rPr>
        <w:t>Итоговая оценка по практике:</w:t>
      </w:r>
      <w:r>
        <w:rPr>
          <w:color w:val="000000"/>
        </w:rPr>
        <w:t xml:space="preserve"> ______________________________</w:t>
      </w:r>
    </w:p>
    <w:p w:rsidR="007301F8" w:rsidRDefault="007301F8" w:rsidP="007301F8">
      <w:pPr>
        <w:spacing w:line="360" w:lineRule="auto"/>
        <w:rPr>
          <w:color w:val="000000"/>
        </w:rPr>
      </w:pPr>
    </w:p>
    <w:p w:rsidR="007301F8" w:rsidRPr="00EB1CB7" w:rsidRDefault="007301F8" w:rsidP="007301F8">
      <w:pPr>
        <w:spacing w:line="360" w:lineRule="auto"/>
        <w:rPr>
          <w:color w:val="000000"/>
        </w:rPr>
      </w:pPr>
      <w:r w:rsidRPr="00EB1CB7">
        <w:rPr>
          <w:color w:val="000000"/>
        </w:rPr>
        <w:t>Руководитель практики</w:t>
      </w:r>
      <w:r>
        <w:rPr>
          <w:color w:val="000000"/>
        </w:rPr>
        <w:t xml:space="preserve"> __________________ (Е.А. Стрелкова)</w:t>
      </w:r>
    </w:p>
    <w:p w:rsidR="00522871" w:rsidRDefault="00522871" w:rsidP="006C3BF5">
      <w:pPr>
        <w:shd w:val="clear" w:color="auto" w:fill="FFFFFF"/>
        <w:ind w:right="24" w:firstLine="708"/>
        <w:jc w:val="both"/>
        <w:rPr>
          <w:sz w:val="22"/>
          <w:szCs w:val="22"/>
        </w:rPr>
      </w:pPr>
    </w:p>
    <w:p w:rsidR="00522871" w:rsidRDefault="00522871" w:rsidP="006C3BF5">
      <w:pPr>
        <w:shd w:val="clear" w:color="auto" w:fill="FFFFFF"/>
        <w:ind w:right="24" w:firstLine="708"/>
        <w:jc w:val="both"/>
        <w:rPr>
          <w:sz w:val="22"/>
          <w:szCs w:val="22"/>
        </w:rPr>
      </w:pPr>
    </w:p>
    <w:p w:rsidR="00DA77C3" w:rsidRDefault="00DA77C3" w:rsidP="00DA77C3">
      <w:pPr>
        <w:jc w:val="right"/>
        <w:rPr>
          <w:rFonts w:eastAsia="Calibri"/>
          <w:bCs/>
        </w:rPr>
      </w:pPr>
    </w:p>
    <w:p w:rsidR="00DA77C3" w:rsidRPr="001F6E4F" w:rsidRDefault="00DA77C3" w:rsidP="00DA77C3">
      <w:pPr>
        <w:jc w:val="right"/>
        <w:rPr>
          <w:rFonts w:eastAsia="Calibri"/>
          <w:bCs/>
        </w:rPr>
      </w:pPr>
      <w:r w:rsidRPr="001F6E4F">
        <w:rPr>
          <w:rFonts w:eastAsia="Calibri"/>
          <w:bCs/>
        </w:rPr>
        <w:lastRenderedPageBreak/>
        <w:t>Структура отчета о прохождении практики</w:t>
      </w:r>
    </w:p>
    <w:p w:rsidR="00522871" w:rsidRDefault="00522871" w:rsidP="006C3BF5">
      <w:pPr>
        <w:shd w:val="clear" w:color="auto" w:fill="FFFFFF"/>
        <w:ind w:right="24" w:firstLine="708"/>
        <w:jc w:val="both"/>
        <w:rPr>
          <w:sz w:val="22"/>
          <w:szCs w:val="22"/>
        </w:rPr>
      </w:pPr>
    </w:p>
    <w:p w:rsidR="00DA77C3" w:rsidRPr="001375A9" w:rsidRDefault="00DA77C3" w:rsidP="00DA77C3">
      <w:pPr>
        <w:widowControl w:val="0"/>
        <w:jc w:val="center"/>
        <w:rPr>
          <w:bCs/>
          <w:sz w:val="20"/>
          <w:szCs w:val="20"/>
        </w:rPr>
      </w:pPr>
      <w:r w:rsidRPr="001375A9">
        <w:rPr>
          <w:bCs/>
          <w:sz w:val="20"/>
          <w:szCs w:val="20"/>
        </w:rPr>
        <w:t>МИНИСТЕРСТВО ЗДРАВООХРАНЕНИЯ РОССИЙСКОЙ ФЕДЕРАЦИИ</w:t>
      </w:r>
    </w:p>
    <w:p w:rsidR="00DA77C3" w:rsidRPr="001375A9" w:rsidRDefault="00DA77C3" w:rsidP="00DA77C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федеральное </w:t>
      </w:r>
      <w:r w:rsidRPr="001375A9">
        <w:rPr>
          <w:b/>
          <w:bCs/>
          <w:sz w:val="20"/>
          <w:szCs w:val="20"/>
        </w:rPr>
        <w:t xml:space="preserve">государственное бюджетное образовательное учреждение высшего образования </w:t>
      </w:r>
    </w:p>
    <w:p w:rsidR="00DA77C3" w:rsidRPr="001375A9" w:rsidRDefault="00DA77C3" w:rsidP="00DA77C3">
      <w:pPr>
        <w:jc w:val="center"/>
        <w:rPr>
          <w:b/>
          <w:bCs/>
          <w:sz w:val="20"/>
          <w:szCs w:val="20"/>
        </w:rPr>
      </w:pPr>
      <w:r w:rsidRPr="001375A9">
        <w:rPr>
          <w:b/>
          <w:bCs/>
          <w:sz w:val="20"/>
          <w:szCs w:val="20"/>
        </w:rPr>
        <w:t>«СЕВЕРНЫЙ ГОСУДАРСТВЕННЫЙ МЕДИЦИНСКИЙ УНИВЕРСИТЕТ»</w:t>
      </w:r>
    </w:p>
    <w:p w:rsidR="00DA77C3" w:rsidRPr="001375A9" w:rsidRDefault="00DA77C3" w:rsidP="00DA77C3">
      <w:pPr>
        <w:jc w:val="center"/>
        <w:rPr>
          <w:b/>
          <w:bCs/>
          <w:sz w:val="20"/>
          <w:szCs w:val="20"/>
        </w:rPr>
      </w:pPr>
      <w:r w:rsidRPr="001375A9">
        <w:rPr>
          <w:b/>
          <w:bCs/>
          <w:sz w:val="20"/>
          <w:szCs w:val="20"/>
        </w:rPr>
        <w:t>Министерства здравоохранения Российской Федерации</w:t>
      </w:r>
    </w:p>
    <w:p w:rsidR="00DA77C3" w:rsidRPr="005B11AD" w:rsidRDefault="00DA77C3" w:rsidP="00DA77C3">
      <w:pPr>
        <w:rPr>
          <w:sz w:val="28"/>
          <w:szCs w:val="28"/>
        </w:rPr>
      </w:pPr>
    </w:p>
    <w:p w:rsidR="00DA77C3" w:rsidRPr="005B11AD" w:rsidRDefault="00DA77C3" w:rsidP="00DA77C3">
      <w:pPr>
        <w:jc w:val="center"/>
        <w:rPr>
          <w:sz w:val="28"/>
          <w:szCs w:val="28"/>
        </w:rPr>
      </w:pPr>
    </w:p>
    <w:p w:rsidR="00DA77C3" w:rsidRDefault="00DA77C3" w:rsidP="00DA77C3">
      <w:pPr>
        <w:spacing w:line="360" w:lineRule="auto"/>
        <w:jc w:val="center"/>
        <w:rPr>
          <w:b/>
          <w:sz w:val="28"/>
          <w:szCs w:val="28"/>
        </w:rPr>
      </w:pPr>
    </w:p>
    <w:p w:rsidR="00DA77C3" w:rsidRDefault="00DA77C3" w:rsidP="00DA77C3">
      <w:pPr>
        <w:spacing w:line="360" w:lineRule="auto"/>
        <w:jc w:val="center"/>
        <w:rPr>
          <w:b/>
          <w:sz w:val="28"/>
          <w:szCs w:val="28"/>
        </w:rPr>
      </w:pPr>
    </w:p>
    <w:p w:rsidR="00DA77C3" w:rsidRDefault="00DA77C3" w:rsidP="00DA77C3">
      <w:pPr>
        <w:spacing w:line="360" w:lineRule="auto"/>
        <w:jc w:val="center"/>
        <w:rPr>
          <w:b/>
          <w:sz w:val="28"/>
          <w:szCs w:val="28"/>
        </w:rPr>
      </w:pPr>
    </w:p>
    <w:p w:rsidR="00DA77C3" w:rsidRDefault="00DA77C3" w:rsidP="00DA77C3">
      <w:pPr>
        <w:spacing w:line="360" w:lineRule="auto"/>
        <w:jc w:val="center"/>
        <w:rPr>
          <w:b/>
          <w:sz w:val="28"/>
          <w:szCs w:val="28"/>
        </w:rPr>
      </w:pPr>
    </w:p>
    <w:p w:rsidR="00DA77C3" w:rsidRPr="001F6E4F" w:rsidRDefault="00DA77C3" w:rsidP="00DA77C3">
      <w:pPr>
        <w:jc w:val="center"/>
        <w:rPr>
          <w:rFonts w:eastAsia="Calibri"/>
          <w:b/>
          <w:sz w:val="28"/>
          <w:szCs w:val="28"/>
        </w:rPr>
      </w:pPr>
      <w:r w:rsidRPr="001F6E4F">
        <w:rPr>
          <w:rFonts w:eastAsia="Calibri"/>
          <w:b/>
          <w:sz w:val="28"/>
          <w:szCs w:val="28"/>
        </w:rPr>
        <w:t>ОТЧЁТ О ПРОХОЖДЕНИИ ПРАКТИКИ</w:t>
      </w:r>
    </w:p>
    <w:p w:rsidR="00DA77C3" w:rsidRPr="005B11AD" w:rsidRDefault="00DA77C3" w:rsidP="00DA77C3">
      <w:pPr>
        <w:spacing w:line="360" w:lineRule="auto"/>
        <w:jc w:val="center"/>
        <w:rPr>
          <w:b/>
          <w:sz w:val="28"/>
          <w:szCs w:val="28"/>
        </w:rPr>
      </w:pPr>
    </w:p>
    <w:p w:rsidR="00DA77C3" w:rsidRDefault="00DA77C3" w:rsidP="00DA77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 </w:t>
      </w:r>
      <w:proofErr w:type="gramStart"/>
      <w:r>
        <w:rPr>
          <w:sz w:val="28"/>
          <w:szCs w:val="28"/>
        </w:rPr>
        <w:t>практики  –</w:t>
      </w:r>
      <w:proofErr w:type="gramEnd"/>
      <w:r>
        <w:rPr>
          <w:sz w:val="28"/>
          <w:szCs w:val="28"/>
        </w:rPr>
        <w:t xml:space="preserve"> </w:t>
      </w:r>
      <w:r w:rsidRPr="00C12861">
        <w:rPr>
          <w:b/>
          <w:sz w:val="28"/>
          <w:szCs w:val="28"/>
        </w:rPr>
        <w:t>учебная</w:t>
      </w:r>
    </w:p>
    <w:p w:rsidR="00DA77C3" w:rsidRPr="00095D91" w:rsidRDefault="00DA77C3" w:rsidP="00DA77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 </w:t>
      </w:r>
      <w:proofErr w:type="gramStart"/>
      <w:r>
        <w:rPr>
          <w:sz w:val="28"/>
          <w:szCs w:val="28"/>
        </w:rPr>
        <w:t>практики  –</w:t>
      </w:r>
      <w:proofErr w:type="gramEnd"/>
      <w:r>
        <w:rPr>
          <w:sz w:val="28"/>
          <w:szCs w:val="28"/>
        </w:rPr>
        <w:t xml:space="preserve"> </w:t>
      </w:r>
      <w:r w:rsidRPr="00C12861">
        <w:rPr>
          <w:b/>
          <w:sz w:val="28"/>
          <w:szCs w:val="28"/>
        </w:rPr>
        <w:t xml:space="preserve">учебная </w:t>
      </w:r>
      <w:r w:rsidRPr="002F6B85">
        <w:rPr>
          <w:b/>
          <w:sz w:val="28"/>
          <w:szCs w:val="28"/>
        </w:rPr>
        <w:t>практика</w:t>
      </w:r>
      <w:r>
        <w:rPr>
          <w:b/>
          <w:sz w:val="28"/>
          <w:szCs w:val="28"/>
        </w:rPr>
        <w:t>, ознакомительная практика</w:t>
      </w:r>
    </w:p>
    <w:p w:rsidR="00DA77C3" w:rsidRPr="000631D3" w:rsidRDefault="00DA77C3" w:rsidP="00DA77C3">
      <w:pPr>
        <w:spacing w:line="360" w:lineRule="auto"/>
        <w:jc w:val="center"/>
        <w:rPr>
          <w:sz w:val="28"/>
          <w:szCs w:val="28"/>
        </w:rPr>
      </w:pPr>
    </w:p>
    <w:p w:rsidR="00DA77C3" w:rsidRPr="000631D3" w:rsidRDefault="00DA77C3" w:rsidP="00DA77C3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7A661D">
        <w:rPr>
          <w:color w:val="000000"/>
          <w:sz w:val="28"/>
          <w:szCs w:val="28"/>
        </w:rPr>
        <w:t>Обучающ</w:t>
      </w:r>
      <w:r>
        <w:rPr>
          <w:color w:val="000000"/>
          <w:sz w:val="28"/>
          <w:szCs w:val="28"/>
        </w:rPr>
        <w:t>егося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 w:rsidRPr="006E4C0D">
        <w:rPr>
          <w:sz w:val="28"/>
          <w:szCs w:val="28"/>
        </w:rPr>
        <w:t xml:space="preserve"> </w:t>
      </w:r>
      <w:r w:rsidRPr="000631D3">
        <w:rPr>
          <w:sz w:val="28"/>
          <w:szCs w:val="28"/>
        </w:rPr>
        <w:t xml:space="preserve">курса </w:t>
      </w:r>
      <w:r>
        <w:rPr>
          <w:sz w:val="28"/>
          <w:szCs w:val="28"/>
        </w:rPr>
        <w:t>факультета экономики и управления</w:t>
      </w:r>
    </w:p>
    <w:p w:rsidR="00DA77C3" w:rsidRDefault="00DA77C3" w:rsidP="00DA77C3">
      <w:pPr>
        <w:pStyle w:val="1"/>
        <w:tabs>
          <w:tab w:val="left" w:pos="0"/>
        </w:tabs>
        <w:spacing w:line="360" w:lineRule="auto"/>
        <w:jc w:val="left"/>
        <w:rPr>
          <w:b/>
        </w:rPr>
      </w:pPr>
    </w:p>
    <w:p w:rsidR="00DA77C3" w:rsidRPr="005B11AD" w:rsidRDefault="00DA77C3" w:rsidP="00DA77C3">
      <w:pPr>
        <w:pStyle w:val="1"/>
        <w:tabs>
          <w:tab w:val="left" w:pos="0"/>
        </w:tabs>
        <w:spacing w:line="360" w:lineRule="auto"/>
        <w:jc w:val="left"/>
        <w:rPr>
          <w:b/>
        </w:rPr>
      </w:pPr>
      <w:r w:rsidRPr="005B11AD">
        <w:rPr>
          <w:b/>
        </w:rPr>
        <w:t>Ф.И.О._____________________</w:t>
      </w:r>
      <w:r w:rsidRPr="000631D3">
        <w:rPr>
          <w:b/>
        </w:rPr>
        <w:t xml:space="preserve"> </w:t>
      </w:r>
    </w:p>
    <w:p w:rsidR="00DA77C3" w:rsidRDefault="00DA77C3" w:rsidP="00DA77C3">
      <w:pPr>
        <w:spacing w:line="360" w:lineRule="auto"/>
        <w:jc w:val="both"/>
        <w:rPr>
          <w:sz w:val="28"/>
          <w:szCs w:val="28"/>
        </w:rPr>
      </w:pPr>
      <w:r w:rsidRPr="005B11AD">
        <w:rPr>
          <w:sz w:val="28"/>
          <w:szCs w:val="28"/>
        </w:rPr>
        <w:t>Направление подготовки</w:t>
      </w:r>
      <w:r>
        <w:rPr>
          <w:sz w:val="28"/>
          <w:szCs w:val="28"/>
        </w:rPr>
        <w:t xml:space="preserve"> </w:t>
      </w:r>
      <w:r w:rsidRPr="00AB02F1">
        <w:rPr>
          <w:sz w:val="28"/>
          <w:szCs w:val="28"/>
        </w:rPr>
        <w:t>38.03.0</w:t>
      </w:r>
      <w:r>
        <w:rPr>
          <w:sz w:val="28"/>
          <w:szCs w:val="28"/>
        </w:rPr>
        <w:t>1</w:t>
      </w:r>
      <w:r w:rsidRPr="00AB02F1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Экономика</w:t>
      </w:r>
    </w:p>
    <w:p w:rsidR="00DA77C3" w:rsidRPr="00672931" w:rsidRDefault="00DA77C3" w:rsidP="00DA77C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Направленность (профиль) Экономика предприятий и организаций</w:t>
      </w:r>
    </w:p>
    <w:p w:rsidR="00DA77C3" w:rsidRPr="005B11AD" w:rsidRDefault="00DA77C3" w:rsidP="00DA77C3">
      <w:pPr>
        <w:pStyle w:val="210"/>
        <w:spacing w:line="360" w:lineRule="auto"/>
        <w:rPr>
          <w:szCs w:val="28"/>
        </w:rPr>
      </w:pPr>
      <w:r w:rsidRPr="005B11AD">
        <w:rPr>
          <w:szCs w:val="28"/>
        </w:rPr>
        <w:t>Место прохож</w:t>
      </w:r>
      <w:r>
        <w:rPr>
          <w:szCs w:val="28"/>
        </w:rPr>
        <w:t>дения практики: область, город</w:t>
      </w:r>
      <w:r w:rsidRPr="005B11AD">
        <w:rPr>
          <w:szCs w:val="28"/>
        </w:rPr>
        <w:t xml:space="preserve"> ____________</w:t>
      </w:r>
      <w:r>
        <w:rPr>
          <w:szCs w:val="28"/>
        </w:rPr>
        <w:t>__</w:t>
      </w:r>
      <w:r w:rsidRPr="005B11AD">
        <w:rPr>
          <w:szCs w:val="28"/>
        </w:rPr>
        <w:t>__________</w:t>
      </w:r>
      <w:r>
        <w:rPr>
          <w:szCs w:val="28"/>
        </w:rPr>
        <w:t>_</w:t>
      </w:r>
      <w:r w:rsidRPr="005B11AD">
        <w:rPr>
          <w:szCs w:val="28"/>
        </w:rPr>
        <w:t>__</w:t>
      </w:r>
    </w:p>
    <w:p w:rsidR="00DA77C3" w:rsidRPr="005B11AD" w:rsidRDefault="00DA77C3" w:rsidP="00DA77C3">
      <w:pPr>
        <w:pStyle w:val="210"/>
        <w:spacing w:line="360" w:lineRule="auto"/>
        <w:rPr>
          <w:szCs w:val="28"/>
        </w:rPr>
      </w:pPr>
      <w:r w:rsidRPr="005B11AD">
        <w:rPr>
          <w:szCs w:val="28"/>
        </w:rPr>
        <w:t xml:space="preserve">Название </w:t>
      </w:r>
      <w:r>
        <w:rPr>
          <w:szCs w:val="28"/>
        </w:rPr>
        <w:t>учреждения</w:t>
      </w:r>
      <w:r w:rsidRPr="005B11AD">
        <w:rPr>
          <w:szCs w:val="28"/>
        </w:rPr>
        <w:t xml:space="preserve"> _______________________________________________</w:t>
      </w:r>
    </w:p>
    <w:p w:rsidR="00DA77C3" w:rsidRPr="005B11AD" w:rsidRDefault="00DA77C3" w:rsidP="00DA77C3">
      <w:pPr>
        <w:spacing w:line="360" w:lineRule="auto"/>
        <w:jc w:val="both"/>
        <w:rPr>
          <w:sz w:val="28"/>
          <w:szCs w:val="28"/>
        </w:rPr>
      </w:pPr>
      <w:r w:rsidRPr="005B11AD">
        <w:rPr>
          <w:sz w:val="28"/>
          <w:szCs w:val="28"/>
        </w:rPr>
        <w:t>Срок прохождения практики: с __</w:t>
      </w:r>
      <w:r>
        <w:rPr>
          <w:sz w:val="28"/>
          <w:szCs w:val="28"/>
        </w:rPr>
        <w:t>_____</w:t>
      </w:r>
      <w:r w:rsidRPr="005B11AD">
        <w:rPr>
          <w:sz w:val="28"/>
          <w:szCs w:val="28"/>
        </w:rPr>
        <w:t>________по ______________20__г.</w:t>
      </w:r>
    </w:p>
    <w:p w:rsidR="00DA77C3" w:rsidRPr="005B11AD" w:rsidRDefault="00DA77C3" w:rsidP="00DA77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практики на базе</w:t>
      </w:r>
      <w:r w:rsidRPr="005B11AD">
        <w:rPr>
          <w:sz w:val="28"/>
          <w:szCs w:val="28"/>
        </w:rPr>
        <w:t xml:space="preserve"> _______________________________________</w:t>
      </w:r>
    </w:p>
    <w:p w:rsidR="00DA77C3" w:rsidRPr="005B11AD" w:rsidRDefault="00DA77C3" w:rsidP="00DA77C3">
      <w:pPr>
        <w:rPr>
          <w:sz w:val="28"/>
          <w:szCs w:val="28"/>
        </w:rPr>
      </w:pPr>
      <w:r w:rsidRPr="005B11AD">
        <w:rPr>
          <w:sz w:val="28"/>
          <w:szCs w:val="28"/>
        </w:rPr>
        <w:t>Руководитель практики</w:t>
      </w:r>
      <w:r>
        <w:rPr>
          <w:sz w:val="28"/>
          <w:szCs w:val="28"/>
        </w:rPr>
        <w:t xml:space="preserve"> ______________________________________________</w:t>
      </w:r>
    </w:p>
    <w:p w:rsidR="00DA77C3" w:rsidRPr="005B11AD" w:rsidRDefault="00DA77C3" w:rsidP="00DA77C3">
      <w:pPr>
        <w:rPr>
          <w:sz w:val="28"/>
          <w:szCs w:val="28"/>
        </w:rPr>
      </w:pPr>
    </w:p>
    <w:p w:rsidR="00DA77C3" w:rsidRDefault="00DA77C3" w:rsidP="00DA77C3">
      <w:pPr>
        <w:rPr>
          <w:sz w:val="28"/>
          <w:szCs w:val="28"/>
        </w:rPr>
      </w:pPr>
    </w:p>
    <w:p w:rsidR="00DA77C3" w:rsidRDefault="00DA77C3" w:rsidP="00DA77C3">
      <w:pPr>
        <w:rPr>
          <w:sz w:val="28"/>
          <w:szCs w:val="28"/>
        </w:rPr>
      </w:pPr>
    </w:p>
    <w:p w:rsidR="00DA77C3" w:rsidRDefault="00DA77C3" w:rsidP="00DA77C3">
      <w:pPr>
        <w:rPr>
          <w:sz w:val="28"/>
          <w:szCs w:val="28"/>
        </w:rPr>
      </w:pPr>
    </w:p>
    <w:p w:rsidR="00DA77C3" w:rsidRPr="005B11AD" w:rsidRDefault="00DA77C3" w:rsidP="00DA77C3">
      <w:pPr>
        <w:rPr>
          <w:sz w:val="28"/>
          <w:szCs w:val="28"/>
        </w:rPr>
      </w:pPr>
    </w:p>
    <w:p w:rsidR="00DA77C3" w:rsidRDefault="00DA77C3" w:rsidP="00DA77C3">
      <w:pPr>
        <w:rPr>
          <w:sz w:val="28"/>
          <w:szCs w:val="28"/>
        </w:rPr>
      </w:pPr>
    </w:p>
    <w:p w:rsidR="00DA77C3" w:rsidRDefault="00DA77C3" w:rsidP="00DA77C3">
      <w:pPr>
        <w:rPr>
          <w:sz w:val="28"/>
          <w:szCs w:val="28"/>
        </w:rPr>
      </w:pPr>
    </w:p>
    <w:p w:rsidR="00DA77C3" w:rsidRDefault="00DA77C3" w:rsidP="00DA77C3">
      <w:pPr>
        <w:rPr>
          <w:sz w:val="28"/>
          <w:szCs w:val="28"/>
        </w:rPr>
      </w:pPr>
    </w:p>
    <w:p w:rsidR="00DA77C3" w:rsidRDefault="00DA77C3" w:rsidP="00DA77C3">
      <w:pPr>
        <w:rPr>
          <w:sz w:val="28"/>
          <w:szCs w:val="28"/>
        </w:rPr>
      </w:pPr>
    </w:p>
    <w:p w:rsidR="00DA77C3" w:rsidRPr="005B11AD" w:rsidRDefault="00DA77C3" w:rsidP="00DA77C3">
      <w:pPr>
        <w:rPr>
          <w:sz w:val="28"/>
          <w:szCs w:val="28"/>
        </w:rPr>
      </w:pPr>
    </w:p>
    <w:p w:rsidR="00DA77C3" w:rsidRPr="005B11AD" w:rsidRDefault="00DA77C3" w:rsidP="00DA77C3">
      <w:pPr>
        <w:jc w:val="center"/>
        <w:rPr>
          <w:sz w:val="28"/>
          <w:szCs w:val="28"/>
        </w:rPr>
      </w:pPr>
      <w:r w:rsidRPr="005B11AD">
        <w:rPr>
          <w:sz w:val="28"/>
          <w:szCs w:val="28"/>
        </w:rPr>
        <w:t>20 __ г.</w:t>
      </w:r>
    </w:p>
    <w:p w:rsidR="00522871" w:rsidRDefault="00522871" w:rsidP="0052287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ОГЛАВЛЕНИЕ</w:t>
      </w:r>
    </w:p>
    <w:p w:rsidR="00522871" w:rsidRDefault="00522871" w:rsidP="00522871">
      <w:pPr>
        <w:shd w:val="clear" w:color="auto" w:fill="FFFFFF"/>
        <w:ind w:right="-1"/>
        <w:contextualSpacing/>
        <w:rPr>
          <w:sz w:val="28"/>
          <w:szCs w:val="28"/>
          <w:u w:val="single"/>
        </w:rPr>
      </w:pPr>
    </w:p>
    <w:p w:rsidR="00522871" w:rsidRPr="00522871" w:rsidRDefault="00522871" w:rsidP="00522871">
      <w:pPr>
        <w:shd w:val="clear" w:color="auto" w:fill="FFFFFF"/>
        <w:ind w:right="-1"/>
        <w:contextualSpacing/>
        <w:rPr>
          <w:sz w:val="28"/>
          <w:szCs w:val="28"/>
        </w:rPr>
      </w:pPr>
      <w:r w:rsidRPr="00522871">
        <w:rPr>
          <w:sz w:val="28"/>
          <w:szCs w:val="28"/>
        </w:rPr>
        <w:t>Введение</w:t>
      </w:r>
    </w:p>
    <w:p w:rsidR="00522871" w:rsidRDefault="00522871" w:rsidP="00522871">
      <w:pPr>
        <w:shd w:val="clear" w:color="auto" w:fill="FFFFFF"/>
        <w:ind w:right="-1"/>
        <w:contextualSpacing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</w:t>
      </w:r>
      <w:r>
        <w:rPr>
          <w:sz w:val="28"/>
          <w:szCs w:val="28"/>
          <w:u w:val="single"/>
        </w:rPr>
        <w:tab/>
        <w:t>Общая характеристика предприятия</w:t>
      </w:r>
    </w:p>
    <w:p w:rsidR="00522871" w:rsidRDefault="00522871" w:rsidP="00522871">
      <w:pPr>
        <w:shd w:val="clear" w:color="auto" w:fill="FFFFFF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>
        <w:rPr>
          <w:sz w:val="28"/>
          <w:szCs w:val="28"/>
        </w:rPr>
        <w:tab/>
        <w:t>Организацио</w:t>
      </w:r>
      <w:r w:rsidR="00B72EC4">
        <w:rPr>
          <w:sz w:val="28"/>
          <w:szCs w:val="28"/>
        </w:rPr>
        <w:t xml:space="preserve">нно-правовая форма предприятия </w:t>
      </w:r>
      <w:r>
        <w:rPr>
          <w:sz w:val="28"/>
          <w:szCs w:val="28"/>
        </w:rPr>
        <w:t>(дать краткую характеристику организационно-правовой формы со ссылкой на гражданский кодекс)</w:t>
      </w:r>
    </w:p>
    <w:p w:rsidR="00522871" w:rsidRDefault="00522871" w:rsidP="00522871">
      <w:pPr>
        <w:shd w:val="clear" w:color="auto" w:fill="FFFFFF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>1.2</w:t>
      </w:r>
      <w:r>
        <w:rPr>
          <w:sz w:val="28"/>
          <w:szCs w:val="28"/>
        </w:rPr>
        <w:tab/>
        <w:t>Историческая справка о предприятии и его деятельности</w:t>
      </w:r>
    </w:p>
    <w:p w:rsidR="00522871" w:rsidRDefault="00522871" w:rsidP="00522871">
      <w:pPr>
        <w:shd w:val="clear" w:color="auto" w:fill="FFFFFF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>
        <w:rPr>
          <w:sz w:val="28"/>
          <w:szCs w:val="28"/>
        </w:rPr>
        <w:tab/>
        <w:t>Сфера и масштаб деятельности предприятия, в том числе регионы присутствия</w:t>
      </w:r>
    </w:p>
    <w:p w:rsidR="00522871" w:rsidRDefault="00522871" w:rsidP="00522871">
      <w:pPr>
        <w:shd w:val="clear" w:color="auto" w:fill="FFFFFF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>
        <w:rPr>
          <w:sz w:val="28"/>
          <w:szCs w:val="28"/>
        </w:rPr>
        <w:tab/>
        <w:t>Миссия, цели и задачи предприятия (составить дерево целей; копия устава предприятия оформить приложением к дневнику-отчету)</w:t>
      </w:r>
    </w:p>
    <w:p w:rsidR="00522871" w:rsidRDefault="00522871" w:rsidP="00522871">
      <w:pPr>
        <w:shd w:val="clear" w:color="auto" w:fill="FFFFFF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>1.5</w:t>
      </w:r>
      <w:r>
        <w:rPr>
          <w:sz w:val="28"/>
          <w:szCs w:val="28"/>
        </w:rPr>
        <w:tab/>
        <w:t>Виды деятельности</w:t>
      </w:r>
    </w:p>
    <w:p w:rsidR="00522871" w:rsidRDefault="00522871" w:rsidP="00522871">
      <w:pPr>
        <w:shd w:val="clear" w:color="auto" w:fill="FFFFFF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>
        <w:rPr>
          <w:sz w:val="28"/>
          <w:szCs w:val="28"/>
        </w:rPr>
        <w:tab/>
        <w:t>Ассортимент продукции, работ, услуг (если ассортимент широкий, то можно составить по основным группам)</w:t>
      </w:r>
    </w:p>
    <w:p w:rsidR="00522871" w:rsidRDefault="00522871" w:rsidP="00522871">
      <w:pPr>
        <w:shd w:val="clear" w:color="auto" w:fill="FFFFFF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>
        <w:rPr>
          <w:sz w:val="28"/>
          <w:szCs w:val="28"/>
        </w:rPr>
        <w:tab/>
        <w:t>Стадия (фаза) жизненного цикла предприятия</w:t>
      </w:r>
      <w:r w:rsidR="00B72EC4">
        <w:rPr>
          <w:sz w:val="28"/>
          <w:szCs w:val="28"/>
        </w:rPr>
        <w:t xml:space="preserve"> </w:t>
      </w:r>
      <w:r>
        <w:rPr>
          <w:sz w:val="28"/>
          <w:szCs w:val="28"/>
        </w:rPr>
        <w:t>(описать на какой стадии жизненного цикла находится предприятие)</w:t>
      </w:r>
    </w:p>
    <w:p w:rsidR="00522871" w:rsidRPr="008932E4" w:rsidRDefault="00522871" w:rsidP="00522871">
      <w:pPr>
        <w:shd w:val="clear" w:color="auto" w:fill="FFFFFF"/>
        <w:ind w:right="-1"/>
        <w:contextualSpacing/>
        <w:rPr>
          <w:sz w:val="28"/>
          <w:szCs w:val="28"/>
          <w:u w:val="single"/>
        </w:rPr>
      </w:pPr>
      <w:r w:rsidRPr="008932E4">
        <w:rPr>
          <w:sz w:val="28"/>
          <w:szCs w:val="28"/>
          <w:u w:val="single"/>
        </w:rPr>
        <w:t>2.</w:t>
      </w:r>
      <w:r w:rsidRPr="008932E4">
        <w:rPr>
          <w:sz w:val="28"/>
          <w:szCs w:val="28"/>
          <w:u w:val="single"/>
        </w:rPr>
        <w:tab/>
        <w:t>Организационная структура предприятия</w:t>
      </w:r>
    </w:p>
    <w:p w:rsidR="00522871" w:rsidRDefault="00522871" w:rsidP="00522871">
      <w:pPr>
        <w:shd w:val="clear" w:color="auto" w:fill="FFFFFF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>2.1</w:t>
      </w:r>
      <w:r>
        <w:rPr>
          <w:sz w:val="28"/>
          <w:szCs w:val="28"/>
        </w:rPr>
        <w:tab/>
        <w:t>Тип организационной структуры и его характеристика</w:t>
      </w:r>
    </w:p>
    <w:p w:rsidR="00522871" w:rsidRDefault="00522871" w:rsidP="00522871">
      <w:pPr>
        <w:shd w:val="clear" w:color="auto" w:fill="FFFFFF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>2.2</w:t>
      </w:r>
      <w:r>
        <w:rPr>
          <w:sz w:val="28"/>
          <w:szCs w:val="28"/>
        </w:rPr>
        <w:tab/>
        <w:t>Схема организационной структуры конкретного предприятия</w:t>
      </w:r>
    </w:p>
    <w:p w:rsidR="00522871" w:rsidRDefault="00522871" w:rsidP="00522871">
      <w:pPr>
        <w:shd w:val="clear" w:color="auto" w:fill="FFFFFF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>2.3</w:t>
      </w:r>
      <w:r>
        <w:rPr>
          <w:sz w:val="28"/>
          <w:szCs w:val="28"/>
        </w:rPr>
        <w:tab/>
        <w:t>Состав структурных подразделений и их функции</w:t>
      </w:r>
    </w:p>
    <w:p w:rsidR="00522871" w:rsidRDefault="00522871" w:rsidP="00522871">
      <w:pPr>
        <w:shd w:val="clear" w:color="auto" w:fill="FFFFFF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>2.4</w:t>
      </w:r>
      <w:r>
        <w:rPr>
          <w:sz w:val="28"/>
          <w:szCs w:val="28"/>
        </w:rPr>
        <w:tab/>
        <w:t>Достоинства и недостатки организационной структуры применительно к конкретному предприятию</w:t>
      </w:r>
    </w:p>
    <w:p w:rsidR="00522871" w:rsidRPr="0082294B" w:rsidRDefault="00522871" w:rsidP="00522871">
      <w:pPr>
        <w:shd w:val="clear" w:color="auto" w:fill="FFFFFF"/>
        <w:ind w:right="-1"/>
        <w:contextualSpacing/>
        <w:rPr>
          <w:sz w:val="28"/>
          <w:szCs w:val="28"/>
          <w:u w:val="single"/>
        </w:rPr>
      </w:pPr>
      <w:r w:rsidRPr="0082294B">
        <w:rPr>
          <w:sz w:val="28"/>
          <w:szCs w:val="28"/>
          <w:u w:val="single"/>
        </w:rPr>
        <w:t>3.</w:t>
      </w:r>
      <w:r w:rsidRPr="0082294B">
        <w:rPr>
          <w:sz w:val="28"/>
          <w:szCs w:val="28"/>
          <w:u w:val="single"/>
        </w:rPr>
        <w:tab/>
        <w:t>Стратегическое исследование деятельности предприятия</w:t>
      </w:r>
    </w:p>
    <w:p w:rsidR="00522871" w:rsidRDefault="00522871" w:rsidP="00522871">
      <w:pPr>
        <w:shd w:val="clear" w:color="auto" w:fill="FFFFFF"/>
        <w:ind w:right="-1"/>
        <w:contextualSpacing/>
        <w:rPr>
          <w:sz w:val="28"/>
          <w:szCs w:val="28"/>
        </w:rPr>
      </w:pPr>
      <w:r w:rsidRPr="0082294B">
        <w:rPr>
          <w:sz w:val="28"/>
          <w:szCs w:val="28"/>
        </w:rPr>
        <w:t>3.1</w:t>
      </w:r>
      <w:r w:rsidRPr="0082294B">
        <w:rPr>
          <w:sz w:val="28"/>
          <w:szCs w:val="28"/>
        </w:rPr>
        <w:tab/>
      </w:r>
      <w:r w:rsidRPr="0082294B">
        <w:rPr>
          <w:sz w:val="28"/>
          <w:szCs w:val="28"/>
          <w:lang w:val="en-US"/>
        </w:rPr>
        <w:t>PEST</w:t>
      </w:r>
      <w:r w:rsidRPr="0082294B">
        <w:rPr>
          <w:sz w:val="28"/>
          <w:szCs w:val="28"/>
        </w:rPr>
        <w:t xml:space="preserve">-анализ </w:t>
      </w:r>
      <w:r>
        <w:rPr>
          <w:sz w:val="28"/>
          <w:szCs w:val="28"/>
        </w:rPr>
        <w:t>(анализ внешней среды предприятия)</w:t>
      </w:r>
    </w:p>
    <w:p w:rsidR="00522871" w:rsidRPr="0082294B" w:rsidRDefault="00522871" w:rsidP="00522871">
      <w:pPr>
        <w:shd w:val="clear" w:color="auto" w:fill="FFFFFF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Построить матрицу и дать развернутую характеристику основных элементов: политические, экономические, социальные и технологические факторы. Сделать вывод по результатам анализа.</w:t>
      </w:r>
    </w:p>
    <w:p w:rsidR="00522871" w:rsidRDefault="00522871" w:rsidP="00522871">
      <w:pPr>
        <w:shd w:val="clear" w:color="auto" w:fill="FFFFFF"/>
        <w:ind w:right="-1"/>
        <w:contextualSpacing/>
        <w:rPr>
          <w:sz w:val="28"/>
          <w:szCs w:val="28"/>
        </w:rPr>
      </w:pPr>
      <w:r w:rsidRPr="0082294B">
        <w:rPr>
          <w:sz w:val="28"/>
          <w:szCs w:val="28"/>
        </w:rPr>
        <w:t>3.2</w:t>
      </w:r>
      <w:r w:rsidRPr="0082294B">
        <w:rPr>
          <w:sz w:val="28"/>
          <w:szCs w:val="28"/>
        </w:rPr>
        <w:tab/>
      </w:r>
      <w:r w:rsidRPr="0082294B">
        <w:rPr>
          <w:sz w:val="28"/>
          <w:szCs w:val="28"/>
          <w:lang w:val="en-US"/>
        </w:rPr>
        <w:t>SWOT</w:t>
      </w:r>
      <w:r w:rsidRPr="0082294B">
        <w:rPr>
          <w:sz w:val="28"/>
          <w:szCs w:val="28"/>
        </w:rPr>
        <w:t>-анализ</w:t>
      </w:r>
      <w:r>
        <w:rPr>
          <w:sz w:val="28"/>
          <w:szCs w:val="28"/>
        </w:rPr>
        <w:t xml:space="preserve"> (анализ внешней и внутренней среды предприятия)</w:t>
      </w:r>
    </w:p>
    <w:p w:rsidR="00522871" w:rsidRPr="0082294B" w:rsidRDefault="00522871" w:rsidP="00522871">
      <w:pPr>
        <w:shd w:val="clear" w:color="auto" w:fill="FFFFFF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Построить матрицу и дать развернутую характеристику сильных и слабых сторон, возможностей и угроз предприятия. Сделать вывод по результатам анализа.</w:t>
      </w:r>
    </w:p>
    <w:p w:rsidR="00522871" w:rsidRDefault="00522871" w:rsidP="00522871">
      <w:pPr>
        <w:shd w:val="clear" w:color="auto" w:fill="FFFFFF"/>
        <w:ind w:right="24"/>
        <w:jc w:val="both"/>
        <w:rPr>
          <w:sz w:val="28"/>
          <w:szCs w:val="28"/>
        </w:rPr>
      </w:pPr>
      <w:r w:rsidRPr="00522871">
        <w:rPr>
          <w:sz w:val="28"/>
          <w:szCs w:val="28"/>
        </w:rPr>
        <w:t>Заключение</w:t>
      </w:r>
    </w:p>
    <w:p w:rsidR="00522871" w:rsidRDefault="00522871" w:rsidP="00522871">
      <w:pPr>
        <w:shd w:val="clear" w:color="auto" w:fill="FFFFFF"/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используемых источников</w:t>
      </w:r>
    </w:p>
    <w:p w:rsidR="00522871" w:rsidRDefault="00522871" w:rsidP="00522871">
      <w:pPr>
        <w:shd w:val="clear" w:color="auto" w:fill="FFFFFF"/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522871" w:rsidRDefault="00522871" w:rsidP="00522871">
      <w:pPr>
        <w:shd w:val="clear" w:color="auto" w:fill="FFFFFF"/>
        <w:ind w:right="24"/>
        <w:jc w:val="both"/>
        <w:rPr>
          <w:sz w:val="28"/>
          <w:szCs w:val="28"/>
        </w:rPr>
      </w:pPr>
    </w:p>
    <w:p w:rsidR="00522871" w:rsidRDefault="00522871" w:rsidP="00522871">
      <w:pPr>
        <w:shd w:val="clear" w:color="auto" w:fill="FFFFFF"/>
        <w:ind w:right="24"/>
        <w:jc w:val="both"/>
        <w:rPr>
          <w:sz w:val="28"/>
          <w:szCs w:val="28"/>
        </w:rPr>
      </w:pPr>
    </w:p>
    <w:p w:rsidR="00522871" w:rsidRDefault="00522871" w:rsidP="00522871">
      <w:pPr>
        <w:shd w:val="clear" w:color="auto" w:fill="FFFFFF"/>
        <w:ind w:right="24"/>
        <w:jc w:val="both"/>
        <w:rPr>
          <w:sz w:val="28"/>
          <w:szCs w:val="28"/>
        </w:rPr>
      </w:pPr>
    </w:p>
    <w:p w:rsidR="00522871" w:rsidRDefault="00522871" w:rsidP="00522871">
      <w:pPr>
        <w:shd w:val="clear" w:color="auto" w:fill="FFFFFF"/>
        <w:ind w:right="24"/>
        <w:jc w:val="both"/>
        <w:rPr>
          <w:sz w:val="28"/>
          <w:szCs w:val="28"/>
        </w:rPr>
      </w:pPr>
    </w:p>
    <w:p w:rsidR="00522871" w:rsidRDefault="00522871" w:rsidP="00522871">
      <w:pPr>
        <w:shd w:val="clear" w:color="auto" w:fill="FFFFFF"/>
        <w:ind w:right="24"/>
        <w:jc w:val="both"/>
        <w:rPr>
          <w:sz w:val="28"/>
          <w:szCs w:val="28"/>
        </w:rPr>
      </w:pPr>
    </w:p>
    <w:p w:rsidR="00522871" w:rsidRDefault="00522871" w:rsidP="00522871">
      <w:pPr>
        <w:shd w:val="clear" w:color="auto" w:fill="FFFFFF"/>
        <w:ind w:right="24"/>
        <w:jc w:val="both"/>
        <w:rPr>
          <w:sz w:val="28"/>
          <w:szCs w:val="28"/>
        </w:rPr>
      </w:pPr>
    </w:p>
    <w:p w:rsidR="00B72EC4" w:rsidRPr="00522871" w:rsidRDefault="00B72EC4" w:rsidP="00522871">
      <w:pPr>
        <w:shd w:val="clear" w:color="auto" w:fill="FFFFFF"/>
        <w:ind w:right="24"/>
        <w:jc w:val="both"/>
        <w:rPr>
          <w:sz w:val="28"/>
          <w:szCs w:val="28"/>
        </w:rPr>
      </w:pPr>
    </w:p>
    <w:p w:rsidR="00522871" w:rsidRDefault="00522871" w:rsidP="00522871">
      <w:pPr>
        <w:shd w:val="clear" w:color="auto" w:fill="FFFFFF"/>
        <w:ind w:right="24"/>
        <w:jc w:val="both"/>
        <w:rPr>
          <w:sz w:val="22"/>
          <w:szCs w:val="22"/>
        </w:rPr>
      </w:pPr>
    </w:p>
    <w:p w:rsidR="00522871" w:rsidRDefault="00522871" w:rsidP="006C3BF5">
      <w:pPr>
        <w:shd w:val="clear" w:color="auto" w:fill="FFFFFF"/>
        <w:ind w:right="24" w:firstLine="708"/>
        <w:jc w:val="both"/>
        <w:rPr>
          <w:sz w:val="22"/>
          <w:szCs w:val="22"/>
        </w:rPr>
      </w:pPr>
    </w:p>
    <w:p w:rsidR="006C3BF5" w:rsidRPr="000440CB" w:rsidRDefault="006C3BF5" w:rsidP="006C3BF5">
      <w:pPr>
        <w:shd w:val="clear" w:color="auto" w:fill="FFFFFF"/>
        <w:ind w:right="24" w:firstLine="708"/>
        <w:jc w:val="both"/>
        <w:rPr>
          <w:sz w:val="22"/>
          <w:szCs w:val="22"/>
        </w:rPr>
      </w:pPr>
      <w:r w:rsidRPr="000440CB">
        <w:rPr>
          <w:sz w:val="22"/>
          <w:szCs w:val="22"/>
        </w:rPr>
        <w:lastRenderedPageBreak/>
        <w:t>Отчет по практике строится в соответствии с программой практики. В отчете должны найти отражение ответы на все поставленные в вопросы тематического плана программы.</w:t>
      </w:r>
    </w:p>
    <w:p w:rsidR="006C3BF5" w:rsidRPr="000440CB" w:rsidRDefault="006C3BF5" w:rsidP="006C3BF5">
      <w:pPr>
        <w:tabs>
          <w:tab w:val="left" w:pos="0"/>
        </w:tabs>
        <w:jc w:val="both"/>
        <w:rPr>
          <w:sz w:val="22"/>
          <w:szCs w:val="22"/>
        </w:rPr>
      </w:pPr>
      <w:r w:rsidRPr="000440CB">
        <w:rPr>
          <w:sz w:val="22"/>
          <w:szCs w:val="22"/>
        </w:rPr>
        <w:tab/>
        <w:t>Отчет должен отражать отношение обучающегося (практиканта) к изученным материалам и той деятельности, с которой он ознакомился, навыки и знания, приобретенные в ходе практики. Структура отчета по учебной практике имеет следующий вид:</w:t>
      </w:r>
    </w:p>
    <w:p w:rsidR="006C3BF5" w:rsidRPr="000440CB" w:rsidRDefault="006C3BF5" w:rsidP="005730B6">
      <w:pPr>
        <w:numPr>
          <w:ilvl w:val="0"/>
          <w:numId w:val="22"/>
        </w:numPr>
        <w:ind w:left="0" w:firstLine="0"/>
        <w:jc w:val="both"/>
        <w:rPr>
          <w:sz w:val="22"/>
          <w:szCs w:val="22"/>
        </w:rPr>
      </w:pPr>
      <w:r w:rsidRPr="000440CB">
        <w:rPr>
          <w:sz w:val="22"/>
          <w:szCs w:val="22"/>
        </w:rPr>
        <w:t>титульный лист;</w:t>
      </w:r>
    </w:p>
    <w:p w:rsidR="006C3BF5" w:rsidRPr="000440CB" w:rsidRDefault="006C3BF5" w:rsidP="005730B6">
      <w:pPr>
        <w:numPr>
          <w:ilvl w:val="0"/>
          <w:numId w:val="22"/>
        </w:numPr>
        <w:ind w:left="0" w:firstLine="0"/>
        <w:jc w:val="both"/>
        <w:rPr>
          <w:sz w:val="22"/>
          <w:szCs w:val="22"/>
        </w:rPr>
      </w:pPr>
      <w:r w:rsidRPr="000440CB">
        <w:rPr>
          <w:sz w:val="22"/>
          <w:szCs w:val="22"/>
        </w:rPr>
        <w:t>оглавление;</w:t>
      </w:r>
    </w:p>
    <w:p w:rsidR="006C3BF5" w:rsidRPr="000440CB" w:rsidRDefault="006C3BF5" w:rsidP="005730B6">
      <w:pPr>
        <w:widowControl w:val="0"/>
        <w:numPr>
          <w:ilvl w:val="0"/>
          <w:numId w:val="22"/>
        </w:numPr>
        <w:tabs>
          <w:tab w:val="left" w:pos="0"/>
        </w:tabs>
        <w:suppressAutoHyphens/>
        <w:ind w:left="0" w:firstLine="0"/>
        <w:jc w:val="both"/>
        <w:rPr>
          <w:sz w:val="22"/>
          <w:szCs w:val="22"/>
        </w:rPr>
      </w:pPr>
      <w:r w:rsidRPr="000440CB">
        <w:rPr>
          <w:sz w:val="22"/>
          <w:szCs w:val="22"/>
        </w:rPr>
        <w:t xml:space="preserve">введение; </w:t>
      </w:r>
    </w:p>
    <w:p w:rsidR="006C3BF5" w:rsidRPr="000440CB" w:rsidRDefault="006C3BF5" w:rsidP="005730B6">
      <w:pPr>
        <w:widowControl w:val="0"/>
        <w:numPr>
          <w:ilvl w:val="0"/>
          <w:numId w:val="22"/>
        </w:numPr>
        <w:tabs>
          <w:tab w:val="left" w:pos="0"/>
        </w:tabs>
        <w:suppressAutoHyphens/>
        <w:ind w:left="0" w:firstLine="0"/>
        <w:jc w:val="both"/>
        <w:rPr>
          <w:sz w:val="22"/>
          <w:szCs w:val="22"/>
        </w:rPr>
      </w:pPr>
      <w:r w:rsidRPr="000440CB">
        <w:rPr>
          <w:sz w:val="22"/>
          <w:szCs w:val="22"/>
        </w:rPr>
        <w:t xml:space="preserve">основная часть; </w:t>
      </w:r>
    </w:p>
    <w:p w:rsidR="006C3BF5" w:rsidRPr="000440CB" w:rsidRDefault="006C3BF5" w:rsidP="005730B6">
      <w:pPr>
        <w:pStyle w:val="34"/>
        <w:numPr>
          <w:ilvl w:val="0"/>
          <w:numId w:val="22"/>
        </w:numPr>
        <w:ind w:left="0" w:firstLine="0"/>
        <w:rPr>
          <w:sz w:val="22"/>
          <w:szCs w:val="22"/>
        </w:rPr>
      </w:pPr>
      <w:r w:rsidRPr="000440CB">
        <w:rPr>
          <w:sz w:val="22"/>
          <w:szCs w:val="22"/>
        </w:rPr>
        <w:t xml:space="preserve">заключение; </w:t>
      </w:r>
    </w:p>
    <w:p w:rsidR="006C3BF5" w:rsidRPr="000440CB" w:rsidRDefault="006C3BF5" w:rsidP="005730B6">
      <w:pPr>
        <w:pStyle w:val="34"/>
        <w:numPr>
          <w:ilvl w:val="0"/>
          <w:numId w:val="22"/>
        </w:numPr>
        <w:ind w:left="0" w:firstLine="0"/>
        <w:rPr>
          <w:sz w:val="22"/>
          <w:szCs w:val="22"/>
        </w:rPr>
      </w:pPr>
      <w:r w:rsidRPr="000440CB">
        <w:rPr>
          <w:sz w:val="22"/>
          <w:szCs w:val="22"/>
        </w:rPr>
        <w:t xml:space="preserve">список использованных источников; </w:t>
      </w:r>
    </w:p>
    <w:p w:rsidR="006C3BF5" w:rsidRPr="000440CB" w:rsidRDefault="006C3BF5" w:rsidP="005730B6">
      <w:pPr>
        <w:pStyle w:val="34"/>
        <w:numPr>
          <w:ilvl w:val="0"/>
          <w:numId w:val="22"/>
        </w:numPr>
        <w:ind w:left="0" w:firstLine="0"/>
        <w:jc w:val="both"/>
        <w:rPr>
          <w:b/>
          <w:sz w:val="22"/>
          <w:szCs w:val="22"/>
        </w:rPr>
      </w:pPr>
      <w:r w:rsidRPr="000440CB">
        <w:rPr>
          <w:sz w:val="22"/>
          <w:szCs w:val="22"/>
        </w:rPr>
        <w:t xml:space="preserve">приложения. </w:t>
      </w:r>
    </w:p>
    <w:p w:rsidR="000440CB" w:rsidRDefault="000440CB" w:rsidP="006C3BF5">
      <w:pPr>
        <w:tabs>
          <w:tab w:val="left" w:pos="7938"/>
        </w:tabs>
        <w:jc w:val="both"/>
        <w:rPr>
          <w:b/>
          <w:sz w:val="22"/>
          <w:szCs w:val="22"/>
        </w:rPr>
      </w:pPr>
    </w:p>
    <w:p w:rsidR="006C3BF5" w:rsidRPr="000440CB" w:rsidRDefault="006C3BF5" w:rsidP="006C3BF5">
      <w:pPr>
        <w:tabs>
          <w:tab w:val="left" w:pos="7938"/>
        </w:tabs>
        <w:jc w:val="both"/>
        <w:rPr>
          <w:sz w:val="22"/>
          <w:szCs w:val="22"/>
        </w:rPr>
      </w:pPr>
      <w:r w:rsidRPr="000440CB">
        <w:rPr>
          <w:b/>
          <w:sz w:val="22"/>
          <w:szCs w:val="22"/>
        </w:rPr>
        <w:t xml:space="preserve">Титульный лист </w:t>
      </w:r>
      <w:r w:rsidRPr="000440CB">
        <w:rPr>
          <w:sz w:val="22"/>
          <w:szCs w:val="22"/>
        </w:rPr>
        <w:t>отчета</w:t>
      </w:r>
      <w:r w:rsidRPr="000440CB">
        <w:rPr>
          <w:b/>
          <w:sz w:val="22"/>
          <w:szCs w:val="22"/>
        </w:rPr>
        <w:t xml:space="preserve"> </w:t>
      </w:r>
      <w:r w:rsidRPr="000440CB">
        <w:rPr>
          <w:sz w:val="22"/>
          <w:szCs w:val="22"/>
        </w:rPr>
        <w:t>является первой страницей и оформляется по установленному образцу.</w:t>
      </w:r>
    </w:p>
    <w:p w:rsidR="006C3BF5" w:rsidRPr="000440CB" w:rsidRDefault="006C3BF5" w:rsidP="006C3BF5">
      <w:pPr>
        <w:jc w:val="both"/>
        <w:rPr>
          <w:sz w:val="22"/>
          <w:szCs w:val="22"/>
        </w:rPr>
      </w:pPr>
      <w:r w:rsidRPr="000440CB">
        <w:rPr>
          <w:b/>
          <w:sz w:val="22"/>
          <w:szCs w:val="22"/>
        </w:rPr>
        <w:t>В оглавлении</w:t>
      </w:r>
      <w:r w:rsidRPr="000440CB">
        <w:rPr>
          <w:sz w:val="22"/>
          <w:szCs w:val="22"/>
        </w:rPr>
        <w:t xml:space="preserve"> последовательно излагаются названия глав (разделов) и параграфов (подразделов) отчета по практике, указываются страницы, с которых начинается каждая глава, параграф и т.д. </w:t>
      </w:r>
    </w:p>
    <w:p w:rsidR="006C3BF5" w:rsidRPr="000440CB" w:rsidRDefault="006C3BF5" w:rsidP="006C3BF5">
      <w:pPr>
        <w:shd w:val="clear" w:color="auto" w:fill="FFFFFF"/>
        <w:tabs>
          <w:tab w:val="left" w:pos="1701"/>
        </w:tabs>
        <w:jc w:val="both"/>
        <w:rPr>
          <w:sz w:val="22"/>
          <w:szCs w:val="22"/>
        </w:rPr>
      </w:pPr>
      <w:r w:rsidRPr="000440CB">
        <w:rPr>
          <w:rStyle w:val="afb"/>
          <w:sz w:val="22"/>
          <w:szCs w:val="22"/>
        </w:rPr>
        <w:t xml:space="preserve">Во </w:t>
      </w:r>
      <w:proofErr w:type="gramStart"/>
      <w:r w:rsidRPr="000440CB">
        <w:rPr>
          <w:rStyle w:val="afb"/>
          <w:sz w:val="22"/>
          <w:szCs w:val="22"/>
        </w:rPr>
        <w:t xml:space="preserve">введении  </w:t>
      </w:r>
      <w:r w:rsidRPr="000440CB">
        <w:rPr>
          <w:sz w:val="22"/>
          <w:szCs w:val="22"/>
        </w:rPr>
        <w:t>раскрываются</w:t>
      </w:r>
      <w:proofErr w:type="gramEnd"/>
      <w:r w:rsidRPr="000440CB">
        <w:rPr>
          <w:sz w:val="22"/>
          <w:szCs w:val="22"/>
        </w:rPr>
        <w:t xml:space="preserve"> цели, основные задачи учебной практики, указывается база практики и круг вопросов, рассматриваемых на практике.</w:t>
      </w:r>
    </w:p>
    <w:p w:rsidR="006C3BF5" w:rsidRPr="000440CB" w:rsidRDefault="006C3BF5" w:rsidP="006C3BF5">
      <w:pPr>
        <w:tabs>
          <w:tab w:val="left" w:pos="993"/>
          <w:tab w:val="left" w:pos="7938"/>
        </w:tabs>
        <w:jc w:val="both"/>
        <w:rPr>
          <w:sz w:val="22"/>
          <w:szCs w:val="22"/>
        </w:rPr>
      </w:pPr>
      <w:r w:rsidRPr="000440CB">
        <w:rPr>
          <w:b/>
          <w:sz w:val="22"/>
          <w:szCs w:val="22"/>
        </w:rPr>
        <w:t>Основная часть</w:t>
      </w:r>
      <w:r w:rsidRPr="000440CB">
        <w:rPr>
          <w:sz w:val="22"/>
          <w:szCs w:val="22"/>
        </w:rPr>
        <w:t xml:space="preserve"> представляет собой главное звено логической цепи отчета по учебной практике, где </w:t>
      </w:r>
      <w:r w:rsidRPr="000440CB">
        <w:rPr>
          <w:spacing w:val="-5"/>
          <w:sz w:val="22"/>
          <w:szCs w:val="22"/>
        </w:rPr>
        <w:t xml:space="preserve">подробно излагаются </w:t>
      </w:r>
      <w:r w:rsidRPr="000440CB">
        <w:rPr>
          <w:spacing w:val="-6"/>
          <w:sz w:val="22"/>
          <w:szCs w:val="22"/>
        </w:rPr>
        <w:t xml:space="preserve">ответы на вопросы, которые обучающийся должен рассмотреть и изучить при прохождении практики. </w:t>
      </w:r>
    </w:p>
    <w:p w:rsidR="006C3BF5" w:rsidRPr="000440CB" w:rsidRDefault="006C3BF5" w:rsidP="006C3BF5">
      <w:pPr>
        <w:shd w:val="clear" w:color="auto" w:fill="FFFFFF"/>
        <w:jc w:val="both"/>
        <w:rPr>
          <w:sz w:val="22"/>
          <w:szCs w:val="22"/>
        </w:rPr>
      </w:pPr>
      <w:r w:rsidRPr="000440CB">
        <w:rPr>
          <w:b/>
          <w:bCs/>
          <w:spacing w:val="-9"/>
          <w:sz w:val="22"/>
          <w:szCs w:val="22"/>
        </w:rPr>
        <w:t>Заключение -</w:t>
      </w:r>
      <w:r w:rsidR="003B01FF" w:rsidRPr="000440CB">
        <w:rPr>
          <w:b/>
          <w:bCs/>
          <w:spacing w:val="-9"/>
          <w:sz w:val="22"/>
          <w:szCs w:val="22"/>
        </w:rPr>
        <w:t xml:space="preserve"> </w:t>
      </w:r>
      <w:r w:rsidR="003B01FF" w:rsidRPr="000440CB">
        <w:rPr>
          <w:bCs/>
          <w:spacing w:val="-9"/>
          <w:sz w:val="22"/>
          <w:szCs w:val="22"/>
        </w:rPr>
        <w:t>это</w:t>
      </w:r>
      <w:r w:rsidRPr="000440CB">
        <w:rPr>
          <w:spacing w:val="-6"/>
          <w:sz w:val="22"/>
          <w:szCs w:val="22"/>
        </w:rPr>
        <w:t xml:space="preserve"> завершающая часть отчета, в которой отражаются результаты прохождения практики, делаются общие выводы</w:t>
      </w:r>
      <w:r w:rsidRPr="000440CB">
        <w:rPr>
          <w:spacing w:val="-5"/>
          <w:sz w:val="22"/>
          <w:szCs w:val="22"/>
        </w:rPr>
        <w:t xml:space="preserve">. Заключение должно быть связано с основной частью отчета и </w:t>
      </w:r>
      <w:r w:rsidRPr="000440CB">
        <w:rPr>
          <w:spacing w:val="-6"/>
          <w:sz w:val="22"/>
          <w:szCs w:val="22"/>
        </w:rPr>
        <w:t xml:space="preserve">вытекать из нее. Не допускается излагать заключение как продолжение исследуемых в основной </w:t>
      </w:r>
      <w:r w:rsidRPr="000440CB">
        <w:rPr>
          <w:sz w:val="22"/>
          <w:szCs w:val="22"/>
        </w:rPr>
        <w:t>части вопросов, использовать таблицы, рисунки.</w:t>
      </w:r>
    </w:p>
    <w:p w:rsidR="006C3BF5" w:rsidRPr="000440CB" w:rsidRDefault="006C3BF5" w:rsidP="006C3BF5">
      <w:pPr>
        <w:tabs>
          <w:tab w:val="num" w:pos="48"/>
          <w:tab w:val="left" w:pos="312"/>
          <w:tab w:val="left" w:pos="8328"/>
        </w:tabs>
        <w:jc w:val="both"/>
        <w:rPr>
          <w:sz w:val="22"/>
          <w:szCs w:val="22"/>
        </w:rPr>
      </w:pPr>
      <w:r w:rsidRPr="000440CB">
        <w:rPr>
          <w:rStyle w:val="afb"/>
          <w:sz w:val="22"/>
          <w:szCs w:val="22"/>
        </w:rPr>
        <w:t xml:space="preserve">Список использованных источников </w:t>
      </w:r>
      <w:r w:rsidRPr="000440CB">
        <w:rPr>
          <w:sz w:val="22"/>
          <w:szCs w:val="22"/>
        </w:rPr>
        <w:t xml:space="preserve">должен содержать наименования нормативно-правовых актов, учебников, учебных пособий, научных статей, использованных в ходе практики. </w:t>
      </w:r>
    </w:p>
    <w:p w:rsidR="006C3BF5" w:rsidRPr="000440CB" w:rsidRDefault="006C3BF5" w:rsidP="006C3BF5">
      <w:pPr>
        <w:shd w:val="clear" w:color="auto" w:fill="FFFFFF"/>
        <w:ind w:right="22"/>
        <w:jc w:val="both"/>
        <w:rPr>
          <w:spacing w:val="-5"/>
          <w:sz w:val="22"/>
          <w:szCs w:val="22"/>
        </w:rPr>
      </w:pPr>
      <w:r w:rsidRPr="000440CB">
        <w:rPr>
          <w:sz w:val="22"/>
          <w:szCs w:val="22"/>
        </w:rPr>
        <w:t>В список включаются только те источники, которые использовались при подготовке отчета, и на которые имеются ссылки.</w:t>
      </w:r>
      <w:r w:rsidRPr="000440CB">
        <w:rPr>
          <w:spacing w:val="-5"/>
          <w:sz w:val="22"/>
          <w:szCs w:val="22"/>
        </w:rPr>
        <w:t xml:space="preserve"> </w:t>
      </w:r>
    </w:p>
    <w:p w:rsidR="006C3BF5" w:rsidRPr="000440CB" w:rsidRDefault="006C3BF5" w:rsidP="006C3BF5">
      <w:pPr>
        <w:jc w:val="both"/>
        <w:rPr>
          <w:sz w:val="22"/>
          <w:szCs w:val="22"/>
        </w:rPr>
      </w:pPr>
      <w:r w:rsidRPr="000440CB">
        <w:rPr>
          <w:rStyle w:val="afb"/>
          <w:sz w:val="22"/>
          <w:szCs w:val="22"/>
        </w:rPr>
        <w:t xml:space="preserve">Приложения </w:t>
      </w:r>
      <w:r w:rsidRPr="000440CB">
        <w:rPr>
          <w:sz w:val="22"/>
          <w:szCs w:val="22"/>
        </w:rPr>
        <w:t xml:space="preserve">следует оформлять как продолжение отчета на его последующих страницах, после списка </w:t>
      </w:r>
      <w:proofErr w:type="gramStart"/>
      <w:r w:rsidRPr="000440CB">
        <w:rPr>
          <w:sz w:val="22"/>
          <w:szCs w:val="22"/>
        </w:rPr>
        <w:t>использованных  источников</w:t>
      </w:r>
      <w:proofErr w:type="gramEnd"/>
      <w:r w:rsidRPr="000440CB">
        <w:rPr>
          <w:sz w:val="22"/>
          <w:szCs w:val="22"/>
        </w:rPr>
        <w:t>. В качестве приложений рекомендуется использовать копии документов, бланков договоров и иных документов, иллюстрирующих содержание основной части.</w:t>
      </w:r>
    </w:p>
    <w:p w:rsidR="000440CB" w:rsidRDefault="000440CB" w:rsidP="006C3BF5">
      <w:pPr>
        <w:shd w:val="clear" w:color="auto" w:fill="FFFFFF"/>
        <w:ind w:right="58" w:firstLine="708"/>
        <w:jc w:val="both"/>
        <w:rPr>
          <w:spacing w:val="-9"/>
          <w:sz w:val="22"/>
          <w:szCs w:val="22"/>
        </w:rPr>
      </w:pPr>
    </w:p>
    <w:p w:rsidR="006C3BF5" w:rsidRPr="000440CB" w:rsidRDefault="006C3BF5" w:rsidP="006C3BF5">
      <w:pPr>
        <w:shd w:val="clear" w:color="auto" w:fill="FFFFFF"/>
        <w:ind w:right="58" w:firstLine="708"/>
        <w:jc w:val="both"/>
        <w:rPr>
          <w:sz w:val="22"/>
          <w:szCs w:val="22"/>
        </w:rPr>
      </w:pPr>
      <w:r w:rsidRPr="000440CB">
        <w:rPr>
          <w:spacing w:val="-9"/>
          <w:sz w:val="22"/>
          <w:szCs w:val="22"/>
        </w:rPr>
        <w:t>Объем отчета по практике в целом должен быть в пре</w:t>
      </w:r>
      <w:r w:rsidRPr="000440CB">
        <w:rPr>
          <w:spacing w:val="-9"/>
          <w:sz w:val="22"/>
          <w:szCs w:val="22"/>
        </w:rPr>
        <w:softHyphen/>
      </w:r>
      <w:r w:rsidRPr="000440CB">
        <w:rPr>
          <w:spacing w:val="-8"/>
          <w:sz w:val="22"/>
          <w:szCs w:val="22"/>
        </w:rPr>
        <w:t>делах 30-40 страниц печатного текста. Приложения в этот объем не входят. Примерное соотношение между отдельными частями работы следующее:</w:t>
      </w:r>
    </w:p>
    <w:p w:rsidR="006C3BF5" w:rsidRPr="000440CB" w:rsidRDefault="006C3BF5" w:rsidP="005730B6">
      <w:pPr>
        <w:numPr>
          <w:ilvl w:val="0"/>
          <w:numId w:val="24"/>
        </w:numPr>
        <w:tabs>
          <w:tab w:val="clear" w:pos="900"/>
          <w:tab w:val="num" w:pos="48"/>
          <w:tab w:val="left" w:pos="312"/>
          <w:tab w:val="left" w:pos="8328"/>
        </w:tabs>
        <w:ind w:left="0" w:firstLine="0"/>
        <w:jc w:val="both"/>
        <w:rPr>
          <w:sz w:val="22"/>
          <w:szCs w:val="22"/>
        </w:rPr>
      </w:pPr>
      <w:r w:rsidRPr="000440CB">
        <w:rPr>
          <w:sz w:val="22"/>
          <w:szCs w:val="22"/>
        </w:rPr>
        <w:t xml:space="preserve">введение </w:t>
      </w:r>
      <w:r w:rsidRPr="000440CB">
        <w:rPr>
          <w:sz w:val="22"/>
          <w:szCs w:val="22"/>
        </w:rPr>
        <w:softHyphen/>
        <w:t>– 2-3 страницы;</w:t>
      </w:r>
    </w:p>
    <w:p w:rsidR="006C3BF5" w:rsidRPr="000440CB" w:rsidRDefault="006C3BF5" w:rsidP="005730B6">
      <w:pPr>
        <w:numPr>
          <w:ilvl w:val="0"/>
          <w:numId w:val="24"/>
        </w:numPr>
        <w:tabs>
          <w:tab w:val="clear" w:pos="900"/>
          <w:tab w:val="num" w:pos="48"/>
          <w:tab w:val="left" w:pos="312"/>
          <w:tab w:val="left" w:pos="8328"/>
        </w:tabs>
        <w:ind w:left="0" w:firstLine="0"/>
        <w:jc w:val="both"/>
        <w:rPr>
          <w:sz w:val="22"/>
          <w:szCs w:val="22"/>
        </w:rPr>
      </w:pPr>
      <w:r w:rsidRPr="000440CB">
        <w:rPr>
          <w:sz w:val="22"/>
          <w:szCs w:val="22"/>
        </w:rPr>
        <w:t>основная часть – 25-35 страниц;</w:t>
      </w:r>
    </w:p>
    <w:p w:rsidR="006C3BF5" w:rsidRPr="000440CB" w:rsidRDefault="006C3BF5" w:rsidP="005730B6">
      <w:pPr>
        <w:numPr>
          <w:ilvl w:val="0"/>
          <w:numId w:val="24"/>
        </w:numPr>
        <w:tabs>
          <w:tab w:val="clear" w:pos="900"/>
          <w:tab w:val="num" w:pos="48"/>
          <w:tab w:val="left" w:pos="312"/>
          <w:tab w:val="left" w:pos="8328"/>
        </w:tabs>
        <w:ind w:left="0" w:firstLine="0"/>
        <w:jc w:val="both"/>
        <w:rPr>
          <w:sz w:val="22"/>
          <w:szCs w:val="22"/>
        </w:rPr>
      </w:pPr>
      <w:r w:rsidRPr="000440CB">
        <w:rPr>
          <w:sz w:val="22"/>
          <w:szCs w:val="22"/>
        </w:rPr>
        <w:t>заключение – 2-3 страницы.</w:t>
      </w:r>
    </w:p>
    <w:p w:rsidR="009A5215" w:rsidRPr="000440CB" w:rsidRDefault="009A5215" w:rsidP="006C3BF5">
      <w:pPr>
        <w:ind w:firstLine="709"/>
        <w:jc w:val="both"/>
        <w:rPr>
          <w:bCs/>
          <w:sz w:val="22"/>
          <w:szCs w:val="22"/>
        </w:rPr>
      </w:pPr>
      <w:r w:rsidRPr="000440CB">
        <w:rPr>
          <w:bCs/>
          <w:sz w:val="22"/>
          <w:szCs w:val="22"/>
        </w:rPr>
        <w:t xml:space="preserve">Регистрационный лист (с подписью и печатью организации), дневник, отчет по практике должны быть сброшюрованы в одной папке – скоросшивателе. Нумерация </w:t>
      </w:r>
      <w:proofErr w:type="gramStart"/>
      <w:r w:rsidRPr="000440CB">
        <w:rPr>
          <w:bCs/>
          <w:sz w:val="22"/>
          <w:szCs w:val="22"/>
        </w:rPr>
        <w:t>страниц  в</w:t>
      </w:r>
      <w:proofErr w:type="gramEnd"/>
      <w:r w:rsidRPr="000440CB">
        <w:rPr>
          <w:bCs/>
          <w:sz w:val="22"/>
          <w:szCs w:val="22"/>
        </w:rPr>
        <w:t xml:space="preserve"> отчетной документации сквозная и начинается с титульного листа </w:t>
      </w:r>
      <w:r w:rsidR="00E65238" w:rsidRPr="000440CB">
        <w:rPr>
          <w:bCs/>
          <w:sz w:val="22"/>
          <w:szCs w:val="22"/>
        </w:rPr>
        <w:t>отчет-дневник</w:t>
      </w:r>
      <w:r w:rsidRPr="000440CB">
        <w:rPr>
          <w:bCs/>
          <w:sz w:val="22"/>
          <w:szCs w:val="22"/>
        </w:rPr>
        <w:t>.</w:t>
      </w:r>
    </w:p>
    <w:p w:rsidR="009A5215" w:rsidRPr="000440CB" w:rsidRDefault="009A5215" w:rsidP="006C3BF5">
      <w:pPr>
        <w:ind w:firstLine="709"/>
        <w:jc w:val="both"/>
        <w:rPr>
          <w:bCs/>
          <w:sz w:val="22"/>
          <w:szCs w:val="22"/>
        </w:rPr>
      </w:pPr>
      <w:r w:rsidRPr="000440CB">
        <w:rPr>
          <w:bCs/>
          <w:sz w:val="22"/>
          <w:szCs w:val="22"/>
        </w:rPr>
        <w:t>Критерии оценки по учебной практике приведены в приложении 1.</w:t>
      </w:r>
    </w:p>
    <w:p w:rsidR="003B01FF" w:rsidRPr="000440CB" w:rsidRDefault="003B01FF" w:rsidP="006C3BF5">
      <w:pPr>
        <w:pStyle w:val="a5"/>
        <w:tabs>
          <w:tab w:val="left" w:pos="851"/>
        </w:tabs>
        <w:ind w:left="-284" w:firstLine="1135"/>
        <w:rPr>
          <w:b/>
          <w:sz w:val="22"/>
          <w:szCs w:val="22"/>
        </w:rPr>
      </w:pPr>
    </w:p>
    <w:p w:rsidR="009A5215" w:rsidRPr="000440CB" w:rsidRDefault="009A5215" w:rsidP="006C3BF5">
      <w:pPr>
        <w:pStyle w:val="a5"/>
        <w:tabs>
          <w:tab w:val="left" w:pos="851"/>
        </w:tabs>
        <w:ind w:left="-284" w:firstLine="1135"/>
        <w:rPr>
          <w:b/>
          <w:sz w:val="22"/>
          <w:szCs w:val="22"/>
        </w:rPr>
      </w:pPr>
      <w:r w:rsidRPr="000440CB">
        <w:rPr>
          <w:b/>
          <w:sz w:val="22"/>
          <w:szCs w:val="22"/>
        </w:rPr>
        <w:t xml:space="preserve">Дневник и </w:t>
      </w:r>
      <w:proofErr w:type="gramStart"/>
      <w:r w:rsidRPr="000440CB">
        <w:rPr>
          <w:b/>
          <w:sz w:val="22"/>
          <w:szCs w:val="22"/>
        </w:rPr>
        <w:t>отчет  по</w:t>
      </w:r>
      <w:proofErr w:type="gramEnd"/>
      <w:r w:rsidRPr="000440CB">
        <w:rPr>
          <w:b/>
          <w:sz w:val="22"/>
          <w:szCs w:val="22"/>
        </w:rPr>
        <w:t xml:space="preserve"> учебной практике сдается в первую неделю после окончания практики руководителю практики факультета.</w:t>
      </w:r>
    </w:p>
    <w:p w:rsidR="00E65238" w:rsidRPr="000440CB" w:rsidRDefault="00E65238" w:rsidP="006C3BF5">
      <w:pPr>
        <w:ind w:firstLine="720"/>
        <w:jc w:val="both"/>
        <w:rPr>
          <w:i/>
          <w:sz w:val="22"/>
          <w:szCs w:val="22"/>
        </w:rPr>
      </w:pPr>
    </w:p>
    <w:p w:rsidR="00DA77C3" w:rsidRDefault="00DA77C3" w:rsidP="006C3BF5">
      <w:pPr>
        <w:ind w:firstLine="720"/>
        <w:jc w:val="both"/>
        <w:rPr>
          <w:i/>
          <w:sz w:val="22"/>
          <w:szCs w:val="22"/>
        </w:rPr>
      </w:pPr>
    </w:p>
    <w:p w:rsidR="00DA77C3" w:rsidRDefault="00DA77C3" w:rsidP="006C3BF5">
      <w:pPr>
        <w:ind w:firstLine="720"/>
        <w:jc w:val="both"/>
        <w:rPr>
          <w:i/>
          <w:sz w:val="22"/>
          <w:szCs w:val="22"/>
        </w:rPr>
      </w:pPr>
    </w:p>
    <w:p w:rsidR="00DA77C3" w:rsidRDefault="00DA77C3" w:rsidP="006C3BF5">
      <w:pPr>
        <w:ind w:firstLine="720"/>
        <w:jc w:val="both"/>
        <w:rPr>
          <w:i/>
          <w:sz w:val="22"/>
          <w:szCs w:val="22"/>
        </w:rPr>
      </w:pPr>
    </w:p>
    <w:p w:rsidR="00DA77C3" w:rsidRDefault="00DA77C3" w:rsidP="006C3BF5">
      <w:pPr>
        <w:ind w:firstLine="720"/>
        <w:jc w:val="both"/>
        <w:rPr>
          <w:i/>
          <w:sz w:val="22"/>
          <w:szCs w:val="22"/>
        </w:rPr>
      </w:pPr>
    </w:p>
    <w:p w:rsidR="00DA77C3" w:rsidRDefault="00DA77C3" w:rsidP="006C3BF5">
      <w:pPr>
        <w:ind w:firstLine="720"/>
        <w:jc w:val="both"/>
        <w:rPr>
          <w:i/>
          <w:sz w:val="22"/>
          <w:szCs w:val="22"/>
        </w:rPr>
      </w:pPr>
    </w:p>
    <w:p w:rsidR="00DA77C3" w:rsidRDefault="00DA77C3" w:rsidP="006C3BF5">
      <w:pPr>
        <w:ind w:firstLine="720"/>
        <w:jc w:val="both"/>
        <w:rPr>
          <w:i/>
          <w:sz w:val="22"/>
          <w:szCs w:val="22"/>
        </w:rPr>
      </w:pPr>
    </w:p>
    <w:p w:rsidR="00DA77C3" w:rsidRDefault="00DA77C3" w:rsidP="006C3BF5">
      <w:pPr>
        <w:ind w:firstLine="720"/>
        <w:jc w:val="both"/>
        <w:rPr>
          <w:i/>
          <w:sz w:val="22"/>
          <w:szCs w:val="22"/>
        </w:rPr>
      </w:pPr>
    </w:p>
    <w:p w:rsidR="00DA77C3" w:rsidRDefault="00DA77C3" w:rsidP="006C3BF5">
      <w:pPr>
        <w:ind w:firstLine="720"/>
        <w:jc w:val="both"/>
        <w:rPr>
          <w:i/>
          <w:sz w:val="22"/>
          <w:szCs w:val="22"/>
        </w:rPr>
      </w:pPr>
    </w:p>
    <w:p w:rsidR="009A5215" w:rsidRPr="000440CB" w:rsidRDefault="009A5215" w:rsidP="006C3BF5">
      <w:pPr>
        <w:ind w:firstLine="720"/>
        <w:jc w:val="both"/>
        <w:rPr>
          <w:i/>
          <w:sz w:val="22"/>
          <w:szCs w:val="22"/>
        </w:rPr>
      </w:pPr>
      <w:r w:rsidRPr="000440CB">
        <w:rPr>
          <w:i/>
          <w:sz w:val="22"/>
          <w:szCs w:val="22"/>
        </w:rPr>
        <w:lastRenderedPageBreak/>
        <w:t>Образец оформления последней страницы отчета (на последней странице номер страницы не проставляется):</w:t>
      </w:r>
    </w:p>
    <w:p w:rsidR="000440CB" w:rsidRDefault="000440CB" w:rsidP="006C3BF5">
      <w:pPr>
        <w:ind w:firstLine="720"/>
        <w:jc w:val="both"/>
        <w:rPr>
          <w:sz w:val="28"/>
          <w:szCs w:val="28"/>
        </w:rPr>
      </w:pPr>
    </w:p>
    <w:p w:rsidR="009A5215" w:rsidRDefault="008074CA" w:rsidP="006C3BF5">
      <w:pPr>
        <w:ind w:firstLine="720"/>
        <w:jc w:val="both"/>
        <w:rPr>
          <w:sz w:val="28"/>
          <w:szCs w:val="28"/>
        </w:rPr>
      </w:pPr>
      <w:r w:rsidRPr="0076517C">
        <w:rPr>
          <w:sz w:val="28"/>
          <w:szCs w:val="28"/>
        </w:rPr>
        <w:t xml:space="preserve"> </w:t>
      </w:r>
      <w:r w:rsidR="009A5215" w:rsidRPr="0076517C">
        <w:rPr>
          <w:sz w:val="28"/>
          <w:szCs w:val="28"/>
        </w:rPr>
        <w:t>«Программ</w:t>
      </w:r>
      <w:r w:rsidR="009A5215">
        <w:rPr>
          <w:sz w:val="28"/>
          <w:szCs w:val="28"/>
        </w:rPr>
        <w:t>а</w:t>
      </w:r>
      <w:r w:rsidR="009A5215" w:rsidRPr="0076517C">
        <w:rPr>
          <w:sz w:val="28"/>
          <w:szCs w:val="28"/>
        </w:rPr>
        <w:t xml:space="preserve"> </w:t>
      </w:r>
      <w:r w:rsidR="00DA77C3">
        <w:rPr>
          <w:sz w:val="28"/>
          <w:szCs w:val="28"/>
        </w:rPr>
        <w:t xml:space="preserve">учебной </w:t>
      </w:r>
      <w:r w:rsidR="009A5215">
        <w:rPr>
          <w:sz w:val="28"/>
          <w:szCs w:val="28"/>
        </w:rPr>
        <w:t>практики</w:t>
      </w:r>
      <w:r w:rsidR="009A5215" w:rsidRPr="0076517C">
        <w:rPr>
          <w:sz w:val="28"/>
          <w:szCs w:val="28"/>
        </w:rPr>
        <w:t xml:space="preserve"> выполнен</w:t>
      </w:r>
      <w:r w:rsidR="009A5215">
        <w:rPr>
          <w:sz w:val="28"/>
          <w:szCs w:val="28"/>
        </w:rPr>
        <w:t>а</w:t>
      </w:r>
      <w:r w:rsidR="009A5215" w:rsidRPr="0076517C">
        <w:rPr>
          <w:sz w:val="28"/>
          <w:szCs w:val="28"/>
        </w:rPr>
        <w:t xml:space="preserve"> мной в полном объ</w:t>
      </w:r>
      <w:r w:rsidR="009A5215">
        <w:rPr>
          <w:sz w:val="28"/>
          <w:szCs w:val="28"/>
        </w:rPr>
        <w:t>е</w:t>
      </w:r>
      <w:r w:rsidR="009A5215" w:rsidRPr="0076517C">
        <w:rPr>
          <w:sz w:val="28"/>
          <w:szCs w:val="28"/>
        </w:rPr>
        <w:t>ме.</w:t>
      </w:r>
    </w:p>
    <w:p w:rsidR="009A5215" w:rsidRDefault="002C12C1" w:rsidP="006C3B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Отчет</w:t>
      </w:r>
      <w:r w:rsidR="00DA77C3">
        <w:rPr>
          <w:sz w:val="28"/>
          <w:szCs w:val="28"/>
        </w:rPr>
        <w:t xml:space="preserve"> </w:t>
      </w:r>
      <w:r w:rsidR="009A5215" w:rsidRPr="0076517C">
        <w:rPr>
          <w:sz w:val="28"/>
          <w:szCs w:val="28"/>
        </w:rPr>
        <w:t xml:space="preserve">о прохождении </w:t>
      </w:r>
      <w:r w:rsidR="009A5215">
        <w:rPr>
          <w:sz w:val="28"/>
          <w:szCs w:val="28"/>
        </w:rPr>
        <w:t>учебной практики</w:t>
      </w:r>
      <w:r w:rsidR="009A5215" w:rsidRPr="0076517C">
        <w:rPr>
          <w:sz w:val="28"/>
          <w:szCs w:val="28"/>
        </w:rPr>
        <w:t xml:space="preserve"> выполнен мной самостоятельно.</w:t>
      </w:r>
    </w:p>
    <w:p w:rsidR="009A5215" w:rsidRDefault="009A5215" w:rsidP="006C3BF5">
      <w:pPr>
        <w:ind w:firstLine="720"/>
        <w:jc w:val="both"/>
        <w:rPr>
          <w:sz w:val="28"/>
          <w:szCs w:val="28"/>
        </w:rPr>
      </w:pPr>
      <w:r w:rsidRPr="0076517C">
        <w:rPr>
          <w:sz w:val="28"/>
          <w:szCs w:val="28"/>
        </w:rPr>
        <w:t>Все использованные в работе материалы и концепции из опубликованной научной литературы и других источников имеют ссылки на них».</w:t>
      </w:r>
    </w:p>
    <w:p w:rsidR="009A5215" w:rsidRDefault="009A5215" w:rsidP="006C3BF5">
      <w:pPr>
        <w:ind w:firstLine="720"/>
        <w:jc w:val="both"/>
        <w:rPr>
          <w:sz w:val="28"/>
          <w:szCs w:val="28"/>
        </w:rPr>
      </w:pPr>
    </w:p>
    <w:p w:rsidR="009A5215" w:rsidRDefault="009A5215" w:rsidP="006C3BF5">
      <w:pPr>
        <w:rPr>
          <w:sz w:val="28"/>
          <w:szCs w:val="28"/>
        </w:rPr>
      </w:pPr>
      <w:r>
        <w:rPr>
          <w:sz w:val="28"/>
          <w:szCs w:val="28"/>
        </w:rPr>
        <w:t xml:space="preserve">          «____</w:t>
      </w:r>
      <w:r w:rsidR="007301F8">
        <w:rPr>
          <w:sz w:val="28"/>
          <w:szCs w:val="28"/>
        </w:rPr>
        <w:t xml:space="preserve"> </w:t>
      </w:r>
      <w:r>
        <w:rPr>
          <w:sz w:val="28"/>
          <w:szCs w:val="28"/>
        </w:rPr>
        <w:t>»</w:t>
      </w:r>
      <w:r w:rsidR="007301F8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___________20___г.                           _____________________</w:t>
      </w:r>
    </w:p>
    <w:p w:rsidR="009A5215" w:rsidRPr="00885E16" w:rsidRDefault="009A5215" w:rsidP="006C3BF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Pr="00885E16">
        <w:rPr>
          <w:sz w:val="16"/>
          <w:szCs w:val="16"/>
        </w:rPr>
        <w:t xml:space="preserve">Подпись </w:t>
      </w:r>
      <w:r>
        <w:rPr>
          <w:sz w:val="16"/>
          <w:szCs w:val="16"/>
        </w:rPr>
        <w:t>обучающегося</w:t>
      </w:r>
    </w:p>
    <w:p w:rsidR="009A5215" w:rsidRDefault="009A5215" w:rsidP="009A5215">
      <w:pPr>
        <w:spacing w:line="360" w:lineRule="auto"/>
        <w:jc w:val="both"/>
        <w:rPr>
          <w:sz w:val="28"/>
          <w:szCs w:val="28"/>
        </w:rPr>
      </w:pPr>
    </w:p>
    <w:p w:rsidR="003B01FF" w:rsidRDefault="003B01FF" w:rsidP="003B01FF">
      <w:pPr>
        <w:jc w:val="center"/>
        <w:rPr>
          <w:sz w:val="28"/>
          <w:szCs w:val="28"/>
        </w:rPr>
      </w:pPr>
    </w:p>
    <w:p w:rsidR="003B01FF" w:rsidRDefault="003B01FF" w:rsidP="003B01FF">
      <w:pPr>
        <w:jc w:val="center"/>
        <w:rPr>
          <w:sz w:val="28"/>
          <w:szCs w:val="28"/>
        </w:rPr>
      </w:pPr>
    </w:p>
    <w:p w:rsidR="00E24637" w:rsidRDefault="00E24637" w:rsidP="003B01FF">
      <w:pPr>
        <w:jc w:val="center"/>
        <w:rPr>
          <w:sz w:val="28"/>
          <w:szCs w:val="28"/>
        </w:rPr>
      </w:pPr>
    </w:p>
    <w:p w:rsidR="00E24637" w:rsidRDefault="00E24637" w:rsidP="003B01FF">
      <w:pPr>
        <w:jc w:val="center"/>
        <w:rPr>
          <w:sz w:val="28"/>
          <w:szCs w:val="28"/>
        </w:rPr>
      </w:pPr>
    </w:p>
    <w:p w:rsidR="00E24637" w:rsidRDefault="00E24637" w:rsidP="003B01FF">
      <w:pPr>
        <w:jc w:val="center"/>
        <w:rPr>
          <w:sz w:val="28"/>
          <w:szCs w:val="28"/>
        </w:rPr>
      </w:pPr>
    </w:p>
    <w:p w:rsidR="00E24637" w:rsidRDefault="00E24637" w:rsidP="003B01FF">
      <w:pPr>
        <w:jc w:val="center"/>
        <w:rPr>
          <w:sz w:val="28"/>
          <w:szCs w:val="28"/>
        </w:rPr>
      </w:pPr>
    </w:p>
    <w:p w:rsidR="00E24637" w:rsidRDefault="00E24637" w:rsidP="003B01FF">
      <w:pPr>
        <w:jc w:val="center"/>
        <w:rPr>
          <w:sz w:val="28"/>
          <w:szCs w:val="28"/>
        </w:rPr>
      </w:pPr>
    </w:p>
    <w:p w:rsidR="00E24637" w:rsidRDefault="00E24637" w:rsidP="003B01FF">
      <w:pPr>
        <w:jc w:val="center"/>
        <w:rPr>
          <w:sz w:val="28"/>
          <w:szCs w:val="28"/>
        </w:rPr>
      </w:pPr>
    </w:p>
    <w:p w:rsidR="00E24637" w:rsidRDefault="00E24637" w:rsidP="003B01FF">
      <w:pPr>
        <w:jc w:val="center"/>
        <w:rPr>
          <w:sz w:val="28"/>
          <w:szCs w:val="28"/>
        </w:rPr>
      </w:pPr>
    </w:p>
    <w:p w:rsidR="00E24637" w:rsidRDefault="00E24637" w:rsidP="003B01FF">
      <w:pPr>
        <w:jc w:val="center"/>
        <w:rPr>
          <w:sz w:val="28"/>
          <w:szCs w:val="28"/>
        </w:rPr>
      </w:pPr>
    </w:p>
    <w:p w:rsidR="00E24637" w:rsidRDefault="00E24637" w:rsidP="003B01FF">
      <w:pPr>
        <w:jc w:val="center"/>
        <w:rPr>
          <w:sz w:val="28"/>
          <w:szCs w:val="28"/>
        </w:rPr>
      </w:pPr>
    </w:p>
    <w:p w:rsidR="00E24637" w:rsidRDefault="00E24637" w:rsidP="003B01FF">
      <w:pPr>
        <w:jc w:val="center"/>
        <w:rPr>
          <w:sz w:val="28"/>
          <w:szCs w:val="28"/>
        </w:rPr>
      </w:pPr>
    </w:p>
    <w:p w:rsidR="00E24637" w:rsidRDefault="00E24637" w:rsidP="003B01FF">
      <w:pPr>
        <w:jc w:val="center"/>
        <w:rPr>
          <w:sz w:val="28"/>
          <w:szCs w:val="28"/>
        </w:rPr>
      </w:pPr>
    </w:p>
    <w:p w:rsidR="003B01FF" w:rsidRDefault="003B01FF" w:rsidP="003B01FF">
      <w:pPr>
        <w:jc w:val="center"/>
        <w:rPr>
          <w:sz w:val="28"/>
          <w:szCs w:val="28"/>
        </w:rPr>
      </w:pPr>
    </w:p>
    <w:p w:rsidR="003B01FF" w:rsidRDefault="003B01FF" w:rsidP="003B01FF">
      <w:pPr>
        <w:jc w:val="center"/>
        <w:rPr>
          <w:sz w:val="28"/>
          <w:szCs w:val="28"/>
        </w:rPr>
      </w:pPr>
    </w:p>
    <w:p w:rsidR="003B01FF" w:rsidRDefault="003B01FF" w:rsidP="003B01FF">
      <w:pPr>
        <w:jc w:val="center"/>
        <w:rPr>
          <w:sz w:val="28"/>
          <w:szCs w:val="28"/>
        </w:rPr>
      </w:pPr>
    </w:p>
    <w:p w:rsidR="003B01FF" w:rsidRDefault="003B01FF" w:rsidP="003B01FF">
      <w:pPr>
        <w:jc w:val="center"/>
        <w:rPr>
          <w:sz w:val="28"/>
          <w:szCs w:val="28"/>
        </w:rPr>
      </w:pPr>
    </w:p>
    <w:p w:rsidR="003B01FF" w:rsidRDefault="003B01FF" w:rsidP="003B01FF">
      <w:pPr>
        <w:jc w:val="center"/>
        <w:rPr>
          <w:sz w:val="28"/>
          <w:szCs w:val="28"/>
        </w:rPr>
      </w:pPr>
    </w:p>
    <w:p w:rsidR="003B01FF" w:rsidRDefault="003B01FF" w:rsidP="003B01FF">
      <w:pPr>
        <w:jc w:val="center"/>
        <w:rPr>
          <w:sz w:val="28"/>
          <w:szCs w:val="28"/>
        </w:rPr>
      </w:pPr>
    </w:p>
    <w:p w:rsidR="003B01FF" w:rsidRDefault="003B01FF" w:rsidP="003B01FF">
      <w:pPr>
        <w:jc w:val="center"/>
        <w:rPr>
          <w:sz w:val="28"/>
          <w:szCs w:val="28"/>
        </w:rPr>
      </w:pPr>
    </w:p>
    <w:p w:rsidR="003B01FF" w:rsidRDefault="003B01FF" w:rsidP="003B01FF">
      <w:pPr>
        <w:jc w:val="center"/>
        <w:rPr>
          <w:sz w:val="28"/>
          <w:szCs w:val="28"/>
        </w:rPr>
      </w:pPr>
    </w:p>
    <w:p w:rsidR="003B01FF" w:rsidRDefault="003B01FF" w:rsidP="003B01FF">
      <w:pPr>
        <w:jc w:val="center"/>
        <w:rPr>
          <w:sz w:val="28"/>
          <w:szCs w:val="28"/>
        </w:rPr>
      </w:pPr>
    </w:p>
    <w:p w:rsidR="003B01FF" w:rsidRDefault="003B01FF" w:rsidP="003B01FF">
      <w:pPr>
        <w:jc w:val="center"/>
        <w:rPr>
          <w:sz w:val="28"/>
          <w:szCs w:val="28"/>
        </w:rPr>
      </w:pPr>
    </w:p>
    <w:p w:rsidR="003B01FF" w:rsidRDefault="003B01FF" w:rsidP="003B01FF">
      <w:pPr>
        <w:jc w:val="center"/>
        <w:rPr>
          <w:sz w:val="28"/>
          <w:szCs w:val="28"/>
        </w:rPr>
      </w:pPr>
    </w:p>
    <w:p w:rsidR="003B01FF" w:rsidRDefault="003B01FF" w:rsidP="003B01FF">
      <w:pPr>
        <w:jc w:val="center"/>
        <w:rPr>
          <w:sz w:val="28"/>
          <w:szCs w:val="28"/>
        </w:rPr>
      </w:pPr>
    </w:p>
    <w:p w:rsidR="003B01FF" w:rsidRDefault="003B01FF" w:rsidP="003B01FF">
      <w:pPr>
        <w:jc w:val="center"/>
        <w:rPr>
          <w:sz w:val="28"/>
          <w:szCs w:val="28"/>
        </w:rPr>
      </w:pPr>
    </w:p>
    <w:p w:rsidR="003B01FF" w:rsidRDefault="003B01FF" w:rsidP="003B01FF">
      <w:pPr>
        <w:jc w:val="center"/>
        <w:rPr>
          <w:sz w:val="28"/>
          <w:szCs w:val="28"/>
        </w:rPr>
      </w:pPr>
    </w:p>
    <w:p w:rsidR="003B01FF" w:rsidRDefault="003B01FF" w:rsidP="003B01FF">
      <w:pPr>
        <w:jc w:val="center"/>
        <w:rPr>
          <w:sz w:val="28"/>
          <w:szCs w:val="28"/>
        </w:rPr>
      </w:pPr>
    </w:p>
    <w:p w:rsidR="003B01FF" w:rsidRDefault="003B01FF" w:rsidP="003B01FF">
      <w:pPr>
        <w:jc w:val="center"/>
        <w:rPr>
          <w:sz w:val="28"/>
          <w:szCs w:val="28"/>
        </w:rPr>
      </w:pPr>
    </w:p>
    <w:p w:rsidR="003B01FF" w:rsidRDefault="003B01FF" w:rsidP="003B01FF">
      <w:pPr>
        <w:jc w:val="center"/>
        <w:rPr>
          <w:sz w:val="28"/>
          <w:szCs w:val="28"/>
        </w:rPr>
      </w:pPr>
    </w:p>
    <w:p w:rsidR="003B01FF" w:rsidRDefault="003B01FF" w:rsidP="003B01FF">
      <w:pPr>
        <w:jc w:val="center"/>
        <w:rPr>
          <w:sz w:val="28"/>
          <w:szCs w:val="28"/>
        </w:rPr>
      </w:pPr>
    </w:p>
    <w:p w:rsidR="003B01FF" w:rsidRDefault="003B01FF" w:rsidP="003B01FF">
      <w:pPr>
        <w:jc w:val="center"/>
        <w:rPr>
          <w:sz w:val="28"/>
          <w:szCs w:val="28"/>
        </w:rPr>
      </w:pPr>
    </w:p>
    <w:p w:rsidR="00E24637" w:rsidRPr="00B72EC4" w:rsidRDefault="00E24637" w:rsidP="00E24637">
      <w:pPr>
        <w:jc w:val="center"/>
        <w:outlineLvl w:val="0"/>
      </w:pPr>
      <w:r w:rsidRPr="00B72EC4">
        <w:lastRenderedPageBreak/>
        <w:t xml:space="preserve">Аннотация </w:t>
      </w:r>
    </w:p>
    <w:p w:rsidR="00E24637" w:rsidRPr="00B72EC4" w:rsidRDefault="00E24637" w:rsidP="00E24637">
      <w:pPr>
        <w:jc w:val="center"/>
      </w:pPr>
      <w:r w:rsidRPr="00B72EC4">
        <w:t xml:space="preserve">Программы практики  </w:t>
      </w:r>
    </w:p>
    <w:p w:rsidR="00E24637" w:rsidRPr="00B72EC4" w:rsidRDefault="00E24637" w:rsidP="00E24637">
      <w:pPr>
        <w:jc w:val="both"/>
        <w:rPr>
          <w:b/>
        </w:rPr>
      </w:pPr>
      <w:r w:rsidRPr="00B72EC4">
        <w:t xml:space="preserve">Вид практики: </w:t>
      </w:r>
      <w:r w:rsidRPr="00B72EC4">
        <w:rPr>
          <w:b/>
        </w:rPr>
        <w:t>учебная</w:t>
      </w:r>
      <w:r w:rsidRPr="00B72EC4">
        <w:t xml:space="preserve"> </w:t>
      </w:r>
    </w:p>
    <w:p w:rsidR="00E24637" w:rsidRPr="00B72EC4" w:rsidRDefault="00E24637" w:rsidP="00E24637">
      <w:pPr>
        <w:jc w:val="both"/>
        <w:rPr>
          <w:b/>
        </w:rPr>
      </w:pPr>
      <w:r w:rsidRPr="00B72EC4">
        <w:t xml:space="preserve">Тип практики: </w:t>
      </w:r>
      <w:r w:rsidRPr="00B72EC4">
        <w:rPr>
          <w:b/>
        </w:rPr>
        <w:t xml:space="preserve">ознакомительная практика </w:t>
      </w:r>
    </w:p>
    <w:p w:rsidR="00E24637" w:rsidRPr="00B72EC4" w:rsidRDefault="00E24637" w:rsidP="006E41D8">
      <w:pPr>
        <w:jc w:val="center"/>
      </w:pPr>
      <w:r w:rsidRPr="00B72EC4">
        <w:t>квалификация выпускника (</w:t>
      </w:r>
      <w:r w:rsidRPr="00B72EC4">
        <w:rPr>
          <w:u w:val="single"/>
        </w:rPr>
        <w:t>бакалавр</w:t>
      </w:r>
      <w:r w:rsidRPr="00B72EC4">
        <w:t>/специалист/магистр)</w:t>
      </w:r>
    </w:p>
    <w:p w:rsidR="00514681" w:rsidRPr="00B72EC4" w:rsidRDefault="00E24637" w:rsidP="006E41D8">
      <w:pPr>
        <w:jc w:val="center"/>
        <w:rPr>
          <w:b/>
        </w:rPr>
      </w:pPr>
      <w:r w:rsidRPr="00B72EC4">
        <w:t>направление подготовки</w:t>
      </w:r>
      <w:r w:rsidRPr="00B72EC4">
        <w:tab/>
      </w:r>
      <w:r w:rsidRPr="00B72EC4">
        <w:rPr>
          <w:b/>
        </w:rPr>
        <w:t>38.03.01 Экономика</w:t>
      </w:r>
    </w:p>
    <w:p w:rsidR="00E24637" w:rsidRPr="00B72EC4" w:rsidRDefault="00E24637" w:rsidP="006E41D8">
      <w:pPr>
        <w:spacing w:line="360" w:lineRule="auto"/>
        <w:jc w:val="center"/>
      </w:pPr>
      <w:r w:rsidRPr="00B72EC4">
        <w:t xml:space="preserve">Направленность (профиль) </w:t>
      </w:r>
      <w:r w:rsidRPr="00B72EC4">
        <w:rPr>
          <w:b/>
        </w:rPr>
        <w:t>Экономика предприятий и организаций</w:t>
      </w:r>
    </w:p>
    <w:p w:rsidR="00E24637" w:rsidRPr="00B72EC4" w:rsidRDefault="00E24637" w:rsidP="00E24637">
      <w:pPr>
        <w:jc w:val="center"/>
      </w:pPr>
    </w:p>
    <w:p w:rsidR="00E24637" w:rsidRPr="00B72EC4" w:rsidRDefault="00E24637" w:rsidP="00E24637">
      <w:pPr>
        <w:jc w:val="both"/>
      </w:pPr>
      <w:r w:rsidRPr="00B72EC4">
        <w:t>Автор – Стрелкова Е.А., старший преподаватель кафедры экономики и управления</w:t>
      </w:r>
    </w:p>
    <w:p w:rsidR="00E24637" w:rsidRPr="005F14FA" w:rsidRDefault="00E24637" w:rsidP="00E246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E24637" w:rsidRPr="00B72EC4" w:rsidTr="00E2463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37" w:rsidRPr="00B72EC4" w:rsidRDefault="00E24637" w:rsidP="00E24637">
            <w:pPr>
              <w:jc w:val="center"/>
              <w:rPr>
                <w:rFonts w:eastAsia="Calibri"/>
              </w:rPr>
            </w:pPr>
            <w:r w:rsidRPr="00B72EC4">
              <w:rPr>
                <w:rFonts w:eastAsia="Calibri"/>
              </w:rPr>
              <w:t>Цель практики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37" w:rsidRPr="00B72EC4" w:rsidRDefault="00B72EC4" w:rsidP="00E24637">
            <w:pPr>
              <w:pStyle w:val="a5"/>
              <w:shd w:val="clear" w:color="auto" w:fill="FFFFFF"/>
              <w:tabs>
                <w:tab w:val="clear" w:pos="0"/>
                <w:tab w:val="clear" w:pos="360"/>
                <w:tab w:val="clear" w:pos="540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B72EC4">
              <w:rPr>
                <w:sz w:val="24"/>
              </w:rPr>
              <w:t>формирование у обучающихся первичных профессиональных умений и навыков в экономических, финансовых, маркетинговых, производственно-экономических и аналитических службах организаций различных отраслей, сфер и форм собственности; финансовых, кредитных и страховых учреждениях; органах государственной и муниципальной власти; академических и ведомственных научно-исследовательских организации; учреждения системы высшего и среднего профессионального образования, среднего общего образования, системы дополнительного образования.</w:t>
            </w:r>
          </w:p>
        </w:tc>
      </w:tr>
      <w:tr w:rsidR="00E24637" w:rsidRPr="00B72EC4" w:rsidTr="00E2463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37" w:rsidRPr="00B72EC4" w:rsidRDefault="00E24637" w:rsidP="00E24637">
            <w:pPr>
              <w:jc w:val="center"/>
              <w:rPr>
                <w:rFonts w:eastAsia="Calibri"/>
              </w:rPr>
            </w:pPr>
            <w:r w:rsidRPr="00B72EC4">
              <w:rPr>
                <w:rFonts w:eastAsia="Calibri"/>
              </w:rPr>
              <w:t>Задачи практики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C4" w:rsidRPr="00B72EC4" w:rsidRDefault="00B72EC4" w:rsidP="00B72EC4">
            <w:pPr>
              <w:pStyle w:val="a5"/>
              <w:numPr>
                <w:ilvl w:val="0"/>
                <w:numId w:val="40"/>
              </w:numPr>
              <w:shd w:val="clear" w:color="auto" w:fill="FFFFFF"/>
              <w:tabs>
                <w:tab w:val="clear" w:pos="0"/>
                <w:tab w:val="clear" w:pos="360"/>
                <w:tab w:val="clear" w:pos="540"/>
              </w:tabs>
              <w:autoSpaceDE w:val="0"/>
              <w:autoSpaceDN w:val="0"/>
              <w:adjustRightInd w:val="0"/>
              <w:ind w:left="0" w:firstLine="0"/>
              <w:rPr>
                <w:sz w:val="24"/>
              </w:rPr>
            </w:pPr>
            <w:r w:rsidRPr="00B72EC4">
              <w:rPr>
                <w:sz w:val="24"/>
              </w:rPr>
              <w:t xml:space="preserve">поиск, критический анализ и синтез информации, системный подход для решения поставленных задач; </w:t>
            </w:r>
          </w:p>
          <w:p w:rsidR="00B72EC4" w:rsidRPr="00B72EC4" w:rsidRDefault="00B72EC4" w:rsidP="00B72EC4">
            <w:pPr>
              <w:pStyle w:val="a5"/>
              <w:numPr>
                <w:ilvl w:val="0"/>
                <w:numId w:val="40"/>
              </w:numPr>
              <w:shd w:val="clear" w:color="auto" w:fill="FFFFFF"/>
              <w:tabs>
                <w:tab w:val="clear" w:pos="0"/>
                <w:tab w:val="clear" w:pos="360"/>
                <w:tab w:val="clear" w:pos="540"/>
              </w:tabs>
              <w:autoSpaceDE w:val="0"/>
              <w:autoSpaceDN w:val="0"/>
              <w:adjustRightInd w:val="0"/>
              <w:ind w:left="0" w:firstLine="0"/>
              <w:rPr>
                <w:sz w:val="24"/>
              </w:rPr>
            </w:pPr>
            <w:r w:rsidRPr="00B72EC4">
              <w:rPr>
                <w:sz w:val="24"/>
              </w:rPr>
              <w:t>социальное взаимодействие и реализация своей роли в команде;</w:t>
            </w:r>
          </w:p>
          <w:p w:rsidR="00B72EC4" w:rsidRPr="00B72EC4" w:rsidRDefault="00B72EC4" w:rsidP="00B72EC4">
            <w:pPr>
              <w:pStyle w:val="a5"/>
              <w:numPr>
                <w:ilvl w:val="0"/>
                <w:numId w:val="35"/>
              </w:numPr>
              <w:shd w:val="clear" w:color="auto" w:fill="FFFFFF"/>
              <w:tabs>
                <w:tab w:val="clear" w:pos="0"/>
                <w:tab w:val="clear" w:pos="360"/>
                <w:tab w:val="clear" w:pos="540"/>
              </w:tabs>
              <w:autoSpaceDE w:val="0"/>
              <w:autoSpaceDN w:val="0"/>
              <w:adjustRightInd w:val="0"/>
              <w:ind w:left="0" w:firstLine="0"/>
              <w:rPr>
                <w:sz w:val="24"/>
              </w:rPr>
            </w:pPr>
            <w:r w:rsidRPr="00B72EC4">
              <w:rPr>
                <w:sz w:val="24"/>
              </w:rPr>
              <w:t>деловая коммуникация в устной и письменной формах на государственном языке Российской Федерации и иностранном(</w:t>
            </w:r>
            <w:proofErr w:type="spellStart"/>
            <w:r w:rsidRPr="00B72EC4">
              <w:rPr>
                <w:sz w:val="24"/>
              </w:rPr>
              <w:t>ых</w:t>
            </w:r>
            <w:proofErr w:type="spellEnd"/>
            <w:r w:rsidRPr="00B72EC4">
              <w:rPr>
                <w:sz w:val="24"/>
              </w:rPr>
              <w:t>) языке(ах);</w:t>
            </w:r>
          </w:p>
          <w:p w:rsidR="00B72EC4" w:rsidRPr="00B72EC4" w:rsidRDefault="00B72EC4" w:rsidP="00B72EC4">
            <w:pPr>
              <w:pStyle w:val="a5"/>
              <w:numPr>
                <w:ilvl w:val="0"/>
                <w:numId w:val="35"/>
              </w:numPr>
              <w:tabs>
                <w:tab w:val="clear" w:pos="0"/>
                <w:tab w:val="clear" w:pos="360"/>
                <w:tab w:val="clear" w:pos="540"/>
              </w:tabs>
              <w:ind w:left="0" w:firstLine="0"/>
              <w:rPr>
                <w:sz w:val="24"/>
              </w:rPr>
            </w:pPr>
            <w:r w:rsidRPr="00B72EC4">
              <w:rPr>
                <w:sz w:val="24"/>
                <w:shd w:val="clear" w:color="auto" w:fill="FFFFFF"/>
              </w:rPr>
              <w:t>применение знаний (на промежуточном уровне) экономической теории при решении прикладных задач</w:t>
            </w:r>
            <w:r w:rsidRPr="00B72EC4">
              <w:rPr>
                <w:sz w:val="24"/>
              </w:rPr>
              <w:t>;</w:t>
            </w:r>
          </w:p>
          <w:p w:rsidR="00B72EC4" w:rsidRPr="00B72EC4" w:rsidRDefault="00B72EC4" w:rsidP="00B72EC4">
            <w:pPr>
              <w:pStyle w:val="a5"/>
              <w:numPr>
                <w:ilvl w:val="0"/>
                <w:numId w:val="35"/>
              </w:numPr>
              <w:tabs>
                <w:tab w:val="clear" w:pos="0"/>
                <w:tab w:val="clear" w:pos="360"/>
                <w:tab w:val="clear" w:pos="540"/>
              </w:tabs>
              <w:ind w:left="0" w:firstLine="0"/>
              <w:rPr>
                <w:sz w:val="24"/>
              </w:rPr>
            </w:pPr>
            <w:r w:rsidRPr="00B72EC4">
              <w:rPr>
                <w:sz w:val="24"/>
              </w:rPr>
              <w:t xml:space="preserve"> </w:t>
            </w:r>
            <w:r w:rsidRPr="00B72EC4">
              <w:rPr>
                <w:sz w:val="24"/>
                <w:shd w:val="clear" w:color="auto" w:fill="FFFFFF"/>
              </w:rPr>
              <w:t>сбор, обработка и статистический анализ данных, необходимых для решения поставленных экономических задач;</w:t>
            </w:r>
          </w:p>
          <w:p w:rsidR="00E24637" w:rsidRPr="00B72EC4" w:rsidRDefault="00B72EC4" w:rsidP="00B72EC4">
            <w:pPr>
              <w:pStyle w:val="a5"/>
              <w:numPr>
                <w:ilvl w:val="0"/>
                <w:numId w:val="35"/>
              </w:numPr>
              <w:tabs>
                <w:tab w:val="clear" w:pos="0"/>
                <w:tab w:val="clear" w:pos="360"/>
                <w:tab w:val="clear" w:pos="540"/>
              </w:tabs>
              <w:ind w:left="0" w:firstLine="0"/>
              <w:rPr>
                <w:sz w:val="24"/>
              </w:rPr>
            </w:pPr>
            <w:r w:rsidRPr="00B72EC4">
              <w:rPr>
                <w:sz w:val="24"/>
                <w:shd w:val="clear" w:color="auto" w:fill="FFFFFF"/>
              </w:rPr>
              <w:t>формирование завершающих документов по результатам проведения внутреннего контроля и представлять их руководству.</w:t>
            </w:r>
          </w:p>
        </w:tc>
      </w:tr>
      <w:tr w:rsidR="00C32FA6" w:rsidRPr="00B72EC4" w:rsidTr="00DD306D">
        <w:trPr>
          <w:trHeight w:val="278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2FA6" w:rsidRPr="00B72EC4" w:rsidRDefault="00C32FA6" w:rsidP="00E24637">
            <w:pPr>
              <w:jc w:val="center"/>
              <w:rPr>
                <w:rFonts w:eastAsia="Calibri"/>
              </w:rPr>
            </w:pPr>
            <w:r w:rsidRPr="00B72EC4">
              <w:rPr>
                <w:rFonts w:eastAsia="Calibri"/>
              </w:rPr>
              <w:t>Место практики в структуре ОПОП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2FA6" w:rsidRPr="00B72EC4" w:rsidRDefault="00C32FA6" w:rsidP="00E24637">
            <w:pPr>
              <w:spacing w:line="256" w:lineRule="auto"/>
              <w:jc w:val="both"/>
              <w:rPr>
                <w:rFonts w:eastAsia="Calibri"/>
              </w:rPr>
            </w:pPr>
            <w:r w:rsidRPr="00B72EC4">
              <w:t>Блок 2 Практика, обязательная часть.</w:t>
            </w:r>
          </w:p>
        </w:tc>
      </w:tr>
      <w:tr w:rsidR="00C32FA6" w:rsidRPr="00B72EC4" w:rsidTr="00DD306D">
        <w:trPr>
          <w:trHeight w:val="277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A6" w:rsidRPr="00B72EC4" w:rsidRDefault="00C32FA6" w:rsidP="00E24637">
            <w:pPr>
              <w:jc w:val="center"/>
              <w:rPr>
                <w:rFonts w:eastAsia="Calibr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2FA6" w:rsidRPr="00B72EC4" w:rsidRDefault="00C32FA6" w:rsidP="00C32FA6">
            <w:pPr>
              <w:spacing w:line="256" w:lineRule="auto"/>
              <w:jc w:val="both"/>
            </w:pPr>
            <w:r w:rsidRPr="00B72EC4">
              <w:rPr>
                <w:rFonts w:eastAsia="Calibri"/>
              </w:rPr>
              <w:t xml:space="preserve">Дисциплины учебного плана, предшествующие изучению данной: </w:t>
            </w:r>
            <w:r w:rsidRPr="00B72EC4">
              <w:t>финансы, учет и анализ, экономика организаций, финансы предприятия, менеджмент и маркетинг и т.п</w:t>
            </w:r>
            <w:r w:rsidR="007D3AF0" w:rsidRPr="00B72EC4">
              <w:t>.</w:t>
            </w:r>
          </w:p>
        </w:tc>
      </w:tr>
      <w:tr w:rsidR="00E24637" w:rsidRPr="00B72EC4" w:rsidTr="00E2463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37" w:rsidRPr="00B72EC4" w:rsidRDefault="00E24637" w:rsidP="00E24637">
            <w:pPr>
              <w:jc w:val="center"/>
              <w:rPr>
                <w:rFonts w:eastAsia="Calibri"/>
              </w:rPr>
            </w:pPr>
            <w:r w:rsidRPr="00B72EC4">
              <w:rPr>
                <w:rFonts w:eastAsia="Calibri"/>
              </w:rPr>
              <w:t>Курс, семестр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37" w:rsidRPr="00B72EC4" w:rsidRDefault="00E24637" w:rsidP="00E24637">
            <w:r w:rsidRPr="00B72EC4">
              <w:t xml:space="preserve">Курс </w:t>
            </w:r>
            <w:r w:rsidR="00DA602B" w:rsidRPr="00B72EC4">
              <w:t>3</w:t>
            </w:r>
            <w:r w:rsidRPr="00B72EC4">
              <w:t xml:space="preserve">, семестр </w:t>
            </w:r>
            <w:r w:rsidR="00DA602B" w:rsidRPr="00B72EC4">
              <w:t xml:space="preserve">6 </w:t>
            </w:r>
            <w:r w:rsidRPr="00B72EC4">
              <w:t>(очно-заочная форма)</w:t>
            </w:r>
          </w:p>
          <w:p w:rsidR="00E24637" w:rsidRPr="00B72EC4" w:rsidRDefault="00E24637" w:rsidP="00DA602B">
            <w:pPr>
              <w:rPr>
                <w:rFonts w:eastAsia="Calibri"/>
              </w:rPr>
            </w:pPr>
            <w:r w:rsidRPr="00B72EC4">
              <w:t xml:space="preserve">Курс </w:t>
            </w:r>
            <w:r w:rsidR="00DA602B" w:rsidRPr="00B72EC4">
              <w:t>3</w:t>
            </w:r>
            <w:r w:rsidRPr="00B72EC4">
              <w:t xml:space="preserve">, семестр </w:t>
            </w:r>
            <w:r w:rsidR="00DA602B" w:rsidRPr="00B72EC4">
              <w:t>6</w:t>
            </w:r>
            <w:r w:rsidRPr="00B72EC4">
              <w:t xml:space="preserve"> (заочная форма)</w:t>
            </w:r>
          </w:p>
        </w:tc>
      </w:tr>
      <w:tr w:rsidR="00E24637" w:rsidRPr="00B72EC4" w:rsidTr="00E2463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37" w:rsidRPr="00B72EC4" w:rsidRDefault="00E24637" w:rsidP="00E24637">
            <w:pPr>
              <w:jc w:val="center"/>
              <w:rPr>
                <w:rFonts w:eastAsia="Calibri"/>
              </w:rPr>
            </w:pPr>
            <w:r w:rsidRPr="00B72EC4">
              <w:rPr>
                <w:rFonts w:eastAsia="Calibri"/>
              </w:rPr>
              <w:t>Трудоемкость практики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37" w:rsidRPr="00B72EC4" w:rsidRDefault="00E24637" w:rsidP="00E24637">
            <w:pPr>
              <w:rPr>
                <w:rFonts w:eastAsia="Calibri"/>
              </w:rPr>
            </w:pPr>
            <w:r w:rsidRPr="00B72EC4">
              <w:rPr>
                <w:rFonts w:eastAsia="Calibri"/>
              </w:rPr>
              <w:t xml:space="preserve">Практическая работа </w:t>
            </w:r>
            <w:r w:rsidR="00514681" w:rsidRPr="00B72EC4">
              <w:rPr>
                <w:rFonts w:eastAsia="Calibri"/>
              </w:rPr>
              <w:t>54</w:t>
            </w:r>
          </w:p>
          <w:p w:rsidR="00E24637" w:rsidRPr="00B72EC4" w:rsidRDefault="00E24637" w:rsidP="00E24637">
            <w:pPr>
              <w:rPr>
                <w:rFonts w:eastAsia="Calibri"/>
              </w:rPr>
            </w:pPr>
            <w:r w:rsidRPr="00B72EC4">
              <w:rPr>
                <w:rFonts w:eastAsia="Calibri"/>
              </w:rPr>
              <w:t xml:space="preserve">Самостоятельная работа </w:t>
            </w:r>
            <w:r w:rsidR="00514681" w:rsidRPr="00B72EC4">
              <w:rPr>
                <w:rFonts w:eastAsia="Calibri"/>
              </w:rPr>
              <w:t>54</w:t>
            </w:r>
          </w:p>
          <w:p w:rsidR="00E24637" w:rsidRPr="00B72EC4" w:rsidRDefault="00E24637" w:rsidP="00514681">
            <w:pPr>
              <w:rPr>
                <w:rFonts w:eastAsia="Calibri"/>
              </w:rPr>
            </w:pPr>
            <w:r w:rsidRPr="00B72EC4">
              <w:rPr>
                <w:rFonts w:eastAsia="Calibri"/>
              </w:rPr>
              <w:t xml:space="preserve">Общая трудоемкость </w:t>
            </w:r>
            <w:r w:rsidR="00514681" w:rsidRPr="00B72EC4">
              <w:rPr>
                <w:rFonts w:eastAsia="Calibri"/>
              </w:rPr>
              <w:t>108</w:t>
            </w:r>
          </w:p>
        </w:tc>
      </w:tr>
      <w:tr w:rsidR="00E24637" w:rsidRPr="00B72EC4" w:rsidTr="00E2463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37" w:rsidRPr="00B72EC4" w:rsidRDefault="00E24637" w:rsidP="00E24637">
            <w:pPr>
              <w:jc w:val="center"/>
              <w:rPr>
                <w:rFonts w:eastAsia="Calibri"/>
              </w:rPr>
            </w:pPr>
            <w:r w:rsidRPr="00B72EC4">
              <w:rPr>
                <w:rFonts w:eastAsia="Calibri"/>
              </w:rPr>
              <w:t>Формируемые компетенции (коды)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37" w:rsidRPr="00B72EC4" w:rsidRDefault="00E24637" w:rsidP="00514681">
            <w:pPr>
              <w:rPr>
                <w:rFonts w:eastAsia="Calibri"/>
              </w:rPr>
            </w:pPr>
            <w:r w:rsidRPr="00B72EC4">
              <w:rPr>
                <w:rFonts w:eastAsia="Calibri"/>
              </w:rPr>
              <w:t>ОПК -1, ОПК -2,  ОПК -3, ПК -1</w:t>
            </w:r>
            <w:r w:rsidR="00514681" w:rsidRPr="00B72EC4">
              <w:rPr>
                <w:rFonts w:eastAsia="Calibri"/>
              </w:rPr>
              <w:t>.</w:t>
            </w:r>
          </w:p>
        </w:tc>
      </w:tr>
      <w:tr w:rsidR="00E24637" w:rsidRPr="00B72EC4" w:rsidTr="00E2463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637" w:rsidRPr="00B72EC4" w:rsidRDefault="00E24637" w:rsidP="00E24637">
            <w:pPr>
              <w:jc w:val="center"/>
              <w:rPr>
                <w:rFonts w:eastAsia="Calibri"/>
              </w:rPr>
            </w:pPr>
            <w:r w:rsidRPr="00B72EC4">
              <w:rPr>
                <w:rFonts w:eastAsia="Calibri"/>
              </w:rPr>
              <w:t>Содержание практики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81" w:rsidRPr="00B72EC4" w:rsidRDefault="00514681" w:rsidP="00514681">
            <w:pPr>
              <w:shd w:val="clear" w:color="auto" w:fill="FFFFFF"/>
              <w:ind w:right="-1"/>
              <w:contextualSpacing/>
            </w:pPr>
            <w:r w:rsidRPr="00B72EC4">
              <w:t>Общая характеристика предприятия</w:t>
            </w:r>
          </w:p>
          <w:p w:rsidR="00E24637" w:rsidRPr="00B72EC4" w:rsidRDefault="00514681" w:rsidP="00514681">
            <w:pPr>
              <w:ind w:left="-4"/>
              <w:jc w:val="both"/>
            </w:pPr>
            <w:r w:rsidRPr="00B72EC4">
              <w:t>Организационная структура предприятия</w:t>
            </w:r>
          </w:p>
          <w:p w:rsidR="00514681" w:rsidRPr="00B72EC4" w:rsidRDefault="00514681" w:rsidP="00514681">
            <w:pPr>
              <w:ind w:left="-4"/>
              <w:jc w:val="both"/>
            </w:pPr>
            <w:r w:rsidRPr="00B72EC4">
              <w:t xml:space="preserve">Стратегическое исследование деятельности предприятия: </w:t>
            </w:r>
            <w:r w:rsidRPr="00B72EC4">
              <w:rPr>
                <w:lang w:val="en-US"/>
              </w:rPr>
              <w:t>PEST</w:t>
            </w:r>
            <w:r w:rsidRPr="00B72EC4">
              <w:t xml:space="preserve">-анализ </w:t>
            </w:r>
            <w:r w:rsidRPr="00B72EC4">
              <w:rPr>
                <w:lang w:val="en-US"/>
              </w:rPr>
              <w:t>SWOT</w:t>
            </w:r>
            <w:r w:rsidRPr="00B72EC4">
              <w:t xml:space="preserve">-анализ. </w:t>
            </w:r>
            <w:r w:rsidRPr="00B72EC4">
              <w:rPr>
                <w:spacing w:val="-9"/>
              </w:rPr>
              <w:t>Основные  риски в деятельности предприятия.</w:t>
            </w:r>
          </w:p>
        </w:tc>
      </w:tr>
    </w:tbl>
    <w:p w:rsidR="007D0A45" w:rsidRPr="007D3AF0" w:rsidRDefault="007D0A45" w:rsidP="007D3AF0">
      <w:pPr>
        <w:rPr>
          <w:sz w:val="28"/>
          <w:szCs w:val="28"/>
        </w:rPr>
      </w:pPr>
    </w:p>
    <w:sectPr w:rsidR="007D0A45" w:rsidRPr="007D3AF0" w:rsidSect="00247C33">
      <w:footerReference w:type="even" r:id="rId44"/>
      <w:footerReference w:type="default" r:id="rId4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044" w:rsidRDefault="00661044" w:rsidP="004D7354">
      <w:r>
        <w:separator/>
      </w:r>
    </w:p>
  </w:endnote>
  <w:endnote w:type="continuationSeparator" w:id="0">
    <w:p w:rsidR="00661044" w:rsidRDefault="00661044" w:rsidP="004D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044" w:rsidRDefault="00661044" w:rsidP="006C10B7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19</w:t>
    </w:r>
    <w:r>
      <w:rPr>
        <w:rStyle w:val="ac"/>
      </w:rPr>
      <w:fldChar w:fldCharType="end"/>
    </w:r>
  </w:p>
  <w:p w:rsidR="00661044" w:rsidRDefault="00661044" w:rsidP="006C10B7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044" w:rsidRDefault="00661044" w:rsidP="006C10B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044" w:rsidRDefault="00661044" w:rsidP="004D7354">
      <w:r>
        <w:separator/>
      </w:r>
    </w:p>
  </w:footnote>
  <w:footnote w:type="continuationSeparator" w:id="0">
    <w:p w:rsidR="00661044" w:rsidRDefault="00661044" w:rsidP="004D7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01E77CC"/>
    <w:lvl w:ilvl="0">
      <w:numFmt w:val="decimal"/>
      <w:pStyle w:val="2"/>
      <w:lvlText w:val="*"/>
      <w:lvlJc w:val="left"/>
      <w:rPr>
        <w:rFonts w:cs="Times New Roman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RTF_Num 3"/>
    <w:lvl w:ilvl="0">
      <w:numFmt w:val="none"/>
      <w:suff w:val="nothing"/>
      <w:lvlText w:val="-"/>
      <w:lvlJc w:val="left"/>
      <w:pPr>
        <w:tabs>
          <w:tab w:val="num" w:pos="212"/>
        </w:tabs>
        <w:ind w:left="212" w:hanging="212"/>
      </w:pPr>
      <w:rPr>
        <w:rFonts w:ascii="Arial" w:hAnsi="Arial" w:cs="Times New Roman"/>
      </w:rPr>
    </w:lvl>
  </w:abstractNum>
  <w:abstractNum w:abstractNumId="3" w15:restartNumberingAfterBreak="0">
    <w:nsid w:val="02EC58E4"/>
    <w:multiLevelType w:val="hybridMultilevel"/>
    <w:tmpl w:val="55482AC4"/>
    <w:lvl w:ilvl="0" w:tplc="3058F086">
      <w:start w:val="1"/>
      <w:numFmt w:val="decimal"/>
      <w:lvlText w:val="%1."/>
      <w:lvlJc w:val="left"/>
      <w:pPr>
        <w:tabs>
          <w:tab w:val="num" w:pos="1132"/>
        </w:tabs>
        <w:ind w:left="1132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852"/>
        </w:tabs>
        <w:ind w:left="1852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72"/>
        </w:tabs>
        <w:ind w:left="25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2"/>
        </w:tabs>
        <w:ind w:left="32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2"/>
        </w:tabs>
        <w:ind w:left="40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2"/>
        </w:tabs>
        <w:ind w:left="47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2"/>
        </w:tabs>
        <w:ind w:left="54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2"/>
        </w:tabs>
        <w:ind w:left="61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2"/>
        </w:tabs>
        <w:ind w:left="6892" w:hanging="180"/>
      </w:pPr>
    </w:lvl>
  </w:abstractNum>
  <w:abstractNum w:abstractNumId="4" w15:restartNumberingAfterBreak="0">
    <w:nsid w:val="03550F21"/>
    <w:multiLevelType w:val="hybridMultilevel"/>
    <w:tmpl w:val="16668EE6"/>
    <w:lvl w:ilvl="0" w:tplc="0419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C100A9"/>
    <w:multiLevelType w:val="hybridMultilevel"/>
    <w:tmpl w:val="055ABB94"/>
    <w:lvl w:ilvl="0" w:tplc="2FD45810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5E54A36"/>
    <w:multiLevelType w:val="hybridMultilevel"/>
    <w:tmpl w:val="8D8A8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826917"/>
    <w:multiLevelType w:val="hybridMultilevel"/>
    <w:tmpl w:val="F020974C"/>
    <w:lvl w:ilvl="0" w:tplc="2FD458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9763AA"/>
    <w:multiLevelType w:val="hybridMultilevel"/>
    <w:tmpl w:val="E3D4F71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962ED0"/>
    <w:multiLevelType w:val="hybridMultilevel"/>
    <w:tmpl w:val="5B8A28F2"/>
    <w:lvl w:ilvl="0" w:tplc="9F924B6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A562D"/>
    <w:multiLevelType w:val="hybridMultilevel"/>
    <w:tmpl w:val="8398DA18"/>
    <w:lvl w:ilvl="0" w:tplc="2FD458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2FD4581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255EB"/>
    <w:multiLevelType w:val="hybridMultilevel"/>
    <w:tmpl w:val="B3928E96"/>
    <w:lvl w:ilvl="0" w:tplc="44D2B2EE">
      <w:start w:val="1"/>
      <w:numFmt w:val="decimal"/>
      <w:lvlText w:val="%1."/>
      <w:lvlJc w:val="left"/>
      <w:pPr>
        <w:tabs>
          <w:tab w:val="num" w:pos="2291"/>
        </w:tabs>
        <w:ind w:left="229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260A74"/>
    <w:multiLevelType w:val="hybridMultilevel"/>
    <w:tmpl w:val="719AC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354FFF"/>
    <w:multiLevelType w:val="hybridMultilevel"/>
    <w:tmpl w:val="84BCB0A0"/>
    <w:lvl w:ilvl="0" w:tplc="44D2B2EE">
      <w:start w:val="1"/>
      <w:numFmt w:val="decimal"/>
      <w:lvlText w:val="%1."/>
      <w:lvlJc w:val="left"/>
      <w:pPr>
        <w:tabs>
          <w:tab w:val="num" w:pos="2291"/>
        </w:tabs>
        <w:ind w:left="229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64E87"/>
    <w:multiLevelType w:val="hybridMultilevel"/>
    <w:tmpl w:val="AC664E36"/>
    <w:lvl w:ilvl="0" w:tplc="2FD4581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3274274"/>
    <w:multiLevelType w:val="multilevel"/>
    <w:tmpl w:val="565470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6583120"/>
    <w:multiLevelType w:val="hybridMultilevel"/>
    <w:tmpl w:val="AB4C02E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83134"/>
    <w:multiLevelType w:val="hybridMultilevel"/>
    <w:tmpl w:val="482AC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B8D0884"/>
    <w:multiLevelType w:val="hybridMultilevel"/>
    <w:tmpl w:val="CDBAD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E80640"/>
    <w:multiLevelType w:val="hybridMultilevel"/>
    <w:tmpl w:val="E18C7326"/>
    <w:lvl w:ilvl="0" w:tplc="2FD45810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  <w:color w:val="auto"/>
      </w:rPr>
    </w:lvl>
    <w:lvl w:ilvl="1" w:tplc="9F924B6C">
      <w:start w:val="1"/>
      <w:numFmt w:val="decimal"/>
      <w:lvlText w:val="%2."/>
      <w:lvlJc w:val="left"/>
      <w:pPr>
        <w:tabs>
          <w:tab w:val="num" w:pos="1515"/>
        </w:tabs>
        <w:ind w:left="1515" w:hanging="360"/>
      </w:pPr>
      <w:rPr>
        <w:rFonts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2DF43123"/>
    <w:multiLevelType w:val="hybridMultilevel"/>
    <w:tmpl w:val="C7A0F4D8"/>
    <w:lvl w:ilvl="0" w:tplc="9F924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EAB25F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8EA65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59CF3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0EE4E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5D076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4BA13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60063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DF681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 w15:restartNumberingAfterBreak="0">
    <w:nsid w:val="314C5D53"/>
    <w:multiLevelType w:val="hybridMultilevel"/>
    <w:tmpl w:val="BD864290"/>
    <w:lvl w:ilvl="0" w:tplc="956CE60E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AA074B"/>
    <w:multiLevelType w:val="hybridMultilevel"/>
    <w:tmpl w:val="00FE4790"/>
    <w:lvl w:ilvl="0" w:tplc="2FD45810">
      <w:start w:val="3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7B76BF"/>
    <w:multiLevelType w:val="hybridMultilevel"/>
    <w:tmpl w:val="B05C6B82"/>
    <w:lvl w:ilvl="0" w:tplc="2FD45810">
      <w:start w:val="3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3B294F78"/>
    <w:multiLevelType w:val="hybridMultilevel"/>
    <w:tmpl w:val="59FA3F36"/>
    <w:lvl w:ilvl="0" w:tplc="4B0C8D8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EF6A7F"/>
    <w:multiLevelType w:val="hybridMultilevel"/>
    <w:tmpl w:val="B770B242"/>
    <w:lvl w:ilvl="0" w:tplc="2FD4581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E31233D"/>
    <w:multiLevelType w:val="hybridMultilevel"/>
    <w:tmpl w:val="3C9805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A602CC"/>
    <w:multiLevelType w:val="hybridMultilevel"/>
    <w:tmpl w:val="C7A0F4D8"/>
    <w:lvl w:ilvl="0" w:tplc="9F924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EAB25F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8EA65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59CF3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0EE4E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5D076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4BA13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60063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DF681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8" w15:restartNumberingAfterBreak="0">
    <w:nsid w:val="48826E7D"/>
    <w:multiLevelType w:val="hybridMultilevel"/>
    <w:tmpl w:val="E5FCB26E"/>
    <w:lvl w:ilvl="0" w:tplc="2FD4581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4BDA3CA5"/>
    <w:multiLevelType w:val="hybridMultilevel"/>
    <w:tmpl w:val="8ACC1F9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CB1100"/>
    <w:multiLevelType w:val="hybridMultilevel"/>
    <w:tmpl w:val="D6EA5712"/>
    <w:lvl w:ilvl="0" w:tplc="2FD4581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E03E53"/>
    <w:multiLevelType w:val="hybridMultilevel"/>
    <w:tmpl w:val="82022F54"/>
    <w:lvl w:ilvl="0" w:tplc="941A235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8F31A64"/>
    <w:multiLevelType w:val="hybridMultilevel"/>
    <w:tmpl w:val="48A68AC4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3" w15:restartNumberingAfterBreak="0">
    <w:nsid w:val="5BDE2175"/>
    <w:multiLevelType w:val="multilevel"/>
    <w:tmpl w:val="57FCB29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6E1531"/>
    <w:multiLevelType w:val="hybridMultilevel"/>
    <w:tmpl w:val="63542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203063"/>
    <w:multiLevelType w:val="hybridMultilevel"/>
    <w:tmpl w:val="EAF2D3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1640B50"/>
    <w:multiLevelType w:val="hybridMultilevel"/>
    <w:tmpl w:val="6AB88A9C"/>
    <w:lvl w:ilvl="0" w:tplc="2FD4581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2952772"/>
    <w:multiLevelType w:val="hybridMultilevel"/>
    <w:tmpl w:val="DAE64C5C"/>
    <w:lvl w:ilvl="0" w:tplc="2FD4581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E062CF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B501C6"/>
    <w:multiLevelType w:val="hybridMultilevel"/>
    <w:tmpl w:val="6F1CE74E"/>
    <w:lvl w:ilvl="0" w:tplc="A1B8908E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7D4394"/>
    <w:multiLevelType w:val="hybridMultilevel"/>
    <w:tmpl w:val="76AC1B32"/>
    <w:lvl w:ilvl="0" w:tplc="526ECDF2"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B585D62"/>
    <w:multiLevelType w:val="hybridMultilevel"/>
    <w:tmpl w:val="72E67C2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44D2B2EE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1" w15:restartNumberingAfterBreak="0">
    <w:nsid w:val="6BBA18C4"/>
    <w:multiLevelType w:val="hybridMultilevel"/>
    <w:tmpl w:val="9C54D04E"/>
    <w:lvl w:ilvl="0" w:tplc="2FD4581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D8A1834"/>
    <w:multiLevelType w:val="hybridMultilevel"/>
    <w:tmpl w:val="644ACA6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3" w15:restartNumberingAfterBreak="0">
    <w:nsid w:val="6EE933F0"/>
    <w:multiLevelType w:val="hybridMultilevel"/>
    <w:tmpl w:val="762C08E4"/>
    <w:lvl w:ilvl="0" w:tplc="956CE60E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914855"/>
    <w:multiLevelType w:val="hybridMultilevel"/>
    <w:tmpl w:val="622CB160"/>
    <w:lvl w:ilvl="0" w:tplc="2FD45810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BC920E3"/>
    <w:multiLevelType w:val="hybridMultilevel"/>
    <w:tmpl w:val="9F7AB552"/>
    <w:lvl w:ilvl="0" w:tplc="2FD458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pStyle w:val="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31"/>
  </w:num>
  <w:num w:numId="4">
    <w:abstractNumId w:val="6"/>
  </w:num>
  <w:num w:numId="5">
    <w:abstractNumId w:val="22"/>
  </w:num>
  <w:num w:numId="6">
    <w:abstractNumId w:val="17"/>
  </w:num>
  <w:num w:numId="7">
    <w:abstractNumId w:val="44"/>
  </w:num>
  <w:num w:numId="8">
    <w:abstractNumId w:val="25"/>
  </w:num>
  <w:num w:numId="9">
    <w:abstractNumId w:val="23"/>
  </w:num>
  <w:num w:numId="10">
    <w:abstractNumId w:val="36"/>
  </w:num>
  <w:num w:numId="11">
    <w:abstractNumId w:val="20"/>
  </w:num>
  <w:num w:numId="12">
    <w:abstractNumId w:val="3"/>
  </w:num>
  <w:num w:numId="13">
    <w:abstractNumId w:val="27"/>
  </w:num>
  <w:num w:numId="14">
    <w:abstractNumId w:val="30"/>
  </w:num>
  <w:num w:numId="15">
    <w:abstractNumId w:val="28"/>
  </w:num>
  <w:num w:numId="16">
    <w:abstractNumId w:val="37"/>
  </w:num>
  <w:num w:numId="17">
    <w:abstractNumId w:val="19"/>
  </w:num>
  <w:num w:numId="18">
    <w:abstractNumId w:val="10"/>
  </w:num>
  <w:num w:numId="19">
    <w:abstractNumId w:val="33"/>
  </w:num>
  <w:num w:numId="20">
    <w:abstractNumId w:val="41"/>
  </w:num>
  <w:num w:numId="21">
    <w:abstractNumId w:val="45"/>
  </w:num>
  <w:num w:numId="22">
    <w:abstractNumId w:val="39"/>
  </w:num>
  <w:num w:numId="23">
    <w:abstractNumId w:val="40"/>
  </w:num>
  <w:num w:numId="24">
    <w:abstractNumId w:val="42"/>
  </w:num>
  <w:num w:numId="25">
    <w:abstractNumId w:val="7"/>
  </w:num>
  <w:num w:numId="26">
    <w:abstractNumId w:val="5"/>
  </w:num>
  <w:num w:numId="27">
    <w:abstractNumId w:val="32"/>
  </w:num>
  <w:num w:numId="28">
    <w:abstractNumId w:val="38"/>
  </w:num>
  <w:num w:numId="29">
    <w:abstractNumId w:val="4"/>
  </w:num>
  <w:num w:numId="30">
    <w:abstractNumId w:val="8"/>
  </w:num>
  <w:num w:numId="31">
    <w:abstractNumId w:val="12"/>
  </w:num>
  <w:num w:numId="3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18"/>
  </w:num>
  <w:num w:numId="35">
    <w:abstractNumId w:val="26"/>
  </w:num>
  <w:num w:numId="36">
    <w:abstractNumId w:val="13"/>
  </w:num>
  <w:num w:numId="37">
    <w:abstractNumId w:val="11"/>
  </w:num>
  <w:num w:numId="38">
    <w:abstractNumId w:val="34"/>
  </w:num>
  <w:num w:numId="39">
    <w:abstractNumId w:val="9"/>
  </w:num>
  <w:num w:numId="40">
    <w:abstractNumId w:val="35"/>
  </w:num>
  <w:num w:numId="41">
    <w:abstractNumId w:val="16"/>
  </w:num>
  <w:num w:numId="42">
    <w:abstractNumId w:val="21"/>
  </w:num>
  <w:num w:numId="43">
    <w:abstractNumId w:val="15"/>
  </w:num>
  <w:num w:numId="44">
    <w:abstractNumId w:val="4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7354"/>
    <w:rsid w:val="0001377D"/>
    <w:rsid w:val="00015F0C"/>
    <w:rsid w:val="00017143"/>
    <w:rsid w:val="00024222"/>
    <w:rsid w:val="0004143B"/>
    <w:rsid w:val="000434C4"/>
    <w:rsid w:val="000440CB"/>
    <w:rsid w:val="00053B7C"/>
    <w:rsid w:val="00061D4E"/>
    <w:rsid w:val="00066790"/>
    <w:rsid w:val="00071CFF"/>
    <w:rsid w:val="00071D76"/>
    <w:rsid w:val="00074ECE"/>
    <w:rsid w:val="000805AF"/>
    <w:rsid w:val="00083367"/>
    <w:rsid w:val="000937FB"/>
    <w:rsid w:val="0009402B"/>
    <w:rsid w:val="000970F2"/>
    <w:rsid w:val="000A10CC"/>
    <w:rsid w:val="000B2338"/>
    <w:rsid w:val="000B6153"/>
    <w:rsid w:val="000C2422"/>
    <w:rsid w:val="000C4076"/>
    <w:rsid w:val="000D176C"/>
    <w:rsid w:val="000D768F"/>
    <w:rsid w:val="000E0041"/>
    <w:rsid w:val="000E479D"/>
    <w:rsid w:val="000E4DBD"/>
    <w:rsid w:val="000F2BE9"/>
    <w:rsid w:val="000F53C8"/>
    <w:rsid w:val="000F6E2C"/>
    <w:rsid w:val="00100C71"/>
    <w:rsid w:val="00103A14"/>
    <w:rsid w:val="00104CBA"/>
    <w:rsid w:val="001075EB"/>
    <w:rsid w:val="00107990"/>
    <w:rsid w:val="00116F2E"/>
    <w:rsid w:val="00122E0B"/>
    <w:rsid w:val="00135CA3"/>
    <w:rsid w:val="001375A9"/>
    <w:rsid w:val="00137D60"/>
    <w:rsid w:val="00147462"/>
    <w:rsid w:val="00150A1B"/>
    <w:rsid w:val="001542AA"/>
    <w:rsid w:val="00155B8C"/>
    <w:rsid w:val="00157BA4"/>
    <w:rsid w:val="00176633"/>
    <w:rsid w:val="00180D37"/>
    <w:rsid w:val="00183E04"/>
    <w:rsid w:val="0019136B"/>
    <w:rsid w:val="00192B25"/>
    <w:rsid w:val="00193602"/>
    <w:rsid w:val="001959E4"/>
    <w:rsid w:val="001A30D8"/>
    <w:rsid w:val="001A41DA"/>
    <w:rsid w:val="001A5D37"/>
    <w:rsid w:val="001B1CDF"/>
    <w:rsid w:val="001B462B"/>
    <w:rsid w:val="001B6CEB"/>
    <w:rsid w:val="001B71AF"/>
    <w:rsid w:val="001C0C62"/>
    <w:rsid w:val="001C30F4"/>
    <w:rsid w:val="001C55C1"/>
    <w:rsid w:val="001D208A"/>
    <w:rsid w:val="001D38CB"/>
    <w:rsid w:val="001D3FC3"/>
    <w:rsid w:val="001E45ED"/>
    <w:rsid w:val="00201CDD"/>
    <w:rsid w:val="00203EA9"/>
    <w:rsid w:val="00215D9B"/>
    <w:rsid w:val="002162BC"/>
    <w:rsid w:val="0022064C"/>
    <w:rsid w:val="00233C9C"/>
    <w:rsid w:val="00242613"/>
    <w:rsid w:val="00244A79"/>
    <w:rsid w:val="002478B0"/>
    <w:rsid w:val="00247C33"/>
    <w:rsid w:val="002517BA"/>
    <w:rsid w:val="00254EB4"/>
    <w:rsid w:val="0025764C"/>
    <w:rsid w:val="002621FC"/>
    <w:rsid w:val="00262F61"/>
    <w:rsid w:val="0026502A"/>
    <w:rsid w:val="00265E50"/>
    <w:rsid w:val="00267D9E"/>
    <w:rsid w:val="002723C9"/>
    <w:rsid w:val="0028010A"/>
    <w:rsid w:val="00282159"/>
    <w:rsid w:val="00290A3F"/>
    <w:rsid w:val="00291D83"/>
    <w:rsid w:val="002A3A70"/>
    <w:rsid w:val="002A46CD"/>
    <w:rsid w:val="002A4A9B"/>
    <w:rsid w:val="002B0AFC"/>
    <w:rsid w:val="002B200D"/>
    <w:rsid w:val="002B33F8"/>
    <w:rsid w:val="002B65E6"/>
    <w:rsid w:val="002C10AE"/>
    <w:rsid w:val="002C12C1"/>
    <w:rsid w:val="002C20E8"/>
    <w:rsid w:val="002C32AD"/>
    <w:rsid w:val="002C435B"/>
    <w:rsid w:val="002C4D46"/>
    <w:rsid w:val="002C56E0"/>
    <w:rsid w:val="002C6660"/>
    <w:rsid w:val="002D4F42"/>
    <w:rsid w:val="002D79D0"/>
    <w:rsid w:val="002D7B69"/>
    <w:rsid w:val="002E05E4"/>
    <w:rsid w:val="002E10EE"/>
    <w:rsid w:val="002F0721"/>
    <w:rsid w:val="002F2053"/>
    <w:rsid w:val="002F31E3"/>
    <w:rsid w:val="002F64AA"/>
    <w:rsid w:val="002F6B85"/>
    <w:rsid w:val="003040CD"/>
    <w:rsid w:val="00304FBA"/>
    <w:rsid w:val="003077D9"/>
    <w:rsid w:val="00315193"/>
    <w:rsid w:val="00326CE2"/>
    <w:rsid w:val="0033443B"/>
    <w:rsid w:val="00335B2E"/>
    <w:rsid w:val="0033647E"/>
    <w:rsid w:val="00337ABC"/>
    <w:rsid w:val="00337D95"/>
    <w:rsid w:val="003405F4"/>
    <w:rsid w:val="00356874"/>
    <w:rsid w:val="0037470A"/>
    <w:rsid w:val="0037714E"/>
    <w:rsid w:val="003779DE"/>
    <w:rsid w:val="00377F73"/>
    <w:rsid w:val="0039218E"/>
    <w:rsid w:val="003945E8"/>
    <w:rsid w:val="00395D74"/>
    <w:rsid w:val="00397D45"/>
    <w:rsid w:val="003A6159"/>
    <w:rsid w:val="003A707E"/>
    <w:rsid w:val="003A739B"/>
    <w:rsid w:val="003B005E"/>
    <w:rsid w:val="003B01FF"/>
    <w:rsid w:val="003C39FA"/>
    <w:rsid w:val="003C6D53"/>
    <w:rsid w:val="003D0A0C"/>
    <w:rsid w:val="003D3E65"/>
    <w:rsid w:val="003E0650"/>
    <w:rsid w:val="003E159E"/>
    <w:rsid w:val="003E2890"/>
    <w:rsid w:val="003E332C"/>
    <w:rsid w:val="003E751A"/>
    <w:rsid w:val="003E76F9"/>
    <w:rsid w:val="003F08DB"/>
    <w:rsid w:val="003F751B"/>
    <w:rsid w:val="00400B71"/>
    <w:rsid w:val="00400DF3"/>
    <w:rsid w:val="00401C4D"/>
    <w:rsid w:val="00402EDF"/>
    <w:rsid w:val="00405CD4"/>
    <w:rsid w:val="004066BC"/>
    <w:rsid w:val="00410E3A"/>
    <w:rsid w:val="0041270C"/>
    <w:rsid w:val="004250A6"/>
    <w:rsid w:val="004265B5"/>
    <w:rsid w:val="00434E2E"/>
    <w:rsid w:val="004447BE"/>
    <w:rsid w:val="004466E0"/>
    <w:rsid w:val="00457B73"/>
    <w:rsid w:val="0046055F"/>
    <w:rsid w:val="00463D28"/>
    <w:rsid w:val="0046457E"/>
    <w:rsid w:val="00464B55"/>
    <w:rsid w:val="00465463"/>
    <w:rsid w:val="00467523"/>
    <w:rsid w:val="004759C1"/>
    <w:rsid w:val="00476109"/>
    <w:rsid w:val="00480CB5"/>
    <w:rsid w:val="004835C5"/>
    <w:rsid w:val="004864E2"/>
    <w:rsid w:val="00486895"/>
    <w:rsid w:val="004871F8"/>
    <w:rsid w:val="00487DE2"/>
    <w:rsid w:val="004941B0"/>
    <w:rsid w:val="004A22F0"/>
    <w:rsid w:val="004A2EF8"/>
    <w:rsid w:val="004A5126"/>
    <w:rsid w:val="004A7410"/>
    <w:rsid w:val="004B062F"/>
    <w:rsid w:val="004B249B"/>
    <w:rsid w:val="004B40C2"/>
    <w:rsid w:val="004B7152"/>
    <w:rsid w:val="004C1165"/>
    <w:rsid w:val="004C64A4"/>
    <w:rsid w:val="004D0276"/>
    <w:rsid w:val="004D410F"/>
    <w:rsid w:val="004D43A6"/>
    <w:rsid w:val="004D7354"/>
    <w:rsid w:val="004E0809"/>
    <w:rsid w:val="004E22B5"/>
    <w:rsid w:val="004E6C7A"/>
    <w:rsid w:val="004E787D"/>
    <w:rsid w:val="004F4CB8"/>
    <w:rsid w:val="004F60DA"/>
    <w:rsid w:val="004F638D"/>
    <w:rsid w:val="00504192"/>
    <w:rsid w:val="005133CD"/>
    <w:rsid w:val="00514681"/>
    <w:rsid w:val="00522871"/>
    <w:rsid w:val="005269B2"/>
    <w:rsid w:val="00526F64"/>
    <w:rsid w:val="0052715F"/>
    <w:rsid w:val="005335B0"/>
    <w:rsid w:val="00535F3B"/>
    <w:rsid w:val="00540DEB"/>
    <w:rsid w:val="00544100"/>
    <w:rsid w:val="00544BE4"/>
    <w:rsid w:val="00553F65"/>
    <w:rsid w:val="00564AC2"/>
    <w:rsid w:val="005679A1"/>
    <w:rsid w:val="00570337"/>
    <w:rsid w:val="005730B6"/>
    <w:rsid w:val="00573D6E"/>
    <w:rsid w:val="00583E2D"/>
    <w:rsid w:val="0058696A"/>
    <w:rsid w:val="00586B86"/>
    <w:rsid w:val="00590F0E"/>
    <w:rsid w:val="00595CE3"/>
    <w:rsid w:val="005A3ED0"/>
    <w:rsid w:val="005A3ED7"/>
    <w:rsid w:val="005A3F73"/>
    <w:rsid w:val="005A6066"/>
    <w:rsid w:val="005A7907"/>
    <w:rsid w:val="005B475A"/>
    <w:rsid w:val="005C439C"/>
    <w:rsid w:val="005E222D"/>
    <w:rsid w:val="005E3875"/>
    <w:rsid w:val="005E3D11"/>
    <w:rsid w:val="005F4535"/>
    <w:rsid w:val="00603F55"/>
    <w:rsid w:val="00605D8D"/>
    <w:rsid w:val="00606D9E"/>
    <w:rsid w:val="00611E2A"/>
    <w:rsid w:val="00612D81"/>
    <w:rsid w:val="006163B9"/>
    <w:rsid w:val="0061643C"/>
    <w:rsid w:val="00622942"/>
    <w:rsid w:val="00624E8F"/>
    <w:rsid w:val="0062561A"/>
    <w:rsid w:val="00632127"/>
    <w:rsid w:val="00634407"/>
    <w:rsid w:val="006456DF"/>
    <w:rsid w:val="00650DA1"/>
    <w:rsid w:val="006549CF"/>
    <w:rsid w:val="00661044"/>
    <w:rsid w:val="00661D03"/>
    <w:rsid w:val="0066497B"/>
    <w:rsid w:val="006665A7"/>
    <w:rsid w:val="00671929"/>
    <w:rsid w:val="00674F5D"/>
    <w:rsid w:val="006838B6"/>
    <w:rsid w:val="00685358"/>
    <w:rsid w:val="00690121"/>
    <w:rsid w:val="00695DB6"/>
    <w:rsid w:val="006965E0"/>
    <w:rsid w:val="006B2D79"/>
    <w:rsid w:val="006B2E0F"/>
    <w:rsid w:val="006B443D"/>
    <w:rsid w:val="006C10B7"/>
    <w:rsid w:val="006C218F"/>
    <w:rsid w:val="006C2A51"/>
    <w:rsid w:val="006C3BF5"/>
    <w:rsid w:val="006C72E8"/>
    <w:rsid w:val="006D1610"/>
    <w:rsid w:val="006D24CD"/>
    <w:rsid w:val="006D25E9"/>
    <w:rsid w:val="006D47EE"/>
    <w:rsid w:val="006D6CD7"/>
    <w:rsid w:val="006E2784"/>
    <w:rsid w:val="006E41D8"/>
    <w:rsid w:val="006E5368"/>
    <w:rsid w:val="006E6707"/>
    <w:rsid w:val="006F00EA"/>
    <w:rsid w:val="006F29FE"/>
    <w:rsid w:val="006F3D4C"/>
    <w:rsid w:val="006F3E7F"/>
    <w:rsid w:val="006F478F"/>
    <w:rsid w:val="006F7461"/>
    <w:rsid w:val="007002A7"/>
    <w:rsid w:val="00707E2E"/>
    <w:rsid w:val="007113E0"/>
    <w:rsid w:val="00712DCA"/>
    <w:rsid w:val="00716B97"/>
    <w:rsid w:val="0072252B"/>
    <w:rsid w:val="007271E3"/>
    <w:rsid w:val="007279C4"/>
    <w:rsid w:val="00727CD4"/>
    <w:rsid w:val="007301F8"/>
    <w:rsid w:val="00732D82"/>
    <w:rsid w:val="00742660"/>
    <w:rsid w:val="007465CC"/>
    <w:rsid w:val="0075329C"/>
    <w:rsid w:val="007545B1"/>
    <w:rsid w:val="007552E3"/>
    <w:rsid w:val="007704C9"/>
    <w:rsid w:val="00771F24"/>
    <w:rsid w:val="007772ED"/>
    <w:rsid w:val="00777515"/>
    <w:rsid w:val="0077752F"/>
    <w:rsid w:val="00780459"/>
    <w:rsid w:val="00780A62"/>
    <w:rsid w:val="00782761"/>
    <w:rsid w:val="00783B6B"/>
    <w:rsid w:val="007867A6"/>
    <w:rsid w:val="00792003"/>
    <w:rsid w:val="00795804"/>
    <w:rsid w:val="007A556E"/>
    <w:rsid w:val="007A5C98"/>
    <w:rsid w:val="007B1C45"/>
    <w:rsid w:val="007B1E6E"/>
    <w:rsid w:val="007B1FB5"/>
    <w:rsid w:val="007B3E99"/>
    <w:rsid w:val="007C0038"/>
    <w:rsid w:val="007C3880"/>
    <w:rsid w:val="007C427D"/>
    <w:rsid w:val="007C4B11"/>
    <w:rsid w:val="007C4B49"/>
    <w:rsid w:val="007D0A45"/>
    <w:rsid w:val="007D1F49"/>
    <w:rsid w:val="007D2BE0"/>
    <w:rsid w:val="007D3AF0"/>
    <w:rsid w:val="007E0B9A"/>
    <w:rsid w:val="007E1084"/>
    <w:rsid w:val="007E2E82"/>
    <w:rsid w:val="007E3DB4"/>
    <w:rsid w:val="007E4773"/>
    <w:rsid w:val="007E50D4"/>
    <w:rsid w:val="007E5A44"/>
    <w:rsid w:val="007F0AF1"/>
    <w:rsid w:val="007F4076"/>
    <w:rsid w:val="007F6471"/>
    <w:rsid w:val="007F7CDF"/>
    <w:rsid w:val="0080318F"/>
    <w:rsid w:val="008039D8"/>
    <w:rsid w:val="00803CF2"/>
    <w:rsid w:val="00804C6F"/>
    <w:rsid w:val="0080550A"/>
    <w:rsid w:val="00807287"/>
    <w:rsid w:val="008074CA"/>
    <w:rsid w:val="00807890"/>
    <w:rsid w:val="008104B9"/>
    <w:rsid w:val="0082294B"/>
    <w:rsid w:val="00823C28"/>
    <w:rsid w:val="00824DB7"/>
    <w:rsid w:val="008259E2"/>
    <w:rsid w:val="008318E2"/>
    <w:rsid w:val="00834D40"/>
    <w:rsid w:val="0083772E"/>
    <w:rsid w:val="00842405"/>
    <w:rsid w:val="0084542E"/>
    <w:rsid w:val="00847EAA"/>
    <w:rsid w:val="00851068"/>
    <w:rsid w:val="00851EA5"/>
    <w:rsid w:val="00853008"/>
    <w:rsid w:val="008538C9"/>
    <w:rsid w:val="0085614F"/>
    <w:rsid w:val="008571EF"/>
    <w:rsid w:val="008575B1"/>
    <w:rsid w:val="0086097E"/>
    <w:rsid w:val="00863CCD"/>
    <w:rsid w:val="00865983"/>
    <w:rsid w:val="008676A9"/>
    <w:rsid w:val="00874CCB"/>
    <w:rsid w:val="0087788A"/>
    <w:rsid w:val="00882D63"/>
    <w:rsid w:val="00886CED"/>
    <w:rsid w:val="008932E4"/>
    <w:rsid w:val="008974C3"/>
    <w:rsid w:val="008A60D5"/>
    <w:rsid w:val="008A6DC2"/>
    <w:rsid w:val="008B4E73"/>
    <w:rsid w:val="008C2DF1"/>
    <w:rsid w:val="008D021F"/>
    <w:rsid w:val="008E72D5"/>
    <w:rsid w:val="008F2902"/>
    <w:rsid w:val="008F4D81"/>
    <w:rsid w:val="009143D9"/>
    <w:rsid w:val="00915F40"/>
    <w:rsid w:val="00917B2F"/>
    <w:rsid w:val="00920818"/>
    <w:rsid w:val="0093358A"/>
    <w:rsid w:val="009405FE"/>
    <w:rsid w:val="00945432"/>
    <w:rsid w:val="0095064F"/>
    <w:rsid w:val="0095188C"/>
    <w:rsid w:val="00951E8A"/>
    <w:rsid w:val="00952748"/>
    <w:rsid w:val="009540FE"/>
    <w:rsid w:val="00954562"/>
    <w:rsid w:val="00956E73"/>
    <w:rsid w:val="00957FB9"/>
    <w:rsid w:val="0096483C"/>
    <w:rsid w:val="00965BA1"/>
    <w:rsid w:val="009726CE"/>
    <w:rsid w:val="0097373F"/>
    <w:rsid w:val="00974BE9"/>
    <w:rsid w:val="00976F69"/>
    <w:rsid w:val="00982506"/>
    <w:rsid w:val="00984714"/>
    <w:rsid w:val="00991A7D"/>
    <w:rsid w:val="00996019"/>
    <w:rsid w:val="0099608C"/>
    <w:rsid w:val="009A0EFD"/>
    <w:rsid w:val="009A1402"/>
    <w:rsid w:val="009A447B"/>
    <w:rsid w:val="009A5215"/>
    <w:rsid w:val="009A6EF7"/>
    <w:rsid w:val="009A7022"/>
    <w:rsid w:val="009A707A"/>
    <w:rsid w:val="009A78D1"/>
    <w:rsid w:val="009B0E4F"/>
    <w:rsid w:val="009B277E"/>
    <w:rsid w:val="009C2414"/>
    <w:rsid w:val="009E4E2D"/>
    <w:rsid w:val="009E71A1"/>
    <w:rsid w:val="009F519D"/>
    <w:rsid w:val="00A05B78"/>
    <w:rsid w:val="00A11C7A"/>
    <w:rsid w:val="00A125AE"/>
    <w:rsid w:val="00A14AB8"/>
    <w:rsid w:val="00A14E0C"/>
    <w:rsid w:val="00A15295"/>
    <w:rsid w:val="00A1598D"/>
    <w:rsid w:val="00A164BE"/>
    <w:rsid w:val="00A17486"/>
    <w:rsid w:val="00A24375"/>
    <w:rsid w:val="00A24401"/>
    <w:rsid w:val="00A26C8F"/>
    <w:rsid w:val="00A32E03"/>
    <w:rsid w:val="00A37BFC"/>
    <w:rsid w:val="00A42A3D"/>
    <w:rsid w:val="00A46FEB"/>
    <w:rsid w:val="00A47643"/>
    <w:rsid w:val="00A552E4"/>
    <w:rsid w:val="00A57C46"/>
    <w:rsid w:val="00A60512"/>
    <w:rsid w:val="00A713DC"/>
    <w:rsid w:val="00A72B33"/>
    <w:rsid w:val="00A735EE"/>
    <w:rsid w:val="00A75827"/>
    <w:rsid w:val="00A80A04"/>
    <w:rsid w:val="00A85F8D"/>
    <w:rsid w:val="00A90198"/>
    <w:rsid w:val="00A90FFA"/>
    <w:rsid w:val="00A95942"/>
    <w:rsid w:val="00A964E3"/>
    <w:rsid w:val="00AA1B01"/>
    <w:rsid w:val="00AA6F52"/>
    <w:rsid w:val="00AB1588"/>
    <w:rsid w:val="00AB17BB"/>
    <w:rsid w:val="00AB4D78"/>
    <w:rsid w:val="00AB6A4D"/>
    <w:rsid w:val="00AC00A7"/>
    <w:rsid w:val="00AC1EC6"/>
    <w:rsid w:val="00AC3B54"/>
    <w:rsid w:val="00AD26E4"/>
    <w:rsid w:val="00AE5590"/>
    <w:rsid w:val="00AF0717"/>
    <w:rsid w:val="00AF0992"/>
    <w:rsid w:val="00AF1193"/>
    <w:rsid w:val="00AF34ED"/>
    <w:rsid w:val="00AF53C9"/>
    <w:rsid w:val="00AF5F2F"/>
    <w:rsid w:val="00AF6C52"/>
    <w:rsid w:val="00B00933"/>
    <w:rsid w:val="00B00DDE"/>
    <w:rsid w:val="00B03A0D"/>
    <w:rsid w:val="00B03E71"/>
    <w:rsid w:val="00B10D17"/>
    <w:rsid w:val="00B15E14"/>
    <w:rsid w:val="00B2217D"/>
    <w:rsid w:val="00B27D92"/>
    <w:rsid w:val="00B30FD7"/>
    <w:rsid w:val="00B3178B"/>
    <w:rsid w:val="00B342FA"/>
    <w:rsid w:val="00B36F22"/>
    <w:rsid w:val="00B42D8F"/>
    <w:rsid w:val="00B45676"/>
    <w:rsid w:val="00B52748"/>
    <w:rsid w:val="00B547FB"/>
    <w:rsid w:val="00B552A2"/>
    <w:rsid w:val="00B64ED4"/>
    <w:rsid w:val="00B72EC4"/>
    <w:rsid w:val="00B74B8E"/>
    <w:rsid w:val="00B768D6"/>
    <w:rsid w:val="00B7782F"/>
    <w:rsid w:val="00B8151F"/>
    <w:rsid w:val="00B9264B"/>
    <w:rsid w:val="00BA0CAB"/>
    <w:rsid w:val="00BA13CD"/>
    <w:rsid w:val="00BA4CEA"/>
    <w:rsid w:val="00BB73AF"/>
    <w:rsid w:val="00BC2F23"/>
    <w:rsid w:val="00BD11A9"/>
    <w:rsid w:val="00BD1616"/>
    <w:rsid w:val="00BD3E3C"/>
    <w:rsid w:val="00BD4B98"/>
    <w:rsid w:val="00BD5B19"/>
    <w:rsid w:val="00BF448E"/>
    <w:rsid w:val="00C00221"/>
    <w:rsid w:val="00C00C9A"/>
    <w:rsid w:val="00C0135D"/>
    <w:rsid w:val="00C0173A"/>
    <w:rsid w:val="00C01DC5"/>
    <w:rsid w:val="00C10B40"/>
    <w:rsid w:val="00C12861"/>
    <w:rsid w:val="00C13CB1"/>
    <w:rsid w:val="00C155E8"/>
    <w:rsid w:val="00C17717"/>
    <w:rsid w:val="00C20616"/>
    <w:rsid w:val="00C22350"/>
    <w:rsid w:val="00C25B38"/>
    <w:rsid w:val="00C3116C"/>
    <w:rsid w:val="00C32FA6"/>
    <w:rsid w:val="00C43016"/>
    <w:rsid w:val="00C45015"/>
    <w:rsid w:val="00C4698D"/>
    <w:rsid w:val="00C51261"/>
    <w:rsid w:val="00C52CBA"/>
    <w:rsid w:val="00C55401"/>
    <w:rsid w:val="00C57BE4"/>
    <w:rsid w:val="00C6283D"/>
    <w:rsid w:val="00C661B9"/>
    <w:rsid w:val="00C733FB"/>
    <w:rsid w:val="00C73569"/>
    <w:rsid w:val="00C73697"/>
    <w:rsid w:val="00C76783"/>
    <w:rsid w:val="00C77760"/>
    <w:rsid w:val="00C77B8B"/>
    <w:rsid w:val="00C80378"/>
    <w:rsid w:val="00C830C1"/>
    <w:rsid w:val="00C8420E"/>
    <w:rsid w:val="00C8440E"/>
    <w:rsid w:val="00C84506"/>
    <w:rsid w:val="00C92F0F"/>
    <w:rsid w:val="00C93349"/>
    <w:rsid w:val="00C93C4C"/>
    <w:rsid w:val="00CA2C2E"/>
    <w:rsid w:val="00CA3607"/>
    <w:rsid w:val="00CB2B10"/>
    <w:rsid w:val="00CB4750"/>
    <w:rsid w:val="00CC36CA"/>
    <w:rsid w:val="00CC3F5D"/>
    <w:rsid w:val="00CC518D"/>
    <w:rsid w:val="00CC5D86"/>
    <w:rsid w:val="00CD32B8"/>
    <w:rsid w:val="00CD5A11"/>
    <w:rsid w:val="00CE2638"/>
    <w:rsid w:val="00CE3398"/>
    <w:rsid w:val="00CE6E76"/>
    <w:rsid w:val="00CF1BD4"/>
    <w:rsid w:val="00CF2DCB"/>
    <w:rsid w:val="00CF4FC0"/>
    <w:rsid w:val="00CF7AD3"/>
    <w:rsid w:val="00CF7CF2"/>
    <w:rsid w:val="00D04788"/>
    <w:rsid w:val="00D10286"/>
    <w:rsid w:val="00D1312D"/>
    <w:rsid w:val="00D159D5"/>
    <w:rsid w:val="00D22DD2"/>
    <w:rsid w:val="00D266C9"/>
    <w:rsid w:val="00D27319"/>
    <w:rsid w:val="00D319C9"/>
    <w:rsid w:val="00D322B0"/>
    <w:rsid w:val="00D34687"/>
    <w:rsid w:val="00D3799F"/>
    <w:rsid w:val="00D37B0A"/>
    <w:rsid w:val="00D414C2"/>
    <w:rsid w:val="00D512F1"/>
    <w:rsid w:val="00D562D2"/>
    <w:rsid w:val="00D5644A"/>
    <w:rsid w:val="00D57130"/>
    <w:rsid w:val="00D6030E"/>
    <w:rsid w:val="00D62710"/>
    <w:rsid w:val="00D668C2"/>
    <w:rsid w:val="00D70076"/>
    <w:rsid w:val="00D74C74"/>
    <w:rsid w:val="00D756B7"/>
    <w:rsid w:val="00D81A70"/>
    <w:rsid w:val="00D9130D"/>
    <w:rsid w:val="00D9436C"/>
    <w:rsid w:val="00D95512"/>
    <w:rsid w:val="00D97FCC"/>
    <w:rsid w:val="00DA1901"/>
    <w:rsid w:val="00DA602B"/>
    <w:rsid w:val="00DA77C3"/>
    <w:rsid w:val="00DB2A95"/>
    <w:rsid w:val="00DB7E93"/>
    <w:rsid w:val="00DD306D"/>
    <w:rsid w:val="00DD7FD3"/>
    <w:rsid w:val="00DE55F0"/>
    <w:rsid w:val="00DE64F1"/>
    <w:rsid w:val="00DE6D60"/>
    <w:rsid w:val="00DF0FDB"/>
    <w:rsid w:val="00DF1F86"/>
    <w:rsid w:val="00DF5E14"/>
    <w:rsid w:val="00DF7B91"/>
    <w:rsid w:val="00E021FE"/>
    <w:rsid w:val="00E04873"/>
    <w:rsid w:val="00E10B92"/>
    <w:rsid w:val="00E115C2"/>
    <w:rsid w:val="00E11F78"/>
    <w:rsid w:val="00E159AC"/>
    <w:rsid w:val="00E15A48"/>
    <w:rsid w:val="00E21FC1"/>
    <w:rsid w:val="00E222EF"/>
    <w:rsid w:val="00E23726"/>
    <w:rsid w:val="00E24637"/>
    <w:rsid w:val="00E26EEF"/>
    <w:rsid w:val="00E27371"/>
    <w:rsid w:val="00E34697"/>
    <w:rsid w:val="00E357CD"/>
    <w:rsid w:val="00E36C92"/>
    <w:rsid w:val="00E41E3B"/>
    <w:rsid w:val="00E45181"/>
    <w:rsid w:val="00E4608A"/>
    <w:rsid w:val="00E50774"/>
    <w:rsid w:val="00E57EE8"/>
    <w:rsid w:val="00E612FF"/>
    <w:rsid w:val="00E62693"/>
    <w:rsid w:val="00E65238"/>
    <w:rsid w:val="00E70857"/>
    <w:rsid w:val="00E758E1"/>
    <w:rsid w:val="00E8367E"/>
    <w:rsid w:val="00E907E1"/>
    <w:rsid w:val="00E922F0"/>
    <w:rsid w:val="00E94860"/>
    <w:rsid w:val="00EA190D"/>
    <w:rsid w:val="00EA42C5"/>
    <w:rsid w:val="00EA5D0B"/>
    <w:rsid w:val="00EB3A9C"/>
    <w:rsid w:val="00EB490E"/>
    <w:rsid w:val="00EB4ECC"/>
    <w:rsid w:val="00EB73A7"/>
    <w:rsid w:val="00EB7514"/>
    <w:rsid w:val="00EC576D"/>
    <w:rsid w:val="00EC7E23"/>
    <w:rsid w:val="00ED0E4D"/>
    <w:rsid w:val="00ED307B"/>
    <w:rsid w:val="00ED3F7E"/>
    <w:rsid w:val="00EE5D47"/>
    <w:rsid w:val="00EF4BE4"/>
    <w:rsid w:val="00EF50C5"/>
    <w:rsid w:val="00EF514C"/>
    <w:rsid w:val="00F00BB5"/>
    <w:rsid w:val="00F0706B"/>
    <w:rsid w:val="00F237F1"/>
    <w:rsid w:val="00F261A0"/>
    <w:rsid w:val="00F27430"/>
    <w:rsid w:val="00F3231B"/>
    <w:rsid w:val="00F32411"/>
    <w:rsid w:val="00F3359D"/>
    <w:rsid w:val="00F40D5C"/>
    <w:rsid w:val="00F42CB1"/>
    <w:rsid w:val="00F43774"/>
    <w:rsid w:val="00F50486"/>
    <w:rsid w:val="00F522E4"/>
    <w:rsid w:val="00F53F60"/>
    <w:rsid w:val="00F562DF"/>
    <w:rsid w:val="00F744F3"/>
    <w:rsid w:val="00F7544C"/>
    <w:rsid w:val="00F82A12"/>
    <w:rsid w:val="00F94919"/>
    <w:rsid w:val="00FB1356"/>
    <w:rsid w:val="00FB5F6F"/>
    <w:rsid w:val="00FC0C4E"/>
    <w:rsid w:val="00FC24F8"/>
    <w:rsid w:val="00FD2335"/>
    <w:rsid w:val="00FD61D9"/>
    <w:rsid w:val="00FD7150"/>
    <w:rsid w:val="00FF5478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1"/>
    <o:shapelayout v:ext="edit">
      <o:idmap v:ext="edit" data="1,2"/>
    </o:shapelayout>
  </w:shapeDefaults>
  <w:decimalSymbol w:val=","/>
  <w:listSeparator w:val=";"/>
  <w14:docId w14:val="20DA06CC"/>
  <w15:docId w15:val="{589C280F-A1FB-4474-8CD6-B83C6987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35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D7354"/>
    <w:pPr>
      <w:keepNext/>
      <w:jc w:val="right"/>
      <w:outlineLvl w:val="0"/>
    </w:pPr>
    <w:rPr>
      <w:rFonts w:eastAsia="MS Mincho"/>
      <w:sz w:val="28"/>
      <w:szCs w:val="28"/>
      <w:lang w:eastAsia="ja-JP"/>
    </w:rPr>
  </w:style>
  <w:style w:type="paragraph" w:styleId="20">
    <w:name w:val="heading 2"/>
    <w:basedOn w:val="a"/>
    <w:next w:val="a"/>
    <w:link w:val="21"/>
    <w:uiPriority w:val="99"/>
    <w:qFormat/>
    <w:rsid w:val="004D7354"/>
    <w:pPr>
      <w:keepNext/>
      <w:tabs>
        <w:tab w:val="left" w:pos="2880"/>
      </w:tabs>
      <w:spacing w:line="360" w:lineRule="auto"/>
      <w:jc w:val="both"/>
      <w:outlineLvl w:val="1"/>
    </w:pPr>
    <w:rPr>
      <w:rFonts w:eastAsia="MS Mincho"/>
      <w:b/>
      <w:i/>
      <w:sz w:val="28"/>
      <w:szCs w:val="28"/>
      <w:lang w:eastAsia="ja-JP"/>
    </w:rPr>
  </w:style>
  <w:style w:type="paragraph" w:styleId="3">
    <w:name w:val="heading 3"/>
    <w:basedOn w:val="a"/>
    <w:next w:val="a"/>
    <w:link w:val="30"/>
    <w:uiPriority w:val="99"/>
    <w:qFormat/>
    <w:rsid w:val="003E751A"/>
    <w:pPr>
      <w:keepNext/>
      <w:tabs>
        <w:tab w:val="num" w:pos="993"/>
      </w:tabs>
      <w:ind w:firstLine="709"/>
      <w:outlineLvl w:val="2"/>
    </w:pPr>
    <w:rPr>
      <w:b/>
      <w:bCs/>
      <w:iCs/>
      <w:szCs w:val="32"/>
    </w:rPr>
  </w:style>
  <w:style w:type="paragraph" w:styleId="5">
    <w:name w:val="heading 5"/>
    <w:basedOn w:val="a"/>
    <w:next w:val="a"/>
    <w:link w:val="50"/>
    <w:uiPriority w:val="99"/>
    <w:qFormat/>
    <w:rsid w:val="004D7354"/>
    <w:pPr>
      <w:keepNext/>
      <w:spacing w:line="360" w:lineRule="auto"/>
      <w:jc w:val="center"/>
      <w:outlineLvl w:val="4"/>
    </w:pPr>
    <w:rPr>
      <w:b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D7354"/>
    <w:rPr>
      <w:rFonts w:ascii="Times New Roman" w:eastAsia="MS Mincho" w:hAnsi="Times New Roman" w:cs="Times New Roman"/>
      <w:sz w:val="28"/>
      <w:szCs w:val="28"/>
      <w:lang w:eastAsia="ja-JP"/>
    </w:rPr>
  </w:style>
  <w:style w:type="character" w:customStyle="1" w:styleId="21">
    <w:name w:val="Заголовок 2 Знак"/>
    <w:link w:val="20"/>
    <w:uiPriority w:val="99"/>
    <w:locked/>
    <w:rsid w:val="004D7354"/>
    <w:rPr>
      <w:rFonts w:ascii="Times New Roman" w:eastAsia="MS Mincho" w:hAnsi="Times New Roman" w:cs="Times New Roman"/>
      <w:b/>
      <w:i/>
      <w:sz w:val="28"/>
      <w:szCs w:val="28"/>
      <w:lang w:eastAsia="ja-JP"/>
    </w:rPr>
  </w:style>
  <w:style w:type="character" w:customStyle="1" w:styleId="30">
    <w:name w:val="Заголовок 3 Знак"/>
    <w:link w:val="3"/>
    <w:uiPriority w:val="99"/>
    <w:locked/>
    <w:rsid w:val="003E751A"/>
    <w:rPr>
      <w:rFonts w:ascii="Times New Roman" w:hAnsi="Times New Roman" w:cs="Times New Roman"/>
      <w:b/>
      <w:bCs/>
      <w:iCs/>
      <w:sz w:val="32"/>
      <w:szCs w:val="32"/>
      <w:lang w:eastAsia="ru-RU"/>
    </w:rPr>
  </w:style>
  <w:style w:type="character" w:customStyle="1" w:styleId="50">
    <w:name w:val="Заголовок 5 Знак"/>
    <w:link w:val="5"/>
    <w:uiPriority w:val="99"/>
    <w:locked/>
    <w:rsid w:val="004D7354"/>
    <w:rPr>
      <w:rFonts w:ascii="Times New Roman" w:hAnsi="Times New Roman" w:cs="Times New Roman"/>
      <w:b/>
      <w:i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4D7354"/>
    <w:pPr>
      <w:jc w:val="center"/>
    </w:pPr>
    <w:rPr>
      <w:sz w:val="28"/>
    </w:rPr>
  </w:style>
  <w:style w:type="character" w:customStyle="1" w:styleId="a4">
    <w:name w:val="Заголовок Знак"/>
    <w:link w:val="a3"/>
    <w:uiPriority w:val="99"/>
    <w:locked/>
    <w:rsid w:val="004D7354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4D7354"/>
    <w:pPr>
      <w:tabs>
        <w:tab w:val="left" w:pos="0"/>
        <w:tab w:val="left" w:pos="360"/>
        <w:tab w:val="left" w:pos="540"/>
      </w:tabs>
      <w:jc w:val="both"/>
    </w:pPr>
    <w:rPr>
      <w:sz w:val="28"/>
    </w:rPr>
  </w:style>
  <w:style w:type="character" w:customStyle="1" w:styleId="a6">
    <w:name w:val="Основной текст Знак"/>
    <w:link w:val="a5"/>
    <w:uiPriority w:val="99"/>
    <w:locked/>
    <w:rsid w:val="004D7354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4D7354"/>
    <w:pPr>
      <w:jc w:val="both"/>
    </w:pPr>
    <w:rPr>
      <w:b/>
      <w:bCs/>
    </w:rPr>
  </w:style>
  <w:style w:type="character" w:customStyle="1" w:styleId="a8">
    <w:name w:val="Подзаголовок Знак"/>
    <w:link w:val="a7"/>
    <w:locked/>
    <w:rsid w:val="004D7354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List Bullet 2"/>
    <w:basedOn w:val="a"/>
    <w:autoRedefine/>
    <w:uiPriority w:val="99"/>
    <w:rsid w:val="004D7354"/>
    <w:pPr>
      <w:numPr>
        <w:numId w:val="1"/>
      </w:numPr>
      <w:spacing w:line="360" w:lineRule="auto"/>
      <w:ind w:left="0" w:firstLine="340"/>
      <w:jc w:val="both"/>
    </w:pPr>
  </w:style>
  <w:style w:type="table" w:styleId="a9">
    <w:name w:val="Table Grid"/>
    <w:basedOn w:val="a1"/>
    <w:uiPriority w:val="99"/>
    <w:rsid w:val="004D735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rsid w:val="004D735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locked/>
    <w:rsid w:val="004D7354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4D7354"/>
    <w:pPr>
      <w:tabs>
        <w:tab w:val="center" w:pos="4677"/>
        <w:tab w:val="right" w:pos="9355"/>
      </w:tabs>
    </w:pPr>
    <w:rPr>
      <w:rFonts w:eastAsia="MS Mincho"/>
      <w:lang w:eastAsia="ja-JP"/>
    </w:rPr>
  </w:style>
  <w:style w:type="character" w:customStyle="1" w:styleId="ab">
    <w:name w:val="Нижний колонтитул Знак"/>
    <w:link w:val="aa"/>
    <w:uiPriority w:val="99"/>
    <w:locked/>
    <w:rsid w:val="004D7354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c">
    <w:name w:val="page number"/>
    <w:uiPriority w:val="99"/>
    <w:rsid w:val="004D7354"/>
    <w:rPr>
      <w:rFonts w:cs="Times New Roman"/>
    </w:rPr>
  </w:style>
  <w:style w:type="paragraph" w:styleId="ad">
    <w:name w:val="Body Text Indent"/>
    <w:basedOn w:val="a"/>
    <w:link w:val="ae"/>
    <w:uiPriority w:val="99"/>
    <w:rsid w:val="004D7354"/>
    <w:pPr>
      <w:spacing w:after="120"/>
      <w:ind w:left="283"/>
    </w:pPr>
    <w:rPr>
      <w:rFonts w:eastAsia="MS Mincho"/>
      <w:lang w:eastAsia="ja-JP"/>
    </w:rPr>
  </w:style>
  <w:style w:type="character" w:customStyle="1" w:styleId="ae">
    <w:name w:val="Основной текст с отступом Знак"/>
    <w:link w:val="ad"/>
    <w:uiPriority w:val="99"/>
    <w:locked/>
    <w:rsid w:val="004D735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">
    <w:name w:val="header"/>
    <w:basedOn w:val="a"/>
    <w:link w:val="af0"/>
    <w:uiPriority w:val="99"/>
    <w:rsid w:val="004D735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4D7354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D7354"/>
    <w:pPr>
      <w:spacing w:line="360" w:lineRule="auto"/>
      <w:ind w:left="1080" w:hanging="36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locked/>
    <w:rsid w:val="004D7354"/>
    <w:rPr>
      <w:rFonts w:ascii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5"/>
    <w:uiPriority w:val="99"/>
    <w:rsid w:val="004D7354"/>
    <w:pPr>
      <w:spacing w:after="120" w:line="480" w:lineRule="auto"/>
    </w:pPr>
    <w:rPr>
      <w:rFonts w:eastAsia="MS Mincho"/>
      <w:lang w:eastAsia="ja-JP"/>
    </w:rPr>
  </w:style>
  <w:style w:type="character" w:customStyle="1" w:styleId="25">
    <w:name w:val="Основной текст 2 Знак"/>
    <w:link w:val="24"/>
    <w:uiPriority w:val="99"/>
    <w:locked/>
    <w:rsid w:val="004D7354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af1">
    <w:name w:val="осн часть"/>
    <w:basedOn w:val="a"/>
    <w:uiPriority w:val="99"/>
    <w:rsid w:val="004D7354"/>
    <w:pPr>
      <w:adjustRightInd w:val="0"/>
      <w:ind w:firstLine="624"/>
      <w:jc w:val="both"/>
      <w:textAlignment w:val="baseline"/>
    </w:pPr>
    <w:rPr>
      <w:sz w:val="28"/>
      <w:szCs w:val="28"/>
    </w:rPr>
  </w:style>
  <w:style w:type="paragraph" w:customStyle="1" w:styleId="af2">
    <w:name w:val="Анкетный абзац"/>
    <w:basedOn w:val="a"/>
    <w:uiPriority w:val="99"/>
    <w:rsid w:val="004D7354"/>
    <w:pPr>
      <w:jc w:val="both"/>
    </w:pPr>
    <w:rPr>
      <w:rFonts w:ascii="Arial" w:hAnsi="Arial" w:cs="Arial"/>
      <w:b/>
      <w:bCs/>
      <w:caps/>
      <w:sz w:val="22"/>
    </w:rPr>
  </w:style>
  <w:style w:type="character" w:styleId="af3">
    <w:name w:val="Hyperlink"/>
    <w:rsid w:val="004D7354"/>
    <w:rPr>
      <w:rFonts w:cs="Times New Roman"/>
      <w:color w:val="0000FF"/>
      <w:u w:val="single"/>
    </w:rPr>
  </w:style>
  <w:style w:type="paragraph" w:customStyle="1" w:styleId="iniiaiieoaeno">
    <w:name w:val="iniiaiie oaeno"/>
    <w:uiPriority w:val="99"/>
    <w:rsid w:val="004D7354"/>
    <w:pPr>
      <w:overflowPunct w:val="0"/>
      <w:autoSpaceDE w:val="0"/>
      <w:autoSpaceDN w:val="0"/>
      <w:adjustRightInd w:val="0"/>
      <w:spacing w:line="186" w:lineRule="atLeast"/>
      <w:ind w:firstLine="227"/>
      <w:jc w:val="both"/>
    </w:pPr>
    <w:rPr>
      <w:rFonts w:ascii="Journal" w:eastAsia="Times New Roman" w:hAnsi="Journal"/>
      <w:color w:val="000000"/>
      <w:sz w:val="18"/>
    </w:rPr>
  </w:style>
  <w:style w:type="paragraph" w:customStyle="1" w:styleId="af4">
    <w:name w:val="îñíîâíîé òåêñò"/>
    <w:uiPriority w:val="99"/>
    <w:rsid w:val="004D7354"/>
    <w:pPr>
      <w:overflowPunct w:val="0"/>
      <w:autoSpaceDE w:val="0"/>
      <w:autoSpaceDN w:val="0"/>
      <w:adjustRightInd w:val="0"/>
      <w:spacing w:line="186" w:lineRule="atLeast"/>
      <w:ind w:firstLine="227"/>
      <w:jc w:val="both"/>
    </w:pPr>
    <w:rPr>
      <w:rFonts w:ascii="Journal" w:eastAsia="Times New Roman" w:hAnsi="Journal"/>
      <w:color w:val="000000"/>
      <w:sz w:val="18"/>
    </w:rPr>
  </w:style>
  <w:style w:type="paragraph" w:styleId="af5">
    <w:name w:val="footnote text"/>
    <w:basedOn w:val="a"/>
    <w:link w:val="af6"/>
    <w:uiPriority w:val="99"/>
    <w:semiHidden/>
    <w:rsid w:val="004D7354"/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locked/>
    <w:rsid w:val="004D7354"/>
    <w:rPr>
      <w:rFonts w:ascii="Times New Roman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4D7354"/>
    <w:rPr>
      <w:rFonts w:cs="Times New Roman"/>
      <w:vertAlign w:val="superscript"/>
    </w:rPr>
  </w:style>
  <w:style w:type="paragraph" w:customStyle="1" w:styleId="Default">
    <w:name w:val="Default"/>
    <w:uiPriority w:val="99"/>
    <w:rsid w:val="002B65E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8">
    <w:name w:val="List Paragraph"/>
    <w:basedOn w:val="a"/>
    <w:uiPriority w:val="34"/>
    <w:qFormat/>
    <w:rsid w:val="003E751A"/>
    <w:pPr>
      <w:ind w:left="720"/>
      <w:contextualSpacing/>
    </w:pPr>
    <w:rPr>
      <w:sz w:val="20"/>
      <w:szCs w:val="20"/>
    </w:rPr>
  </w:style>
  <w:style w:type="paragraph" w:styleId="af9">
    <w:name w:val="Normal (Web)"/>
    <w:aliases w:val="Обычный (веб) Знак,Обычный (веб) Знак Знак"/>
    <w:basedOn w:val="a"/>
    <w:link w:val="11"/>
    <w:uiPriority w:val="99"/>
    <w:rsid w:val="003E751A"/>
    <w:pPr>
      <w:spacing w:before="100" w:beforeAutospacing="1" w:after="100" w:afterAutospacing="1"/>
    </w:pPr>
    <w:rPr>
      <w:color w:val="000000"/>
    </w:rPr>
  </w:style>
  <w:style w:type="paragraph" w:customStyle="1" w:styleId="Style70">
    <w:name w:val="Style70"/>
    <w:basedOn w:val="a"/>
    <w:uiPriority w:val="99"/>
    <w:rsid w:val="003E751A"/>
    <w:pPr>
      <w:widowControl w:val="0"/>
      <w:autoSpaceDE w:val="0"/>
      <w:autoSpaceDN w:val="0"/>
      <w:adjustRightInd w:val="0"/>
      <w:jc w:val="both"/>
    </w:pPr>
  </w:style>
  <w:style w:type="paragraph" w:customStyle="1" w:styleId="Style13">
    <w:name w:val="Style13"/>
    <w:basedOn w:val="a"/>
    <w:uiPriority w:val="99"/>
    <w:rsid w:val="003E751A"/>
    <w:pPr>
      <w:widowControl w:val="0"/>
      <w:autoSpaceDE w:val="0"/>
      <w:autoSpaceDN w:val="0"/>
      <w:adjustRightInd w:val="0"/>
      <w:spacing w:line="276" w:lineRule="exact"/>
      <w:jc w:val="center"/>
    </w:pPr>
  </w:style>
  <w:style w:type="paragraph" w:customStyle="1" w:styleId="Style16">
    <w:name w:val="Style16"/>
    <w:basedOn w:val="a"/>
    <w:uiPriority w:val="99"/>
    <w:rsid w:val="003E751A"/>
    <w:pPr>
      <w:widowControl w:val="0"/>
      <w:autoSpaceDE w:val="0"/>
      <w:autoSpaceDN w:val="0"/>
      <w:adjustRightInd w:val="0"/>
      <w:jc w:val="right"/>
    </w:pPr>
  </w:style>
  <w:style w:type="character" w:customStyle="1" w:styleId="FontStyle269">
    <w:name w:val="Font Style269"/>
    <w:uiPriority w:val="99"/>
    <w:rsid w:val="003E751A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271">
    <w:name w:val="Font Style271"/>
    <w:uiPriority w:val="99"/>
    <w:rsid w:val="003E751A"/>
    <w:rPr>
      <w:rFonts w:ascii="Times New Roman" w:hAnsi="Times New Roman" w:cs="Times New Roman"/>
      <w:color w:val="000000"/>
      <w:sz w:val="20"/>
      <w:szCs w:val="20"/>
    </w:rPr>
  </w:style>
  <w:style w:type="paragraph" w:customStyle="1" w:styleId="afa">
    <w:name w:val="Для таблиц"/>
    <w:basedOn w:val="a"/>
    <w:uiPriority w:val="99"/>
    <w:rsid w:val="003E751A"/>
  </w:style>
  <w:style w:type="paragraph" w:customStyle="1" w:styleId="210">
    <w:name w:val="Основной текст 21"/>
    <w:basedOn w:val="a"/>
    <w:rsid w:val="003E751A"/>
    <w:pPr>
      <w:spacing w:line="480" w:lineRule="auto"/>
      <w:jc w:val="both"/>
    </w:pPr>
    <w:rPr>
      <w:sz w:val="28"/>
      <w:szCs w:val="20"/>
      <w:lang w:eastAsia="ar-SA"/>
    </w:rPr>
  </w:style>
  <w:style w:type="character" w:styleId="afb">
    <w:name w:val="Strong"/>
    <w:qFormat/>
    <w:rsid w:val="003E751A"/>
    <w:rPr>
      <w:rFonts w:cs="Times New Roman"/>
      <w:b/>
      <w:bCs/>
    </w:rPr>
  </w:style>
  <w:style w:type="paragraph" w:styleId="afc">
    <w:name w:val="Balloon Text"/>
    <w:basedOn w:val="a"/>
    <w:link w:val="afd"/>
    <w:uiPriority w:val="99"/>
    <w:semiHidden/>
    <w:rsid w:val="003E751A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locked/>
    <w:rsid w:val="003E751A"/>
    <w:rPr>
      <w:rFonts w:ascii="Tahoma" w:hAnsi="Tahoma" w:cs="Tahoma"/>
      <w:sz w:val="16"/>
      <w:szCs w:val="16"/>
      <w:lang w:eastAsia="ru-RU"/>
    </w:rPr>
  </w:style>
  <w:style w:type="character" w:customStyle="1" w:styleId="33">
    <w:name w:val="Знак Знак3"/>
    <w:uiPriority w:val="99"/>
    <w:rsid w:val="004C64A4"/>
    <w:rPr>
      <w:rFonts w:cs="Times New Roman"/>
      <w:i/>
      <w:iCs/>
      <w:sz w:val="24"/>
      <w:lang w:val="ru-RU" w:eastAsia="ru-RU" w:bidi="ar-SA"/>
    </w:rPr>
  </w:style>
  <w:style w:type="character" w:customStyle="1" w:styleId="26">
    <w:name w:val="Знак Знак2"/>
    <w:uiPriority w:val="99"/>
    <w:rsid w:val="004C64A4"/>
    <w:rPr>
      <w:rFonts w:cs="Times New Roman"/>
      <w:b/>
      <w:bCs/>
      <w:iCs/>
      <w:sz w:val="32"/>
      <w:szCs w:val="32"/>
      <w:lang w:val="ru-RU" w:eastAsia="ru-RU" w:bidi="ar-SA"/>
    </w:rPr>
  </w:style>
  <w:style w:type="paragraph" w:customStyle="1" w:styleId="12">
    <w:name w:val="Абзац списка1"/>
    <w:basedOn w:val="a"/>
    <w:uiPriority w:val="99"/>
    <w:rsid w:val="004C64A4"/>
    <w:pPr>
      <w:ind w:left="720"/>
      <w:contextualSpacing/>
    </w:pPr>
    <w:rPr>
      <w:rFonts w:eastAsia="Calibri"/>
      <w:sz w:val="20"/>
      <w:szCs w:val="20"/>
    </w:rPr>
  </w:style>
  <w:style w:type="character" w:customStyle="1" w:styleId="13">
    <w:name w:val="Знак Знак1"/>
    <w:uiPriority w:val="99"/>
    <w:rsid w:val="004C64A4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afe">
    <w:name w:val="Знак Знак"/>
    <w:uiPriority w:val="99"/>
    <w:rsid w:val="004C64A4"/>
    <w:rPr>
      <w:rFonts w:cs="Times New Roman"/>
      <w:lang w:val="ru-RU" w:eastAsia="ru-RU" w:bidi="ar-SA"/>
    </w:rPr>
  </w:style>
  <w:style w:type="character" w:customStyle="1" w:styleId="310">
    <w:name w:val="Знак Знак31"/>
    <w:uiPriority w:val="99"/>
    <w:rsid w:val="00EA190D"/>
    <w:rPr>
      <w:rFonts w:cs="Times New Roman"/>
      <w:i/>
      <w:iCs/>
      <w:sz w:val="24"/>
      <w:lang w:val="ru-RU" w:eastAsia="ru-RU" w:bidi="ar-SA"/>
    </w:rPr>
  </w:style>
  <w:style w:type="character" w:customStyle="1" w:styleId="211">
    <w:name w:val="Знак Знак21"/>
    <w:uiPriority w:val="99"/>
    <w:rsid w:val="00EA190D"/>
    <w:rPr>
      <w:rFonts w:cs="Times New Roman"/>
      <w:b/>
      <w:bCs/>
      <w:iCs/>
      <w:sz w:val="32"/>
      <w:szCs w:val="32"/>
      <w:lang w:val="ru-RU" w:eastAsia="ru-RU" w:bidi="ar-SA"/>
    </w:rPr>
  </w:style>
  <w:style w:type="character" w:customStyle="1" w:styleId="110">
    <w:name w:val="Знак Знак11"/>
    <w:uiPriority w:val="99"/>
    <w:rsid w:val="00EA190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4">
    <w:name w:val="Знак Знак4"/>
    <w:uiPriority w:val="99"/>
    <w:rsid w:val="00EA190D"/>
    <w:rPr>
      <w:rFonts w:cs="Times New Roman"/>
      <w:lang w:val="ru-RU" w:eastAsia="ru-RU" w:bidi="ar-SA"/>
    </w:rPr>
  </w:style>
  <w:style w:type="character" w:customStyle="1" w:styleId="FontStyle19">
    <w:name w:val="Font Style19"/>
    <w:uiPriority w:val="99"/>
    <w:rsid w:val="001B6CEB"/>
    <w:rPr>
      <w:rFonts w:ascii="Times New Roman" w:hAnsi="Times New Roman" w:cs="Times New Roman"/>
      <w:sz w:val="22"/>
      <w:szCs w:val="22"/>
    </w:rPr>
  </w:style>
  <w:style w:type="paragraph" w:customStyle="1" w:styleId="14">
    <w:name w:val="Без интервала1"/>
    <w:rsid w:val="006B2D79"/>
    <w:rPr>
      <w:sz w:val="22"/>
      <w:szCs w:val="22"/>
    </w:rPr>
  </w:style>
  <w:style w:type="character" w:customStyle="1" w:styleId="apple-converted-space">
    <w:name w:val="apple-converted-space"/>
    <w:rsid w:val="006B2D79"/>
  </w:style>
  <w:style w:type="paragraph" w:customStyle="1" w:styleId="27">
    <w:name w:val="Абзац списка2"/>
    <w:basedOn w:val="a"/>
    <w:rsid w:val="002D79D0"/>
    <w:pPr>
      <w:ind w:left="720"/>
      <w:contextualSpacing/>
    </w:pPr>
    <w:rPr>
      <w:rFonts w:eastAsia="Calibri"/>
    </w:rPr>
  </w:style>
  <w:style w:type="character" w:styleId="aff">
    <w:name w:val="Emphasis"/>
    <w:qFormat/>
    <w:locked/>
    <w:rsid w:val="00AB4D78"/>
    <w:rPr>
      <w:rFonts w:cs="Times New Roman"/>
      <w:i/>
      <w:iCs/>
    </w:rPr>
  </w:style>
  <w:style w:type="paragraph" w:customStyle="1" w:styleId="ConsPlusNormal">
    <w:name w:val="ConsPlusNormal"/>
    <w:rsid w:val="00AB4D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4">
    <w:name w:val="Абзац списка3"/>
    <w:basedOn w:val="a"/>
    <w:rsid w:val="00535F3B"/>
    <w:pPr>
      <w:ind w:left="720"/>
      <w:contextualSpacing/>
    </w:pPr>
    <w:rPr>
      <w:rFonts w:eastAsia="Calibri"/>
    </w:rPr>
  </w:style>
  <w:style w:type="paragraph" w:customStyle="1" w:styleId="28">
    <w:name w:val="Обычный2"/>
    <w:rsid w:val="00595CE3"/>
    <w:pPr>
      <w:widowControl w:val="0"/>
      <w:spacing w:before="180" w:line="260" w:lineRule="auto"/>
      <w:ind w:left="1280" w:hanging="1280"/>
    </w:pPr>
    <w:rPr>
      <w:rFonts w:ascii="Times New Roman" w:eastAsia="Times New Roman" w:hAnsi="Times New Roman"/>
      <w:snapToGrid w:val="0"/>
      <w:sz w:val="18"/>
    </w:rPr>
  </w:style>
  <w:style w:type="paragraph" w:customStyle="1" w:styleId="FR2">
    <w:name w:val="FR2"/>
    <w:rsid w:val="009A5215"/>
    <w:pPr>
      <w:widowControl w:val="0"/>
      <w:autoSpaceDE w:val="0"/>
      <w:autoSpaceDN w:val="0"/>
      <w:adjustRightInd w:val="0"/>
      <w:spacing w:before="160"/>
      <w:jc w:val="center"/>
    </w:pPr>
    <w:rPr>
      <w:rFonts w:ascii="Arial" w:hAnsi="Arial" w:cs="Arial"/>
      <w:sz w:val="16"/>
      <w:szCs w:val="16"/>
    </w:rPr>
  </w:style>
  <w:style w:type="paragraph" w:customStyle="1" w:styleId="15">
    <w:name w:val="Îáû÷íûé1"/>
    <w:basedOn w:val="a"/>
    <w:rsid w:val="009A5215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eastAsia="Calibri"/>
      <w:sz w:val="28"/>
      <w:szCs w:val="20"/>
    </w:rPr>
  </w:style>
  <w:style w:type="character" w:customStyle="1" w:styleId="11">
    <w:name w:val="Обычный (веб) Знак1"/>
    <w:aliases w:val="Обычный (веб) Знак Знак1,Обычный (веб) Знак Знак Знак"/>
    <w:link w:val="af9"/>
    <w:uiPriority w:val="99"/>
    <w:rsid w:val="00A90FFA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16">
    <w:name w:val="s_16"/>
    <w:basedOn w:val="a"/>
    <w:rsid w:val="00C84506"/>
    <w:pPr>
      <w:spacing w:before="100" w:beforeAutospacing="1" w:after="100" w:afterAutospacing="1"/>
    </w:pPr>
  </w:style>
  <w:style w:type="paragraph" w:customStyle="1" w:styleId="40">
    <w:name w:val="Абзац списка4"/>
    <w:basedOn w:val="a"/>
    <w:rsid w:val="00E24637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tudentlibrary.ru/book/ISBN97859765014610921.html" TargetMode="External"/><Relationship Id="rId18" Type="http://schemas.openxmlformats.org/officeDocument/2006/relationships/hyperlink" Target="https://www.studentlibrary.ru/book/ISBN9785392342525.html" TargetMode="External"/><Relationship Id="rId26" Type="http://schemas.openxmlformats.org/officeDocument/2006/relationships/hyperlink" Target="https://www.studentlibrary.ru/book/ISBN97859765271881.html" TargetMode="External"/><Relationship Id="rId39" Type="http://schemas.openxmlformats.org/officeDocument/2006/relationships/hyperlink" Target="http://www.consultant.ru/" TargetMode="External"/><Relationship Id="rId21" Type="http://schemas.openxmlformats.org/officeDocument/2006/relationships/hyperlink" Target="https://www.studentlibrary.ru/ru/book/ISBN9785898183028.html" TargetMode="External"/><Relationship Id="rId34" Type="http://schemas.openxmlformats.org/officeDocument/2006/relationships/hyperlink" Target="http://www.elibrary.ru" TargetMode="External"/><Relationship Id="rId42" Type="http://schemas.openxmlformats.org/officeDocument/2006/relationships/hyperlink" Target="https://www.gks.ru/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studentlibrary.ru/book/ISBN9785972914418.html" TargetMode="External"/><Relationship Id="rId29" Type="http://schemas.openxmlformats.org/officeDocument/2006/relationships/hyperlink" Target="http://lib.nsmu.ru/lib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udentlibrary.ru/book/ISBN9785425704023.html" TargetMode="External"/><Relationship Id="rId24" Type="http://schemas.openxmlformats.org/officeDocument/2006/relationships/hyperlink" Target="https://www.studentlibrary.ru/book/ISBN9785425703934.html" TargetMode="External"/><Relationship Id="rId32" Type="http://schemas.openxmlformats.org/officeDocument/2006/relationships/hyperlink" Target="http://www.medcollegelib.ru/" TargetMode="External"/><Relationship Id="rId37" Type="http://schemas.openxmlformats.org/officeDocument/2006/relationships/hyperlink" Target="http://window.edu.ru/" TargetMode="External"/><Relationship Id="rId40" Type="http://schemas.openxmlformats.org/officeDocument/2006/relationships/hyperlink" Target="http://pravo.gov.ru/" TargetMode="External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studentlibrary.ru/book/ISBN9785394043338.html" TargetMode="External"/><Relationship Id="rId23" Type="http://schemas.openxmlformats.org/officeDocument/2006/relationships/hyperlink" Target="https://www.studentlibrary.ru/book/ISBN9785937000446.html" TargetMode="External"/><Relationship Id="rId28" Type="http://schemas.openxmlformats.org/officeDocument/2006/relationships/hyperlink" Target="https://www.studentlibrary.ru/book/ISBN9785392347742.html" TargetMode="External"/><Relationship Id="rId36" Type="http://schemas.openxmlformats.org/officeDocument/2006/relationships/hyperlink" Target="https://www.rosminzdrav.ru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studentlibrary.ru/book/ISBN9785392348404.html" TargetMode="External"/><Relationship Id="rId31" Type="http://schemas.openxmlformats.org/officeDocument/2006/relationships/hyperlink" Target="http://www.studmedlib.ru/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studentlibrary.ru/ru/book/ISBN9785970484890.html" TargetMode="External"/><Relationship Id="rId22" Type="http://schemas.openxmlformats.org/officeDocument/2006/relationships/hyperlink" Target="https://www.studentlibrary.ru/ru/book/ISBN97859765119270921.html" TargetMode="External"/><Relationship Id="rId27" Type="http://schemas.openxmlformats.org/officeDocument/2006/relationships/hyperlink" Target="https://www.studentlibrary.ru/ru/book/ISBN9785001018049.html" TargetMode="External"/><Relationship Id="rId30" Type="http://schemas.openxmlformats.org/officeDocument/2006/relationships/hyperlink" Target="http://www.studentlibrary.ru/" TargetMode="External"/><Relationship Id="rId35" Type="http://schemas.openxmlformats.org/officeDocument/2006/relationships/hyperlink" Target="https://uisrussia.msu.ru/index.php" TargetMode="External"/><Relationship Id="rId43" Type="http://schemas.openxmlformats.org/officeDocument/2006/relationships/image" Target="media/image4.jpeg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hyperlink" Target="https://www.studentlibrary.ru/book/ISBN97859765277821.html" TargetMode="External"/><Relationship Id="rId17" Type="http://schemas.openxmlformats.org/officeDocument/2006/relationships/hyperlink" Target="https://www.studentlibrary.ru/book/ISBN9785449929686.html" TargetMode="External"/><Relationship Id="rId25" Type="http://schemas.openxmlformats.org/officeDocument/2006/relationships/hyperlink" Target="https://www.studentlibrary.ru/book/ISBN9785392327126.html" TargetMode="External"/><Relationship Id="rId33" Type="http://schemas.openxmlformats.org/officeDocument/2006/relationships/hyperlink" Target="http://&#1085;&#1101;&#1073;.&#1088;&#1092;" TargetMode="External"/><Relationship Id="rId38" Type="http://schemas.openxmlformats.org/officeDocument/2006/relationships/hyperlink" Target="https://bigenc.ru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studentlibrary.ru/ru/book/ISBN97859765271021.html" TargetMode="External"/><Relationship Id="rId41" Type="http://schemas.openxmlformats.org/officeDocument/2006/relationships/hyperlink" Target="https://www.minfin.ru/ru/?fullversion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0BB7A-6948-4DF9-A70F-6DC97231D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3621</TotalTime>
  <Pages>30</Pages>
  <Words>7164</Words>
  <Characters>40839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NSMU</Company>
  <LinksUpToDate>false</LinksUpToDate>
  <CharactersWithSpaces>47908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semenovaev</dc:creator>
  <cp:keywords/>
  <dc:description/>
  <cp:lastModifiedBy>Елена Александровна Стрелкова</cp:lastModifiedBy>
  <cp:revision>148</cp:revision>
  <cp:lastPrinted>2016-11-25T09:19:00Z</cp:lastPrinted>
  <dcterms:created xsi:type="dcterms:W3CDTF">2014-01-30T07:12:00Z</dcterms:created>
  <dcterms:modified xsi:type="dcterms:W3CDTF">2025-12-03T11:01:00Z</dcterms:modified>
</cp:coreProperties>
</file>